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2C7" w:rsidRPr="007A1457" w:rsidRDefault="00B322C7" w:rsidP="00B322C7"/>
    <w:p w:rsidR="00B322C7" w:rsidRDefault="00B322C7" w:rsidP="00B322C7"/>
    <w:p w:rsidR="00B322C7" w:rsidRDefault="00B322C7" w:rsidP="00B322C7"/>
    <w:p w:rsidR="00B322C7" w:rsidRDefault="00B322C7" w:rsidP="00B322C7"/>
    <w:p w:rsidR="00B322C7" w:rsidRDefault="00B322C7" w:rsidP="00B322C7"/>
    <w:p w:rsidR="00B322C7" w:rsidRDefault="00B322C7" w:rsidP="00B322C7"/>
    <w:p w:rsidR="00B322C7" w:rsidRPr="000C6255" w:rsidRDefault="00B322C7" w:rsidP="00B322C7">
      <w:r w:rsidRPr="000C6255">
        <w:rPr>
          <w:noProof/>
          <w:lang w:val="es-MX" w:eastAsia="es-MX"/>
        </w:rPr>
        <w:drawing>
          <wp:anchor distT="0" distB="0" distL="114300" distR="114300" simplePos="0" relativeHeight="251659264" behindDoc="0" locked="0" layoutInCell="1" allowOverlap="1" wp14:anchorId="32D6D2E4" wp14:editId="7665327E">
            <wp:simplePos x="0" y="0"/>
            <wp:positionH relativeFrom="column">
              <wp:align>left</wp:align>
            </wp:positionH>
            <wp:positionV relativeFrom="paragraph">
              <wp:align>top</wp:align>
            </wp:positionV>
            <wp:extent cx="1504950" cy="1162050"/>
            <wp:effectExtent l="19050" t="0" r="0" b="0"/>
            <wp:wrapSquare wrapText="bothSides"/>
            <wp:docPr id="3" name="Imagen 1" descr="http://intranet/identidad/logo_simbolo.jpg"/>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cstate="print"/>
                    <a:srcRect/>
                    <a:stretch>
                      <a:fillRect/>
                    </a:stretch>
                  </pic:blipFill>
                  <pic:spPr bwMode="auto">
                    <a:xfrm>
                      <a:off x="0" y="0"/>
                      <a:ext cx="1504950" cy="1162050"/>
                    </a:xfrm>
                    <a:prstGeom prst="rect">
                      <a:avLst/>
                    </a:prstGeom>
                    <a:noFill/>
                    <a:ln w="9525">
                      <a:noFill/>
                      <a:miter lim="800000"/>
                      <a:headEnd/>
                      <a:tailEnd/>
                    </a:ln>
                  </pic:spPr>
                </pic:pic>
              </a:graphicData>
            </a:graphic>
          </wp:anchor>
        </w:drawing>
      </w:r>
      <w:r w:rsidRPr="000C6255">
        <w:br w:type="textWrapping" w:clear="all"/>
      </w:r>
    </w:p>
    <w:p w:rsidR="00B322C7" w:rsidRPr="000C6255" w:rsidRDefault="00B322C7" w:rsidP="00B322C7"/>
    <w:p w:rsidR="00B322C7" w:rsidRPr="000C6255" w:rsidRDefault="00B322C7" w:rsidP="00B322C7"/>
    <w:p w:rsidR="00B322C7" w:rsidRPr="000C6255" w:rsidRDefault="00B322C7" w:rsidP="00B322C7"/>
    <w:p w:rsidR="00B322C7" w:rsidRPr="000C6255" w:rsidRDefault="00B322C7" w:rsidP="00B322C7"/>
    <w:p w:rsidR="00B322C7" w:rsidRPr="000C6255" w:rsidRDefault="00B322C7" w:rsidP="00B322C7">
      <w:pPr>
        <w:jc w:val="center"/>
      </w:pPr>
    </w:p>
    <w:p w:rsidR="00957B5C" w:rsidRPr="000C6255" w:rsidRDefault="00957B5C" w:rsidP="00B322C7">
      <w:pPr>
        <w:jc w:val="center"/>
      </w:pPr>
    </w:p>
    <w:p w:rsidR="00B322C7" w:rsidRPr="000C6255" w:rsidRDefault="00B322C7" w:rsidP="00B322C7">
      <w:pPr>
        <w:jc w:val="center"/>
        <w:rPr>
          <w:rFonts w:ascii="Arial" w:hAnsi="Arial" w:cs="Arial"/>
          <w:b/>
          <w:sz w:val="56"/>
          <w:szCs w:val="56"/>
        </w:rPr>
      </w:pPr>
      <w:r w:rsidRPr="000C6255">
        <w:rPr>
          <w:rFonts w:ascii="Arial" w:hAnsi="Arial" w:cs="Arial"/>
          <w:b/>
          <w:sz w:val="56"/>
          <w:szCs w:val="56"/>
        </w:rPr>
        <w:t xml:space="preserve">CONTRALORÍA </w:t>
      </w:r>
    </w:p>
    <w:p w:rsidR="00B322C7" w:rsidRPr="000C6255" w:rsidRDefault="00B322C7" w:rsidP="00B322C7">
      <w:pPr>
        <w:jc w:val="center"/>
        <w:rPr>
          <w:rFonts w:ascii="Arial" w:hAnsi="Arial" w:cs="Arial"/>
          <w:b/>
          <w:sz w:val="56"/>
          <w:szCs w:val="56"/>
        </w:rPr>
      </w:pPr>
      <w:r w:rsidRPr="000C6255">
        <w:rPr>
          <w:rFonts w:ascii="Arial" w:hAnsi="Arial" w:cs="Arial"/>
          <w:b/>
          <w:sz w:val="56"/>
          <w:szCs w:val="56"/>
        </w:rPr>
        <w:t>INTERNA</w:t>
      </w:r>
    </w:p>
    <w:p w:rsidR="00B322C7" w:rsidRPr="000C6255" w:rsidRDefault="00B322C7" w:rsidP="00B322C7">
      <w:pPr>
        <w:tabs>
          <w:tab w:val="left" w:pos="7393"/>
        </w:tabs>
        <w:rPr>
          <w:rFonts w:ascii="Arial" w:hAnsi="Arial" w:cs="Arial"/>
          <w:b/>
          <w:sz w:val="56"/>
          <w:szCs w:val="56"/>
        </w:rPr>
      </w:pPr>
      <w:r w:rsidRPr="000C6255">
        <w:rPr>
          <w:rFonts w:ascii="Arial" w:hAnsi="Arial" w:cs="Arial"/>
          <w:b/>
          <w:sz w:val="56"/>
          <w:szCs w:val="56"/>
        </w:rPr>
        <w:tab/>
      </w:r>
    </w:p>
    <w:p w:rsidR="00B322C7" w:rsidRPr="000C6255" w:rsidRDefault="00B322C7" w:rsidP="00B322C7">
      <w:pPr>
        <w:tabs>
          <w:tab w:val="left" w:pos="7393"/>
        </w:tabs>
        <w:rPr>
          <w:rFonts w:ascii="Arial" w:hAnsi="Arial" w:cs="Arial"/>
          <w:b/>
          <w:sz w:val="56"/>
          <w:szCs w:val="56"/>
        </w:rPr>
      </w:pPr>
    </w:p>
    <w:p w:rsidR="00B322C7" w:rsidRPr="000C6255" w:rsidRDefault="00B322C7" w:rsidP="00B322C7">
      <w:pPr>
        <w:tabs>
          <w:tab w:val="left" w:pos="7393"/>
        </w:tabs>
        <w:rPr>
          <w:rFonts w:ascii="Arial" w:hAnsi="Arial" w:cs="Arial"/>
          <w:b/>
          <w:sz w:val="56"/>
          <w:szCs w:val="56"/>
        </w:rPr>
      </w:pPr>
    </w:p>
    <w:p w:rsidR="00B322C7" w:rsidRPr="000C6255" w:rsidRDefault="00B322C7" w:rsidP="00B322C7">
      <w:pPr>
        <w:jc w:val="center"/>
        <w:rPr>
          <w:rFonts w:ascii="Arial" w:hAnsi="Arial" w:cs="Arial"/>
          <w:b/>
          <w:color w:val="00863D"/>
          <w:sz w:val="48"/>
          <w:szCs w:val="48"/>
        </w:rPr>
      </w:pPr>
      <w:r w:rsidRPr="000C6255">
        <w:rPr>
          <w:rFonts w:ascii="Arial" w:hAnsi="Arial" w:cs="Arial"/>
          <w:b/>
          <w:color w:val="00863D"/>
          <w:sz w:val="48"/>
          <w:szCs w:val="48"/>
        </w:rPr>
        <w:t xml:space="preserve">Manual de Procedimientos </w:t>
      </w:r>
      <w:r w:rsidR="00F33851" w:rsidRPr="000C6255">
        <w:rPr>
          <w:rFonts w:ascii="Arial" w:hAnsi="Arial" w:cs="Arial"/>
          <w:b/>
          <w:color w:val="00863D"/>
          <w:sz w:val="48"/>
          <w:szCs w:val="48"/>
        </w:rPr>
        <w:t xml:space="preserve">de la Unidad </w:t>
      </w:r>
      <w:r w:rsidRPr="000C6255">
        <w:rPr>
          <w:rFonts w:ascii="Arial" w:hAnsi="Arial" w:cs="Arial"/>
          <w:b/>
          <w:color w:val="00863D"/>
          <w:sz w:val="48"/>
          <w:szCs w:val="48"/>
        </w:rPr>
        <w:t>de</w:t>
      </w:r>
    </w:p>
    <w:p w:rsidR="00B322C7" w:rsidRPr="003C7DDD" w:rsidRDefault="00B322C7" w:rsidP="003C7DDD">
      <w:pPr>
        <w:jc w:val="center"/>
        <w:rPr>
          <w:rFonts w:ascii="Arial" w:hAnsi="Arial" w:cs="Arial"/>
          <w:b/>
          <w:color w:val="00863D"/>
          <w:sz w:val="48"/>
          <w:szCs w:val="48"/>
        </w:rPr>
      </w:pPr>
      <w:r w:rsidRPr="000C6255">
        <w:rPr>
          <w:rFonts w:ascii="Arial" w:hAnsi="Arial" w:cs="Arial"/>
          <w:b/>
          <w:color w:val="00863D"/>
          <w:sz w:val="48"/>
          <w:szCs w:val="48"/>
        </w:rPr>
        <w:t>Control y Evaluación</w:t>
      </w:r>
    </w:p>
    <w:p w:rsidR="00B322C7" w:rsidRPr="000C6255" w:rsidRDefault="00B322C7" w:rsidP="00B322C7"/>
    <w:p w:rsidR="00B322C7" w:rsidRPr="000C6255" w:rsidRDefault="00B322C7" w:rsidP="00B322C7">
      <w:pPr>
        <w:ind w:right="34"/>
        <w:rPr>
          <w:rFonts w:ascii="Arial" w:hAnsi="Arial" w:cs="Arial"/>
          <w:color w:val="00863D"/>
          <w:sz w:val="72"/>
          <w:szCs w:val="72"/>
        </w:rPr>
      </w:pPr>
    </w:p>
    <w:p w:rsidR="00B322C7" w:rsidRPr="000C6255" w:rsidRDefault="00B322C7" w:rsidP="00B322C7">
      <w:pPr>
        <w:ind w:right="34"/>
        <w:rPr>
          <w:rFonts w:ascii="Arial" w:hAnsi="Arial" w:cs="Arial"/>
          <w:color w:val="00863D"/>
          <w:sz w:val="72"/>
          <w:szCs w:val="72"/>
        </w:rPr>
        <w:sectPr w:rsidR="00B322C7" w:rsidRPr="000C6255" w:rsidSect="005D6158">
          <w:headerReference w:type="default" r:id="rId9"/>
          <w:footerReference w:type="default" r:id="rId10"/>
          <w:headerReference w:type="first" r:id="rId11"/>
          <w:footerReference w:type="first" r:id="rId12"/>
          <w:pgSz w:w="12240" w:h="15840"/>
          <w:pgMar w:top="851" w:right="1418" w:bottom="851" w:left="1418" w:header="284" w:footer="266" w:gutter="0"/>
          <w:pgNumType w:start="1"/>
          <w:cols w:space="708"/>
          <w:titlePg/>
          <w:docGrid w:linePitch="326"/>
        </w:sectPr>
      </w:pPr>
    </w:p>
    <w:p w:rsidR="00B322C7" w:rsidRPr="000C6255" w:rsidRDefault="00B322C7" w:rsidP="00B322C7">
      <w:pPr>
        <w:ind w:right="34"/>
        <w:rPr>
          <w:rFonts w:ascii="Arial" w:hAnsi="Arial" w:cs="Arial"/>
          <w:b/>
          <w:color w:val="00863D"/>
        </w:rPr>
      </w:pPr>
      <w:r w:rsidRPr="000C6255">
        <w:rPr>
          <w:rFonts w:ascii="Arial" w:hAnsi="Arial" w:cs="Arial"/>
          <w:color w:val="00863D"/>
          <w:sz w:val="72"/>
          <w:szCs w:val="72"/>
        </w:rPr>
        <w:t xml:space="preserve">                                 </w:t>
      </w:r>
    </w:p>
    <w:tbl>
      <w:tblPr>
        <w:tblStyle w:val="Tablaconcuadrcula"/>
        <w:tblW w:w="962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0"/>
        <w:gridCol w:w="780"/>
      </w:tblGrid>
      <w:tr w:rsidR="00B322C7" w:rsidRPr="000C6255" w:rsidTr="00C30B71">
        <w:tc>
          <w:tcPr>
            <w:tcW w:w="8840" w:type="dxa"/>
          </w:tcPr>
          <w:p w:rsidR="00A91EBB" w:rsidRPr="000C6255" w:rsidRDefault="00A91EBB" w:rsidP="007A1562">
            <w:pPr>
              <w:spacing w:line="360" w:lineRule="auto"/>
              <w:ind w:right="899"/>
              <w:rPr>
                <w:rFonts w:ascii="Arial" w:hAnsi="Arial" w:cs="Arial"/>
                <w:bCs/>
                <w:noProof/>
                <w:color w:val="000000"/>
                <w:sz w:val="22"/>
                <w:szCs w:val="22"/>
              </w:rPr>
            </w:pPr>
          </w:p>
          <w:p w:rsidR="00B322C7" w:rsidRPr="000C6255" w:rsidRDefault="00B322C7" w:rsidP="007A1562">
            <w:pPr>
              <w:spacing w:line="360" w:lineRule="auto"/>
              <w:ind w:right="899"/>
              <w:rPr>
                <w:rFonts w:ascii="Arial" w:hAnsi="Arial" w:cs="Arial"/>
                <w:bCs/>
                <w:noProof/>
                <w:color w:val="000000"/>
                <w:sz w:val="22"/>
                <w:szCs w:val="22"/>
              </w:rPr>
            </w:pPr>
            <w:r w:rsidRPr="000C6255">
              <w:rPr>
                <w:rFonts w:ascii="Arial" w:hAnsi="Arial" w:cs="Arial"/>
                <w:bCs/>
                <w:noProof/>
                <w:color w:val="000000"/>
                <w:sz w:val="22"/>
                <w:szCs w:val="22"/>
              </w:rPr>
              <w:t>Presentación</w:t>
            </w:r>
          </w:p>
        </w:tc>
        <w:tc>
          <w:tcPr>
            <w:tcW w:w="780" w:type="dxa"/>
          </w:tcPr>
          <w:p w:rsidR="00A91EBB" w:rsidRPr="000C6255" w:rsidRDefault="00A91EBB" w:rsidP="007A1562">
            <w:pPr>
              <w:spacing w:line="360" w:lineRule="auto"/>
              <w:ind w:right="899"/>
              <w:rPr>
                <w:rFonts w:ascii="Arial" w:hAnsi="Arial" w:cs="Arial"/>
                <w:bCs/>
                <w:noProof/>
                <w:color w:val="000000"/>
                <w:sz w:val="22"/>
                <w:szCs w:val="22"/>
              </w:rPr>
            </w:pPr>
          </w:p>
          <w:p w:rsidR="00B322C7" w:rsidRPr="000C6255" w:rsidRDefault="00492655" w:rsidP="007A1562">
            <w:pPr>
              <w:spacing w:line="360" w:lineRule="auto"/>
              <w:ind w:right="899"/>
              <w:rPr>
                <w:rFonts w:ascii="Arial" w:hAnsi="Arial" w:cs="Arial"/>
                <w:bCs/>
                <w:noProof/>
                <w:color w:val="000000"/>
                <w:sz w:val="22"/>
                <w:szCs w:val="22"/>
              </w:rPr>
            </w:pPr>
            <w:r w:rsidRPr="000C6255">
              <w:rPr>
                <w:rFonts w:ascii="Arial" w:hAnsi="Arial" w:cs="Arial"/>
                <w:bCs/>
                <w:noProof/>
                <w:color w:val="000000"/>
                <w:sz w:val="22"/>
                <w:szCs w:val="22"/>
              </w:rPr>
              <w:t>4</w:t>
            </w:r>
          </w:p>
        </w:tc>
      </w:tr>
      <w:tr w:rsidR="00B322C7" w:rsidRPr="000C6255" w:rsidTr="00C30B71">
        <w:tc>
          <w:tcPr>
            <w:tcW w:w="8840" w:type="dxa"/>
          </w:tcPr>
          <w:p w:rsidR="00B322C7" w:rsidRPr="000C6255" w:rsidRDefault="00B322C7" w:rsidP="007A1562">
            <w:pPr>
              <w:spacing w:line="360" w:lineRule="auto"/>
              <w:ind w:right="899"/>
              <w:rPr>
                <w:rFonts w:ascii="Arial" w:hAnsi="Arial" w:cs="Arial"/>
                <w:bCs/>
                <w:noProof/>
                <w:color w:val="000000"/>
                <w:sz w:val="22"/>
                <w:szCs w:val="22"/>
              </w:rPr>
            </w:pPr>
            <w:r w:rsidRPr="000C6255">
              <w:rPr>
                <w:rFonts w:ascii="Arial" w:hAnsi="Arial" w:cs="Arial"/>
                <w:bCs/>
                <w:noProof/>
                <w:color w:val="000000"/>
                <w:sz w:val="22"/>
                <w:szCs w:val="22"/>
              </w:rPr>
              <w:t>Objetivo</w:t>
            </w:r>
          </w:p>
        </w:tc>
        <w:tc>
          <w:tcPr>
            <w:tcW w:w="780" w:type="dxa"/>
          </w:tcPr>
          <w:p w:rsidR="00B322C7" w:rsidRPr="000C6255" w:rsidRDefault="00954C19" w:rsidP="007A1562">
            <w:pPr>
              <w:spacing w:line="360" w:lineRule="auto"/>
              <w:ind w:right="899"/>
              <w:rPr>
                <w:rFonts w:ascii="Arial" w:hAnsi="Arial" w:cs="Arial"/>
                <w:bCs/>
                <w:noProof/>
                <w:color w:val="000000"/>
                <w:sz w:val="22"/>
                <w:szCs w:val="22"/>
              </w:rPr>
            </w:pPr>
            <w:r w:rsidRPr="000C6255">
              <w:rPr>
                <w:rFonts w:ascii="Arial" w:hAnsi="Arial" w:cs="Arial"/>
                <w:bCs/>
                <w:noProof/>
                <w:color w:val="000000"/>
                <w:sz w:val="22"/>
                <w:szCs w:val="22"/>
              </w:rPr>
              <w:t>5</w:t>
            </w:r>
          </w:p>
        </w:tc>
      </w:tr>
      <w:tr w:rsidR="00B322C7" w:rsidRPr="000C6255" w:rsidTr="00C30B71">
        <w:tc>
          <w:tcPr>
            <w:tcW w:w="8840" w:type="dxa"/>
          </w:tcPr>
          <w:p w:rsidR="00B322C7" w:rsidRPr="000C6255" w:rsidRDefault="00B322C7" w:rsidP="007A1562">
            <w:pPr>
              <w:spacing w:line="360" w:lineRule="auto"/>
              <w:ind w:right="899"/>
              <w:rPr>
                <w:rFonts w:ascii="Arial" w:hAnsi="Arial" w:cs="Arial"/>
                <w:bCs/>
                <w:noProof/>
                <w:color w:val="000000"/>
                <w:sz w:val="22"/>
                <w:szCs w:val="22"/>
              </w:rPr>
            </w:pPr>
            <w:r w:rsidRPr="000C6255">
              <w:rPr>
                <w:rFonts w:ascii="Arial" w:hAnsi="Arial" w:cs="Arial"/>
                <w:bCs/>
                <w:noProof/>
                <w:color w:val="000000"/>
                <w:sz w:val="22"/>
                <w:szCs w:val="22"/>
              </w:rPr>
              <w:t>Marco jurídico</w:t>
            </w:r>
          </w:p>
        </w:tc>
        <w:tc>
          <w:tcPr>
            <w:tcW w:w="780" w:type="dxa"/>
          </w:tcPr>
          <w:p w:rsidR="00B322C7" w:rsidRPr="000C6255" w:rsidRDefault="00954C19" w:rsidP="007A1562">
            <w:pPr>
              <w:spacing w:line="360" w:lineRule="auto"/>
              <w:ind w:right="899"/>
              <w:rPr>
                <w:rFonts w:ascii="Arial" w:hAnsi="Arial" w:cs="Arial"/>
                <w:bCs/>
                <w:noProof/>
                <w:color w:val="000000"/>
                <w:sz w:val="22"/>
                <w:szCs w:val="22"/>
              </w:rPr>
            </w:pPr>
            <w:r w:rsidRPr="000C6255">
              <w:rPr>
                <w:rFonts w:ascii="Arial" w:hAnsi="Arial" w:cs="Arial"/>
                <w:bCs/>
                <w:noProof/>
                <w:color w:val="000000"/>
                <w:sz w:val="22"/>
                <w:szCs w:val="22"/>
              </w:rPr>
              <w:t>6</w:t>
            </w:r>
          </w:p>
        </w:tc>
      </w:tr>
      <w:tr w:rsidR="00B322C7" w:rsidRPr="000C6255" w:rsidTr="00C30B71">
        <w:tc>
          <w:tcPr>
            <w:tcW w:w="8840" w:type="dxa"/>
          </w:tcPr>
          <w:p w:rsidR="00B322C7" w:rsidRPr="000C6255" w:rsidRDefault="00B322C7" w:rsidP="007A1562">
            <w:pPr>
              <w:spacing w:line="360" w:lineRule="auto"/>
              <w:ind w:right="899"/>
              <w:rPr>
                <w:rFonts w:ascii="Arial" w:hAnsi="Arial" w:cs="Arial"/>
                <w:bCs/>
                <w:noProof/>
                <w:color w:val="000000"/>
                <w:sz w:val="22"/>
                <w:szCs w:val="22"/>
              </w:rPr>
            </w:pPr>
            <w:r w:rsidRPr="000C6255">
              <w:rPr>
                <w:rFonts w:ascii="Arial" w:hAnsi="Arial" w:cs="Arial"/>
                <w:bCs/>
                <w:noProof/>
                <w:color w:val="000000"/>
                <w:sz w:val="22"/>
                <w:szCs w:val="22"/>
              </w:rPr>
              <w:t>Glosario</w:t>
            </w:r>
          </w:p>
        </w:tc>
        <w:tc>
          <w:tcPr>
            <w:tcW w:w="780" w:type="dxa"/>
          </w:tcPr>
          <w:p w:rsidR="00B322C7" w:rsidRPr="000C6255" w:rsidRDefault="00954C19" w:rsidP="007A1562">
            <w:pPr>
              <w:spacing w:line="360" w:lineRule="auto"/>
              <w:ind w:right="899"/>
              <w:rPr>
                <w:rFonts w:ascii="Arial" w:hAnsi="Arial" w:cs="Arial"/>
                <w:bCs/>
                <w:noProof/>
                <w:color w:val="000000"/>
                <w:sz w:val="22"/>
                <w:szCs w:val="22"/>
              </w:rPr>
            </w:pPr>
            <w:r w:rsidRPr="000C6255">
              <w:rPr>
                <w:rFonts w:ascii="Arial" w:hAnsi="Arial" w:cs="Arial"/>
                <w:bCs/>
                <w:noProof/>
                <w:color w:val="000000"/>
                <w:sz w:val="22"/>
                <w:szCs w:val="22"/>
              </w:rPr>
              <w:t>8</w:t>
            </w:r>
          </w:p>
        </w:tc>
      </w:tr>
      <w:tr w:rsidR="00B322C7" w:rsidRPr="000C6255" w:rsidTr="00C30B71">
        <w:trPr>
          <w:trHeight w:val="303"/>
        </w:trPr>
        <w:tc>
          <w:tcPr>
            <w:tcW w:w="8840" w:type="dxa"/>
          </w:tcPr>
          <w:p w:rsidR="00B322C7" w:rsidRPr="000C6255" w:rsidRDefault="00B322C7" w:rsidP="007A1562">
            <w:pPr>
              <w:spacing w:line="360" w:lineRule="auto"/>
              <w:ind w:right="899"/>
              <w:rPr>
                <w:rFonts w:ascii="Arial" w:hAnsi="Arial" w:cs="Arial"/>
                <w:bCs/>
                <w:noProof/>
                <w:color w:val="000000"/>
                <w:sz w:val="22"/>
                <w:szCs w:val="22"/>
              </w:rPr>
            </w:pPr>
            <w:r w:rsidRPr="000C6255">
              <w:rPr>
                <w:rFonts w:ascii="Arial" w:hAnsi="Arial" w:cs="Arial"/>
                <w:bCs/>
                <w:noProof/>
                <w:sz w:val="22"/>
                <w:szCs w:val="22"/>
              </w:rPr>
              <w:t>Descripción del procedimiento</w:t>
            </w:r>
          </w:p>
        </w:tc>
        <w:tc>
          <w:tcPr>
            <w:tcW w:w="780" w:type="dxa"/>
          </w:tcPr>
          <w:p w:rsidR="00B322C7" w:rsidRPr="000C6255" w:rsidRDefault="00B322C7" w:rsidP="007A1562">
            <w:pPr>
              <w:spacing w:line="360" w:lineRule="auto"/>
              <w:rPr>
                <w:rFonts w:ascii="Arial" w:hAnsi="Arial" w:cs="Arial"/>
                <w:bCs/>
                <w:noProof/>
                <w:color w:val="000000"/>
                <w:sz w:val="22"/>
                <w:szCs w:val="22"/>
              </w:rPr>
            </w:pPr>
          </w:p>
        </w:tc>
      </w:tr>
      <w:tr w:rsidR="00B322C7" w:rsidRPr="000C6255" w:rsidTr="00C30B71">
        <w:tc>
          <w:tcPr>
            <w:tcW w:w="8840" w:type="dxa"/>
          </w:tcPr>
          <w:p w:rsidR="00B322C7" w:rsidRPr="000C6255" w:rsidRDefault="00B322C7" w:rsidP="007A1562">
            <w:pPr>
              <w:pStyle w:val="Prrafodelista"/>
              <w:numPr>
                <w:ilvl w:val="0"/>
                <w:numId w:val="34"/>
              </w:numPr>
              <w:spacing w:line="360" w:lineRule="auto"/>
              <w:ind w:right="899"/>
              <w:rPr>
                <w:rFonts w:ascii="Arial" w:hAnsi="Arial" w:cs="Arial"/>
                <w:bCs/>
                <w:noProof/>
                <w:color w:val="000000"/>
                <w:sz w:val="22"/>
                <w:szCs w:val="22"/>
              </w:rPr>
            </w:pPr>
            <w:r w:rsidRPr="000C6255">
              <w:rPr>
                <w:rFonts w:ascii="Arial" w:hAnsi="Arial" w:cs="Arial"/>
                <w:bCs/>
                <w:noProof/>
                <w:color w:val="000000" w:themeColor="text1"/>
                <w:sz w:val="22"/>
                <w:szCs w:val="22"/>
              </w:rPr>
              <w:t>Ejecución de la Revisión de Control</w:t>
            </w:r>
          </w:p>
        </w:tc>
        <w:tc>
          <w:tcPr>
            <w:tcW w:w="780" w:type="dxa"/>
          </w:tcPr>
          <w:p w:rsidR="00B322C7" w:rsidRPr="000C6255" w:rsidRDefault="00455978" w:rsidP="00954C19">
            <w:pPr>
              <w:spacing w:line="360" w:lineRule="auto"/>
              <w:rPr>
                <w:rFonts w:ascii="Arial" w:hAnsi="Arial" w:cs="Arial"/>
                <w:bCs/>
                <w:noProof/>
                <w:color w:val="000000"/>
                <w:sz w:val="22"/>
                <w:szCs w:val="22"/>
              </w:rPr>
            </w:pPr>
            <w:r w:rsidRPr="000C6255">
              <w:rPr>
                <w:rFonts w:ascii="Arial" w:hAnsi="Arial" w:cs="Arial"/>
                <w:bCs/>
                <w:noProof/>
                <w:color w:val="000000" w:themeColor="text1"/>
                <w:sz w:val="22"/>
                <w:szCs w:val="22"/>
              </w:rPr>
              <w:t>1</w:t>
            </w:r>
            <w:r w:rsidR="00954C19" w:rsidRPr="000C6255">
              <w:rPr>
                <w:rFonts w:ascii="Arial" w:hAnsi="Arial" w:cs="Arial"/>
                <w:bCs/>
                <w:noProof/>
                <w:color w:val="000000" w:themeColor="text1"/>
                <w:sz w:val="22"/>
                <w:szCs w:val="22"/>
              </w:rPr>
              <w:t>1</w:t>
            </w:r>
          </w:p>
        </w:tc>
      </w:tr>
      <w:tr w:rsidR="00B322C7" w:rsidRPr="000C6255" w:rsidTr="00C30B71">
        <w:tc>
          <w:tcPr>
            <w:tcW w:w="8840" w:type="dxa"/>
          </w:tcPr>
          <w:p w:rsidR="00B322C7" w:rsidRPr="000C6255" w:rsidRDefault="008A04C1" w:rsidP="007A1562">
            <w:pPr>
              <w:pStyle w:val="Prrafodelista"/>
              <w:numPr>
                <w:ilvl w:val="0"/>
                <w:numId w:val="34"/>
              </w:numPr>
              <w:spacing w:line="360" w:lineRule="auto"/>
              <w:ind w:right="899"/>
              <w:rPr>
                <w:rFonts w:ascii="Arial" w:hAnsi="Arial" w:cs="Arial"/>
                <w:bCs/>
                <w:noProof/>
                <w:color w:val="000000"/>
                <w:sz w:val="22"/>
                <w:szCs w:val="22"/>
              </w:rPr>
            </w:pPr>
            <w:r w:rsidRPr="000C6255">
              <w:rPr>
                <w:rFonts w:ascii="Arial" w:hAnsi="Arial" w:cs="Arial"/>
                <w:b/>
                <w:bCs/>
                <w:noProof/>
                <w:color w:val="000000" w:themeColor="text1"/>
                <w:sz w:val="22"/>
                <w:szCs w:val="22"/>
              </w:rPr>
              <w:t>Ejecución del</w:t>
            </w:r>
            <w:r w:rsidRPr="000C6255">
              <w:rPr>
                <w:rFonts w:ascii="Arial" w:hAnsi="Arial" w:cs="Arial"/>
                <w:bCs/>
                <w:noProof/>
                <w:color w:val="000000" w:themeColor="text1"/>
                <w:sz w:val="22"/>
                <w:szCs w:val="22"/>
              </w:rPr>
              <w:t xml:space="preserve"> Seguimiento de Acciones de Mejora</w:t>
            </w:r>
          </w:p>
        </w:tc>
        <w:tc>
          <w:tcPr>
            <w:tcW w:w="780" w:type="dxa"/>
          </w:tcPr>
          <w:p w:rsidR="00B322C7" w:rsidRPr="000C6255" w:rsidRDefault="00917A9A" w:rsidP="00954C19">
            <w:pPr>
              <w:spacing w:line="360" w:lineRule="auto"/>
              <w:rPr>
                <w:rFonts w:ascii="Arial" w:hAnsi="Arial" w:cs="Arial"/>
                <w:bCs/>
                <w:noProof/>
                <w:color w:val="000000"/>
                <w:sz w:val="22"/>
                <w:szCs w:val="22"/>
              </w:rPr>
            </w:pPr>
            <w:r>
              <w:rPr>
                <w:rFonts w:ascii="Arial" w:hAnsi="Arial" w:cs="Arial"/>
                <w:bCs/>
                <w:noProof/>
                <w:color w:val="000000" w:themeColor="text1"/>
                <w:sz w:val="22"/>
                <w:szCs w:val="22"/>
              </w:rPr>
              <w:t>20</w:t>
            </w:r>
          </w:p>
        </w:tc>
      </w:tr>
      <w:tr w:rsidR="00B322C7" w:rsidRPr="000C6255" w:rsidTr="00C30B71">
        <w:tc>
          <w:tcPr>
            <w:tcW w:w="8840" w:type="dxa"/>
          </w:tcPr>
          <w:p w:rsidR="00B322C7" w:rsidRPr="000C6255" w:rsidRDefault="00B322C7" w:rsidP="00524CBF">
            <w:pPr>
              <w:pStyle w:val="Prrafodelista"/>
              <w:numPr>
                <w:ilvl w:val="0"/>
                <w:numId w:val="34"/>
              </w:numPr>
              <w:spacing w:line="360" w:lineRule="auto"/>
              <w:ind w:right="899"/>
              <w:rPr>
                <w:rFonts w:ascii="Arial" w:hAnsi="Arial" w:cs="Arial"/>
                <w:bCs/>
                <w:noProof/>
                <w:color w:val="000000"/>
                <w:sz w:val="22"/>
                <w:szCs w:val="22"/>
              </w:rPr>
            </w:pPr>
            <w:r w:rsidRPr="000C6255">
              <w:rPr>
                <w:rFonts w:ascii="Arial" w:hAnsi="Arial" w:cs="Arial"/>
                <w:bCs/>
                <w:noProof/>
                <w:color w:val="000000" w:themeColor="text1"/>
                <w:sz w:val="22"/>
                <w:szCs w:val="22"/>
              </w:rPr>
              <w:t>Ejecución de la Evaluación</w:t>
            </w:r>
            <w:r w:rsidR="008A04C1" w:rsidRPr="000C6255">
              <w:rPr>
                <w:rFonts w:ascii="Arial" w:hAnsi="Arial" w:cs="Arial"/>
                <w:bCs/>
                <w:noProof/>
                <w:color w:val="000000" w:themeColor="text1"/>
                <w:sz w:val="22"/>
                <w:szCs w:val="22"/>
              </w:rPr>
              <w:t xml:space="preserve"> </w:t>
            </w:r>
            <w:r w:rsidR="008A04C1" w:rsidRPr="000C6255">
              <w:rPr>
                <w:rFonts w:ascii="Arial" w:hAnsi="Arial" w:cs="Arial"/>
                <w:b/>
                <w:bCs/>
                <w:noProof/>
                <w:color w:val="000000" w:themeColor="text1"/>
                <w:sz w:val="22"/>
                <w:szCs w:val="22"/>
              </w:rPr>
              <w:t>al Ejercicio del Gasto</w:t>
            </w:r>
          </w:p>
        </w:tc>
        <w:tc>
          <w:tcPr>
            <w:tcW w:w="780" w:type="dxa"/>
          </w:tcPr>
          <w:p w:rsidR="00B322C7" w:rsidRPr="000C6255" w:rsidRDefault="00653F87" w:rsidP="00917A9A">
            <w:pPr>
              <w:spacing w:line="360" w:lineRule="auto"/>
              <w:rPr>
                <w:rFonts w:ascii="Arial" w:hAnsi="Arial" w:cs="Arial"/>
                <w:bCs/>
                <w:noProof/>
                <w:color w:val="000000"/>
                <w:sz w:val="22"/>
                <w:szCs w:val="22"/>
              </w:rPr>
            </w:pPr>
            <w:r w:rsidRPr="000C6255">
              <w:rPr>
                <w:rFonts w:ascii="Arial" w:hAnsi="Arial" w:cs="Arial"/>
                <w:bCs/>
                <w:noProof/>
                <w:color w:val="000000" w:themeColor="text1"/>
                <w:sz w:val="22"/>
                <w:szCs w:val="22"/>
              </w:rPr>
              <w:t>2</w:t>
            </w:r>
            <w:r w:rsidR="00917A9A">
              <w:rPr>
                <w:rFonts w:ascii="Arial" w:hAnsi="Arial" w:cs="Arial"/>
                <w:bCs/>
                <w:noProof/>
                <w:color w:val="000000" w:themeColor="text1"/>
                <w:sz w:val="22"/>
                <w:szCs w:val="22"/>
              </w:rPr>
              <w:t>9</w:t>
            </w:r>
          </w:p>
        </w:tc>
      </w:tr>
      <w:tr w:rsidR="00B322C7" w:rsidRPr="000C6255" w:rsidTr="00C30B71">
        <w:tc>
          <w:tcPr>
            <w:tcW w:w="8840" w:type="dxa"/>
          </w:tcPr>
          <w:p w:rsidR="007D4557" w:rsidRPr="000C6255" w:rsidRDefault="004C0C86" w:rsidP="00C30B71">
            <w:pPr>
              <w:pStyle w:val="Prrafodelista"/>
              <w:numPr>
                <w:ilvl w:val="0"/>
                <w:numId w:val="34"/>
              </w:numPr>
              <w:spacing w:line="360" w:lineRule="auto"/>
              <w:ind w:right="899"/>
              <w:rPr>
                <w:rFonts w:ascii="Arial" w:hAnsi="Arial" w:cs="Arial"/>
                <w:bCs/>
                <w:noProof/>
                <w:color w:val="000000" w:themeColor="text1"/>
                <w:sz w:val="22"/>
                <w:szCs w:val="22"/>
              </w:rPr>
            </w:pPr>
            <w:r w:rsidRPr="000C6255">
              <w:rPr>
                <w:rFonts w:ascii="Arial" w:hAnsi="Arial" w:cs="Arial"/>
                <w:bCs/>
                <w:noProof/>
                <w:color w:val="000000" w:themeColor="text1"/>
                <w:sz w:val="22"/>
                <w:szCs w:val="22"/>
              </w:rPr>
              <w:t>Acta Entrega-</w:t>
            </w:r>
            <w:r w:rsidR="00B322C7" w:rsidRPr="000C6255">
              <w:rPr>
                <w:rFonts w:ascii="Arial" w:hAnsi="Arial" w:cs="Arial"/>
                <w:bCs/>
                <w:noProof/>
                <w:color w:val="000000" w:themeColor="text1"/>
                <w:sz w:val="22"/>
                <w:szCs w:val="22"/>
              </w:rPr>
              <w:t>Recepción</w:t>
            </w:r>
            <w:r w:rsidR="008A04C1" w:rsidRPr="000C6255">
              <w:rPr>
                <w:rFonts w:ascii="Arial" w:hAnsi="Arial" w:cs="Arial"/>
                <w:bCs/>
                <w:noProof/>
                <w:color w:val="000000" w:themeColor="text1"/>
                <w:sz w:val="22"/>
                <w:szCs w:val="22"/>
              </w:rPr>
              <w:t xml:space="preserve"> </w:t>
            </w:r>
            <w:r w:rsidR="008A04C1" w:rsidRPr="000C6255">
              <w:rPr>
                <w:rFonts w:ascii="Arial" w:hAnsi="Arial" w:cs="Arial"/>
                <w:b/>
                <w:bCs/>
                <w:noProof/>
                <w:color w:val="000000" w:themeColor="text1"/>
                <w:sz w:val="22"/>
                <w:szCs w:val="22"/>
              </w:rPr>
              <w:t>de Servidores Públicos</w:t>
            </w:r>
          </w:p>
        </w:tc>
        <w:tc>
          <w:tcPr>
            <w:tcW w:w="780" w:type="dxa"/>
          </w:tcPr>
          <w:p w:rsidR="00B52540" w:rsidRPr="000C6255" w:rsidRDefault="00917A9A" w:rsidP="00653F87">
            <w:pPr>
              <w:spacing w:line="360" w:lineRule="auto"/>
              <w:rPr>
                <w:rFonts w:ascii="Arial" w:hAnsi="Arial" w:cs="Arial"/>
                <w:bCs/>
                <w:noProof/>
                <w:sz w:val="22"/>
                <w:szCs w:val="22"/>
              </w:rPr>
            </w:pPr>
            <w:r>
              <w:rPr>
                <w:rFonts w:ascii="Arial" w:hAnsi="Arial" w:cs="Arial"/>
                <w:bCs/>
                <w:noProof/>
                <w:sz w:val="22"/>
                <w:szCs w:val="22"/>
              </w:rPr>
              <w:t>37</w:t>
            </w:r>
          </w:p>
        </w:tc>
      </w:tr>
      <w:tr w:rsidR="00B322C7" w:rsidRPr="000C6255" w:rsidTr="00C30B71">
        <w:tc>
          <w:tcPr>
            <w:tcW w:w="8840" w:type="dxa"/>
          </w:tcPr>
          <w:p w:rsidR="00B322C7" w:rsidRPr="000C6255" w:rsidRDefault="00B322C7" w:rsidP="007A1562">
            <w:pPr>
              <w:spacing w:line="360" w:lineRule="auto"/>
              <w:ind w:right="899"/>
              <w:rPr>
                <w:rFonts w:ascii="Arial" w:hAnsi="Arial" w:cs="Arial"/>
                <w:bCs/>
                <w:noProof/>
                <w:color w:val="000000" w:themeColor="text1"/>
                <w:sz w:val="22"/>
                <w:szCs w:val="22"/>
              </w:rPr>
            </w:pPr>
            <w:r w:rsidRPr="000C6255">
              <w:rPr>
                <w:rFonts w:ascii="Arial" w:hAnsi="Arial" w:cs="Arial"/>
                <w:bCs/>
                <w:noProof/>
                <w:sz w:val="22"/>
                <w:szCs w:val="22"/>
                <w:lang w:val="pt-BR"/>
              </w:rPr>
              <w:t>Transitorios</w:t>
            </w:r>
          </w:p>
        </w:tc>
        <w:tc>
          <w:tcPr>
            <w:tcW w:w="780" w:type="dxa"/>
          </w:tcPr>
          <w:p w:rsidR="00B322C7" w:rsidRPr="000C6255" w:rsidRDefault="00917A9A" w:rsidP="00564227">
            <w:pPr>
              <w:spacing w:line="360" w:lineRule="auto"/>
              <w:rPr>
                <w:rFonts w:ascii="Arial" w:hAnsi="Arial" w:cs="Arial"/>
                <w:bCs/>
                <w:noProof/>
                <w:sz w:val="22"/>
                <w:szCs w:val="22"/>
              </w:rPr>
            </w:pPr>
            <w:r>
              <w:rPr>
                <w:rFonts w:ascii="Arial" w:hAnsi="Arial" w:cs="Arial"/>
                <w:bCs/>
                <w:noProof/>
                <w:sz w:val="22"/>
                <w:szCs w:val="22"/>
                <w:lang w:val="pt-BR"/>
              </w:rPr>
              <w:t>4</w:t>
            </w:r>
            <w:r w:rsidR="00564227">
              <w:rPr>
                <w:rFonts w:ascii="Arial" w:hAnsi="Arial" w:cs="Arial"/>
                <w:bCs/>
                <w:noProof/>
                <w:sz w:val="22"/>
                <w:szCs w:val="22"/>
                <w:lang w:val="pt-BR"/>
              </w:rPr>
              <w:t>3</w:t>
            </w:r>
          </w:p>
        </w:tc>
      </w:tr>
      <w:tr w:rsidR="00B322C7" w:rsidRPr="000C6255" w:rsidTr="00C30B71">
        <w:tc>
          <w:tcPr>
            <w:tcW w:w="8840" w:type="dxa"/>
          </w:tcPr>
          <w:p w:rsidR="00B322C7" w:rsidRPr="000C6255" w:rsidRDefault="00B322C7" w:rsidP="007A1562">
            <w:pPr>
              <w:spacing w:line="360" w:lineRule="auto"/>
              <w:ind w:right="899"/>
              <w:rPr>
                <w:rFonts w:ascii="Arial" w:hAnsi="Arial" w:cs="Arial"/>
                <w:bCs/>
                <w:noProof/>
                <w:sz w:val="22"/>
                <w:szCs w:val="22"/>
                <w:lang w:val="pt-BR"/>
              </w:rPr>
            </w:pPr>
            <w:r w:rsidRPr="000C6255">
              <w:rPr>
                <w:rFonts w:ascii="Arial" w:hAnsi="Arial" w:cs="Arial"/>
                <w:bCs/>
                <w:noProof/>
                <w:color w:val="000000"/>
                <w:sz w:val="22"/>
                <w:szCs w:val="22"/>
                <w:lang w:val="pt-BR"/>
              </w:rPr>
              <w:t>Anexos</w:t>
            </w:r>
          </w:p>
        </w:tc>
        <w:tc>
          <w:tcPr>
            <w:tcW w:w="780" w:type="dxa"/>
          </w:tcPr>
          <w:p w:rsidR="00B322C7" w:rsidRPr="000C6255" w:rsidRDefault="00917A9A" w:rsidP="00564227">
            <w:pPr>
              <w:spacing w:line="360" w:lineRule="auto"/>
              <w:rPr>
                <w:rFonts w:ascii="Arial" w:hAnsi="Arial" w:cs="Arial"/>
                <w:bCs/>
                <w:noProof/>
                <w:sz w:val="22"/>
                <w:szCs w:val="22"/>
              </w:rPr>
            </w:pPr>
            <w:r>
              <w:rPr>
                <w:rFonts w:ascii="Arial" w:hAnsi="Arial" w:cs="Arial"/>
                <w:bCs/>
                <w:noProof/>
                <w:sz w:val="22"/>
                <w:szCs w:val="22"/>
              </w:rPr>
              <w:t>4</w:t>
            </w:r>
            <w:r w:rsidR="00564227">
              <w:rPr>
                <w:rFonts w:ascii="Arial" w:hAnsi="Arial" w:cs="Arial"/>
                <w:bCs/>
                <w:noProof/>
                <w:sz w:val="22"/>
                <w:szCs w:val="22"/>
              </w:rPr>
              <w:t>5</w:t>
            </w:r>
          </w:p>
        </w:tc>
      </w:tr>
      <w:tr w:rsidR="00B322C7" w:rsidRPr="000C6255" w:rsidTr="00C30B71">
        <w:tc>
          <w:tcPr>
            <w:tcW w:w="9620" w:type="dxa"/>
            <w:gridSpan w:val="2"/>
          </w:tcPr>
          <w:p w:rsidR="00B322C7" w:rsidRPr="000C6255" w:rsidRDefault="00B322C7" w:rsidP="0004178E">
            <w:pPr>
              <w:ind w:left="142" w:right="899"/>
              <w:rPr>
                <w:rFonts w:ascii="Arial" w:hAnsi="Arial" w:cs="Arial"/>
                <w:bCs/>
                <w:noProof/>
                <w:sz w:val="22"/>
                <w:szCs w:val="22"/>
              </w:rPr>
            </w:pPr>
            <w:r w:rsidRPr="000C6255">
              <w:rPr>
                <w:rFonts w:ascii="Arial" w:hAnsi="Arial" w:cs="Arial"/>
                <w:b/>
                <w:bCs/>
                <w:noProof/>
                <w:color w:val="000000" w:themeColor="text1"/>
                <w:sz w:val="22"/>
                <w:szCs w:val="22"/>
                <w:lang w:val="pt-BR"/>
              </w:rPr>
              <w:t xml:space="preserve">FORMATOS PARA EL DESARROLLO DE LA REVISIÓN DE CONTROL, SEGUIMIENTO DE ACCIONES DE MEJORA Y EVALUACIÓN </w:t>
            </w:r>
          </w:p>
        </w:tc>
      </w:tr>
      <w:tr w:rsidR="00B322C7" w:rsidRPr="000C6255" w:rsidTr="00C30B71">
        <w:tc>
          <w:tcPr>
            <w:tcW w:w="8840" w:type="dxa"/>
          </w:tcPr>
          <w:p w:rsidR="00B322C7" w:rsidRPr="000C6255" w:rsidRDefault="00B322C7" w:rsidP="007A1562">
            <w:pPr>
              <w:pStyle w:val="Prrafodelista"/>
              <w:numPr>
                <w:ilvl w:val="0"/>
                <w:numId w:val="35"/>
              </w:numPr>
              <w:spacing w:line="360" w:lineRule="auto"/>
              <w:ind w:right="899"/>
              <w:rPr>
                <w:rFonts w:ascii="Arial" w:hAnsi="Arial" w:cs="Arial"/>
                <w:bCs/>
                <w:noProof/>
                <w:sz w:val="22"/>
                <w:szCs w:val="22"/>
                <w:lang w:val="pt-BR"/>
              </w:rPr>
            </w:pPr>
            <w:r w:rsidRPr="000C6255">
              <w:rPr>
                <w:rFonts w:ascii="Arial" w:hAnsi="Arial" w:cs="Arial"/>
                <w:bCs/>
                <w:noProof/>
                <w:color w:val="000000" w:themeColor="text1"/>
                <w:sz w:val="22"/>
                <w:szCs w:val="22"/>
              </w:rPr>
              <w:t>Programa de Trabajo</w:t>
            </w:r>
          </w:p>
        </w:tc>
        <w:tc>
          <w:tcPr>
            <w:tcW w:w="780" w:type="dxa"/>
          </w:tcPr>
          <w:p w:rsidR="00B322C7" w:rsidRPr="000C6255" w:rsidRDefault="00917A9A" w:rsidP="00564227">
            <w:pPr>
              <w:spacing w:line="360" w:lineRule="auto"/>
              <w:rPr>
                <w:rFonts w:ascii="Arial" w:hAnsi="Arial" w:cs="Arial"/>
                <w:bCs/>
                <w:noProof/>
                <w:sz w:val="22"/>
                <w:szCs w:val="22"/>
              </w:rPr>
            </w:pPr>
            <w:r>
              <w:rPr>
                <w:rFonts w:ascii="Arial" w:hAnsi="Arial" w:cs="Arial"/>
                <w:bCs/>
                <w:noProof/>
                <w:color w:val="000000" w:themeColor="text1"/>
                <w:sz w:val="22"/>
                <w:szCs w:val="22"/>
              </w:rPr>
              <w:t>4</w:t>
            </w:r>
            <w:r w:rsidR="00564227">
              <w:rPr>
                <w:rFonts w:ascii="Arial" w:hAnsi="Arial" w:cs="Arial"/>
                <w:bCs/>
                <w:noProof/>
                <w:color w:val="000000" w:themeColor="text1"/>
                <w:sz w:val="22"/>
                <w:szCs w:val="22"/>
              </w:rPr>
              <w:t>7</w:t>
            </w:r>
          </w:p>
        </w:tc>
      </w:tr>
      <w:tr w:rsidR="00B322C7" w:rsidRPr="000C6255" w:rsidTr="00C30B71">
        <w:tc>
          <w:tcPr>
            <w:tcW w:w="8840" w:type="dxa"/>
          </w:tcPr>
          <w:p w:rsidR="00537893" w:rsidRPr="000C6255" w:rsidRDefault="00537893" w:rsidP="007A1562">
            <w:pPr>
              <w:pStyle w:val="Prrafodelista"/>
              <w:numPr>
                <w:ilvl w:val="0"/>
                <w:numId w:val="35"/>
              </w:numPr>
              <w:spacing w:line="360" w:lineRule="auto"/>
              <w:ind w:right="899"/>
              <w:rPr>
                <w:rFonts w:ascii="Arial" w:hAnsi="Arial" w:cs="Arial"/>
                <w:bCs/>
                <w:noProof/>
                <w:sz w:val="22"/>
                <w:szCs w:val="22"/>
                <w:lang w:val="pt-BR"/>
              </w:rPr>
            </w:pPr>
            <w:r w:rsidRPr="000C6255">
              <w:rPr>
                <w:rFonts w:ascii="Arial" w:hAnsi="Arial" w:cs="Arial"/>
                <w:bCs/>
                <w:noProof/>
                <w:color w:val="000000" w:themeColor="text1"/>
                <w:sz w:val="22"/>
                <w:szCs w:val="22"/>
              </w:rPr>
              <w:t>Marco Conceptual</w:t>
            </w:r>
          </w:p>
          <w:p w:rsidR="00B322C7" w:rsidRPr="000C6255" w:rsidRDefault="00B322C7" w:rsidP="00C102A6">
            <w:pPr>
              <w:pStyle w:val="Prrafodelista"/>
              <w:numPr>
                <w:ilvl w:val="0"/>
                <w:numId w:val="35"/>
              </w:numPr>
              <w:spacing w:line="360" w:lineRule="auto"/>
              <w:ind w:right="899"/>
              <w:rPr>
                <w:rFonts w:ascii="Arial" w:hAnsi="Arial" w:cs="Arial"/>
                <w:b/>
                <w:bCs/>
                <w:noProof/>
                <w:sz w:val="22"/>
                <w:szCs w:val="22"/>
                <w:lang w:val="pt-BR"/>
              </w:rPr>
            </w:pPr>
            <w:r w:rsidRPr="000C6255">
              <w:rPr>
                <w:rFonts w:ascii="Arial" w:hAnsi="Arial" w:cs="Arial"/>
                <w:b/>
                <w:bCs/>
                <w:noProof/>
                <w:color w:val="000000" w:themeColor="text1"/>
                <w:sz w:val="22"/>
                <w:szCs w:val="22"/>
              </w:rPr>
              <w:t xml:space="preserve">Oficio de </w:t>
            </w:r>
            <w:r w:rsidR="00C102A6" w:rsidRPr="000C6255">
              <w:rPr>
                <w:rFonts w:ascii="Arial" w:hAnsi="Arial" w:cs="Arial"/>
                <w:b/>
                <w:bCs/>
                <w:noProof/>
                <w:color w:val="000000" w:themeColor="text1"/>
                <w:sz w:val="22"/>
                <w:szCs w:val="22"/>
              </w:rPr>
              <w:t>Inicio</w:t>
            </w:r>
          </w:p>
        </w:tc>
        <w:tc>
          <w:tcPr>
            <w:tcW w:w="780" w:type="dxa"/>
          </w:tcPr>
          <w:p w:rsidR="00B322C7" w:rsidRPr="000C6255" w:rsidRDefault="00564227" w:rsidP="007A1562">
            <w:pPr>
              <w:spacing w:line="360" w:lineRule="auto"/>
              <w:rPr>
                <w:rFonts w:ascii="Arial" w:hAnsi="Arial" w:cs="Arial"/>
                <w:bCs/>
                <w:noProof/>
                <w:color w:val="000000" w:themeColor="text1"/>
                <w:sz w:val="22"/>
                <w:szCs w:val="22"/>
              </w:rPr>
            </w:pPr>
            <w:r>
              <w:rPr>
                <w:rFonts w:ascii="Arial" w:hAnsi="Arial" w:cs="Arial"/>
                <w:bCs/>
                <w:noProof/>
                <w:color w:val="000000" w:themeColor="text1"/>
                <w:sz w:val="22"/>
                <w:szCs w:val="22"/>
              </w:rPr>
              <w:t>49</w:t>
            </w:r>
          </w:p>
          <w:p w:rsidR="00C102A6" w:rsidRPr="000C6255" w:rsidRDefault="00917A9A" w:rsidP="00564227">
            <w:pPr>
              <w:spacing w:line="360" w:lineRule="auto"/>
              <w:rPr>
                <w:rFonts w:ascii="Arial" w:hAnsi="Arial" w:cs="Arial"/>
                <w:bCs/>
                <w:noProof/>
                <w:sz w:val="22"/>
                <w:szCs w:val="22"/>
              </w:rPr>
            </w:pPr>
            <w:r>
              <w:rPr>
                <w:rFonts w:ascii="Arial" w:hAnsi="Arial" w:cs="Arial"/>
                <w:bCs/>
                <w:noProof/>
                <w:color w:val="000000" w:themeColor="text1"/>
                <w:sz w:val="22"/>
                <w:szCs w:val="22"/>
              </w:rPr>
              <w:t>5</w:t>
            </w:r>
            <w:r w:rsidR="00564227">
              <w:rPr>
                <w:rFonts w:ascii="Arial" w:hAnsi="Arial" w:cs="Arial"/>
                <w:bCs/>
                <w:noProof/>
                <w:color w:val="000000" w:themeColor="text1"/>
                <w:sz w:val="22"/>
                <w:szCs w:val="22"/>
              </w:rPr>
              <w:t>1</w:t>
            </w:r>
          </w:p>
        </w:tc>
      </w:tr>
      <w:tr w:rsidR="00B322C7" w:rsidRPr="000C6255" w:rsidTr="00C30B71">
        <w:tc>
          <w:tcPr>
            <w:tcW w:w="8840" w:type="dxa"/>
          </w:tcPr>
          <w:p w:rsidR="00B322C7" w:rsidRPr="000C6255" w:rsidRDefault="00B322C7" w:rsidP="007A1562">
            <w:pPr>
              <w:pStyle w:val="Prrafodelista"/>
              <w:numPr>
                <w:ilvl w:val="0"/>
                <w:numId w:val="35"/>
              </w:numPr>
              <w:spacing w:line="360" w:lineRule="auto"/>
              <w:ind w:right="899"/>
              <w:rPr>
                <w:rFonts w:ascii="Arial" w:hAnsi="Arial" w:cs="Arial"/>
                <w:bCs/>
                <w:noProof/>
                <w:sz w:val="22"/>
                <w:szCs w:val="22"/>
                <w:lang w:val="pt-BR"/>
              </w:rPr>
            </w:pPr>
            <w:r w:rsidRPr="000C6255">
              <w:rPr>
                <w:rFonts w:ascii="Arial" w:hAnsi="Arial" w:cs="Arial"/>
                <w:bCs/>
                <w:noProof/>
                <w:color w:val="000000" w:themeColor="text1"/>
                <w:sz w:val="22"/>
                <w:szCs w:val="22"/>
              </w:rPr>
              <w:t>Requerimiento de documentación o información</w:t>
            </w:r>
          </w:p>
        </w:tc>
        <w:tc>
          <w:tcPr>
            <w:tcW w:w="780" w:type="dxa"/>
          </w:tcPr>
          <w:p w:rsidR="00B322C7" w:rsidRPr="000C6255" w:rsidRDefault="00917A9A" w:rsidP="00564227">
            <w:pPr>
              <w:spacing w:line="360" w:lineRule="auto"/>
              <w:rPr>
                <w:rFonts w:ascii="Arial" w:hAnsi="Arial" w:cs="Arial"/>
                <w:bCs/>
                <w:noProof/>
                <w:sz w:val="22"/>
                <w:szCs w:val="22"/>
              </w:rPr>
            </w:pPr>
            <w:r>
              <w:rPr>
                <w:rFonts w:ascii="Arial" w:hAnsi="Arial" w:cs="Arial"/>
                <w:bCs/>
                <w:noProof/>
                <w:color w:val="000000" w:themeColor="text1"/>
                <w:sz w:val="22"/>
                <w:szCs w:val="22"/>
              </w:rPr>
              <w:t>5</w:t>
            </w:r>
            <w:r w:rsidR="00564227">
              <w:rPr>
                <w:rFonts w:ascii="Arial" w:hAnsi="Arial" w:cs="Arial"/>
                <w:bCs/>
                <w:noProof/>
                <w:color w:val="000000" w:themeColor="text1"/>
                <w:sz w:val="22"/>
                <w:szCs w:val="22"/>
              </w:rPr>
              <w:t>3</w:t>
            </w:r>
          </w:p>
        </w:tc>
      </w:tr>
      <w:tr w:rsidR="00B322C7" w:rsidRPr="000C6255" w:rsidTr="00C30B71">
        <w:tc>
          <w:tcPr>
            <w:tcW w:w="8840" w:type="dxa"/>
          </w:tcPr>
          <w:p w:rsidR="00B322C7" w:rsidRPr="000C6255" w:rsidRDefault="00B322C7" w:rsidP="007A1562">
            <w:pPr>
              <w:pStyle w:val="Prrafodelista"/>
              <w:numPr>
                <w:ilvl w:val="0"/>
                <w:numId w:val="35"/>
              </w:numPr>
              <w:spacing w:line="360" w:lineRule="auto"/>
              <w:ind w:right="899"/>
              <w:rPr>
                <w:rFonts w:ascii="Arial" w:hAnsi="Arial" w:cs="Arial"/>
                <w:bCs/>
                <w:noProof/>
                <w:sz w:val="22"/>
                <w:szCs w:val="22"/>
                <w:lang w:val="pt-BR"/>
              </w:rPr>
            </w:pPr>
            <w:r w:rsidRPr="000C6255">
              <w:rPr>
                <w:rFonts w:ascii="Arial" w:hAnsi="Arial" w:cs="Arial"/>
                <w:bCs/>
                <w:noProof/>
                <w:color w:val="000000" w:themeColor="text1"/>
                <w:sz w:val="22"/>
                <w:szCs w:val="22"/>
              </w:rPr>
              <w:t>Acta de Inicio de la Revisión de Control</w:t>
            </w:r>
            <w:r w:rsidR="00492655" w:rsidRPr="000C6255">
              <w:rPr>
                <w:rFonts w:ascii="Arial" w:hAnsi="Arial" w:cs="Arial"/>
                <w:bCs/>
                <w:noProof/>
                <w:color w:val="000000" w:themeColor="text1"/>
                <w:sz w:val="22"/>
                <w:szCs w:val="22"/>
              </w:rPr>
              <w:t>/</w:t>
            </w:r>
            <w:r w:rsidR="00492655" w:rsidRPr="000C6255">
              <w:rPr>
                <w:rFonts w:ascii="Arial" w:hAnsi="Arial" w:cs="Arial"/>
                <w:b/>
                <w:bCs/>
                <w:noProof/>
                <w:color w:val="000000" w:themeColor="text1"/>
                <w:sz w:val="22"/>
                <w:szCs w:val="22"/>
              </w:rPr>
              <w:t>Seguimiento de acciones de mejora/Evaluación</w:t>
            </w:r>
          </w:p>
        </w:tc>
        <w:tc>
          <w:tcPr>
            <w:tcW w:w="780" w:type="dxa"/>
          </w:tcPr>
          <w:p w:rsidR="00B322C7" w:rsidRPr="000C6255" w:rsidRDefault="00A5173F" w:rsidP="00564227">
            <w:pPr>
              <w:spacing w:line="360" w:lineRule="auto"/>
              <w:rPr>
                <w:rFonts w:ascii="Arial" w:hAnsi="Arial" w:cs="Arial"/>
                <w:bCs/>
                <w:noProof/>
                <w:sz w:val="22"/>
                <w:szCs w:val="22"/>
              </w:rPr>
            </w:pPr>
            <w:r w:rsidRPr="000C6255">
              <w:rPr>
                <w:rFonts w:ascii="Arial" w:hAnsi="Arial" w:cs="Arial"/>
                <w:bCs/>
                <w:noProof/>
                <w:color w:val="000000" w:themeColor="text1"/>
                <w:sz w:val="22"/>
                <w:szCs w:val="22"/>
              </w:rPr>
              <w:t>5</w:t>
            </w:r>
            <w:r w:rsidR="00564227">
              <w:rPr>
                <w:rFonts w:ascii="Arial" w:hAnsi="Arial" w:cs="Arial"/>
                <w:bCs/>
                <w:noProof/>
                <w:color w:val="000000" w:themeColor="text1"/>
                <w:sz w:val="22"/>
                <w:szCs w:val="22"/>
              </w:rPr>
              <w:t>5</w:t>
            </w:r>
          </w:p>
        </w:tc>
      </w:tr>
      <w:tr w:rsidR="00B322C7" w:rsidRPr="000C6255" w:rsidTr="00C30B71">
        <w:tc>
          <w:tcPr>
            <w:tcW w:w="8840" w:type="dxa"/>
          </w:tcPr>
          <w:p w:rsidR="00B322C7" w:rsidRPr="000C6255" w:rsidRDefault="00B322C7" w:rsidP="007A1562">
            <w:pPr>
              <w:pStyle w:val="Prrafodelista"/>
              <w:numPr>
                <w:ilvl w:val="0"/>
                <w:numId w:val="35"/>
              </w:numPr>
              <w:spacing w:line="360" w:lineRule="auto"/>
              <w:ind w:right="899"/>
              <w:rPr>
                <w:rFonts w:ascii="Arial" w:hAnsi="Arial" w:cs="Arial"/>
                <w:bCs/>
                <w:noProof/>
                <w:color w:val="000000" w:themeColor="text1"/>
                <w:sz w:val="22"/>
                <w:szCs w:val="22"/>
              </w:rPr>
            </w:pPr>
            <w:r w:rsidRPr="000C6255">
              <w:rPr>
                <w:rFonts w:ascii="Arial" w:hAnsi="Arial" w:cs="Arial"/>
                <w:bCs/>
                <w:noProof/>
                <w:color w:val="000000" w:themeColor="text1"/>
                <w:sz w:val="22"/>
                <w:szCs w:val="22"/>
              </w:rPr>
              <w:t>Cédula de Acciones de Mejora Preliminares</w:t>
            </w:r>
          </w:p>
        </w:tc>
        <w:tc>
          <w:tcPr>
            <w:tcW w:w="780" w:type="dxa"/>
          </w:tcPr>
          <w:p w:rsidR="00B322C7" w:rsidRPr="000C6255" w:rsidRDefault="00564227" w:rsidP="00564227">
            <w:pPr>
              <w:spacing w:line="360" w:lineRule="auto"/>
              <w:rPr>
                <w:rFonts w:ascii="Arial" w:hAnsi="Arial" w:cs="Arial"/>
                <w:bCs/>
                <w:noProof/>
                <w:sz w:val="22"/>
                <w:szCs w:val="22"/>
              </w:rPr>
            </w:pPr>
            <w:r>
              <w:rPr>
                <w:rFonts w:ascii="Arial" w:hAnsi="Arial" w:cs="Arial"/>
                <w:bCs/>
                <w:noProof/>
                <w:color w:val="000000" w:themeColor="text1"/>
                <w:sz w:val="22"/>
                <w:szCs w:val="22"/>
              </w:rPr>
              <w:t>58</w:t>
            </w:r>
          </w:p>
        </w:tc>
      </w:tr>
      <w:tr w:rsidR="00B322C7" w:rsidRPr="000C6255" w:rsidTr="00C30B71">
        <w:trPr>
          <w:trHeight w:val="517"/>
        </w:trPr>
        <w:tc>
          <w:tcPr>
            <w:tcW w:w="8840" w:type="dxa"/>
          </w:tcPr>
          <w:p w:rsidR="00B322C7" w:rsidRPr="000C6255" w:rsidRDefault="00B322C7" w:rsidP="007A1562">
            <w:pPr>
              <w:pStyle w:val="Prrafodelista"/>
              <w:numPr>
                <w:ilvl w:val="0"/>
                <w:numId w:val="35"/>
              </w:numPr>
              <w:spacing w:before="100" w:beforeAutospacing="1" w:after="100" w:afterAutospacing="1"/>
              <w:ind w:right="899"/>
              <w:rPr>
                <w:rFonts w:ascii="Arial" w:hAnsi="Arial" w:cs="Arial"/>
                <w:bCs/>
                <w:noProof/>
                <w:color w:val="000000" w:themeColor="text1"/>
                <w:sz w:val="22"/>
                <w:szCs w:val="22"/>
              </w:rPr>
            </w:pPr>
            <w:r w:rsidRPr="000C6255">
              <w:rPr>
                <w:rFonts w:ascii="Arial" w:hAnsi="Arial" w:cs="Arial"/>
                <w:bCs/>
                <w:noProof/>
                <w:color w:val="000000" w:themeColor="text1"/>
                <w:sz w:val="22"/>
                <w:szCs w:val="22"/>
              </w:rPr>
              <w:t>Oficio para comunicar los resultados con Acciones de Mejora Preliminares.</w:t>
            </w:r>
          </w:p>
        </w:tc>
        <w:tc>
          <w:tcPr>
            <w:tcW w:w="780" w:type="dxa"/>
          </w:tcPr>
          <w:p w:rsidR="00B322C7" w:rsidRPr="000C6255" w:rsidRDefault="00917A9A" w:rsidP="00564227">
            <w:pPr>
              <w:spacing w:line="360" w:lineRule="auto"/>
              <w:rPr>
                <w:rFonts w:ascii="Arial" w:hAnsi="Arial" w:cs="Arial"/>
                <w:bCs/>
                <w:noProof/>
                <w:color w:val="000000" w:themeColor="text1"/>
                <w:sz w:val="22"/>
                <w:szCs w:val="22"/>
              </w:rPr>
            </w:pPr>
            <w:r>
              <w:rPr>
                <w:rFonts w:ascii="Arial" w:hAnsi="Arial" w:cs="Arial"/>
                <w:bCs/>
                <w:noProof/>
                <w:color w:val="000000" w:themeColor="text1"/>
                <w:sz w:val="22"/>
                <w:szCs w:val="22"/>
              </w:rPr>
              <w:t>6</w:t>
            </w:r>
            <w:r w:rsidR="00564227">
              <w:rPr>
                <w:rFonts w:ascii="Arial" w:hAnsi="Arial" w:cs="Arial"/>
                <w:bCs/>
                <w:noProof/>
                <w:color w:val="000000" w:themeColor="text1"/>
                <w:sz w:val="22"/>
                <w:szCs w:val="22"/>
              </w:rPr>
              <w:t>2</w:t>
            </w:r>
          </w:p>
        </w:tc>
      </w:tr>
      <w:tr w:rsidR="00B322C7" w:rsidRPr="000C6255" w:rsidTr="00C30B71">
        <w:trPr>
          <w:trHeight w:val="546"/>
        </w:trPr>
        <w:tc>
          <w:tcPr>
            <w:tcW w:w="8840" w:type="dxa"/>
          </w:tcPr>
          <w:p w:rsidR="00B322C7" w:rsidRPr="000C6255" w:rsidRDefault="00B322C7" w:rsidP="007A1562">
            <w:pPr>
              <w:pStyle w:val="Prrafodelista"/>
              <w:numPr>
                <w:ilvl w:val="0"/>
                <w:numId w:val="35"/>
              </w:numPr>
              <w:spacing w:before="100" w:beforeAutospacing="1" w:after="100" w:afterAutospacing="1"/>
              <w:ind w:right="899"/>
              <w:rPr>
                <w:rFonts w:ascii="Arial" w:hAnsi="Arial" w:cs="Arial"/>
                <w:bCs/>
                <w:noProof/>
                <w:color w:val="000000" w:themeColor="text1"/>
                <w:sz w:val="22"/>
                <w:szCs w:val="22"/>
              </w:rPr>
            </w:pPr>
            <w:r w:rsidRPr="000C6255">
              <w:rPr>
                <w:rFonts w:ascii="Arial" w:hAnsi="Arial" w:cs="Arial"/>
                <w:bCs/>
                <w:noProof/>
                <w:color w:val="000000" w:themeColor="text1"/>
                <w:sz w:val="22"/>
                <w:szCs w:val="22"/>
              </w:rPr>
              <w:t>Acta para comunicar los resultados con Acciones de Mejora Preliminares</w:t>
            </w:r>
          </w:p>
        </w:tc>
        <w:tc>
          <w:tcPr>
            <w:tcW w:w="780" w:type="dxa"/>
          </w:tcPr>
          <w:p w:rsidR="00B322C7" w:rsidRPr="000C6255" w:rsidRDefault="00A5173F" w:rsidP="00564227">
            <w:pPr>
              <w:spacing w:line="360" w:lineRule="auto"/>
              <w:rPr>
                <w:rFonts w:ascii="Arial" w:hAnsi="Arial" w:cs="Arial"/>
                <w:bCs/>
                <w:noProof/>
                <w:color w:val="000000" w:themeColor="text1"/>
                <w:sz w:val="22"/>
                <w:szCs w:val="22"/>
              </w:rPr>
            </w:pPr>
            <w:r w:rsidRPr="000C6255">
              <w:rPr>
                <w:rFonts w:ascii="Arial" w:hAnsi="Arial" w:cs="Arial"/>
                <w:bCs/>
                <w:noProof/>
                <w:color w:val="000000" w:themeColor="text1"/>
                <w:sz w:val="22"/>
                <w:szCs w:val="22"/>
              </w:rPr>
              <w:t>6</w:t>
            </w:r>
            <w:r w:rsidR="00564227">
              <w:rPr>
                <w:rFonts w:ascii="Arial" w:hAnsi="Arial" w:cs="Arial"/>
                <w:bCs/>
                <w:noProof/>
                <w:color w:val="000000" w:themeColor="text1"/>
                <w:sz w:val="22"/>
                <w:szCs w:val="22"/>
              </w:rPr>
              <w:t>4</w:t>
            </w:r>
          </w:p>
        </w:tc>
      </w:tr>
      <w:tr w:rsidR="00B322C7" w:rsidRPr="000C6255" w:rsidTr="00C30B71">
        <w:trPr>
          <w:trHeight w:val="337"/>
        </w:trPr>
        <w:tc>
          <w:tcPr>
            <w:tcW w:w="8840" w:type="dxa"/>
          </w:tcPr>
          <w:p w:rsidR="00B322C7" w:rsidRPr="000C6255" w:rsidRDefault="00B322C7" w:rsidP="007A1562">
            <w:pPr>
              <w:pStyle w:val="Prrafodelista"/>
              <w:numPr>
                <w:ilvl w:val="0"/>
                <w:numId w:val="35"/>
              </w:numPr>
              <w:spacing w:before="100" w:beforeAutospacing="1" w:after="100" w:afterAutospacing="1" w:line="360" w:lineRule="auto"/>
              <w:ind w:right="899"/>
              <w:rPr>
                <w:rFonts w:ascii="Arial" w:hAnsi="Arial" w:cs="Arial"/>
                <w:bCs/>
                <w:noProof/>
                <w:color w:val="000000" w:themeColor="text1"/>
                <w:sz w:val="22"/>
                <w:szCs w:val="22"/>
              </w:rPr>
            </w:pPr>
            <w:r w:rsidRPr="000C6255">
              <w:rPr>
                <w:rFonts w:ascii="Arial" w:hAnsi="Arial" w:cs="Arial"/>
                <w:bCs/>
                <w:noProof/>
                <w:color w:val="000000" w:themeColor="text1"/>
                <w:sz w:val="22"/>
                <w:szCs w:val="22"/>
              </w:rPr>
              <w:t>Oficio para comunicar los resultados sin Acciones de Mejora</w:t>
            </w:r>
          </w:p>
        </w:tc>
        <w:tc>
          <w:tcPr>
            <w:tcW w:w="780" w:type="dxa"/>
          </w:tcPr>
          <w:p w:rsidR="00B322C7" w:rsidRPr="000C6255" w:rsidRDefault="00A5173F" w:rsidP="00564227">
            <w:pPr>
              <w:spacing w:line="360" w:lineRule="auto"/>
              <w:rPr>
                <w:rFonts w:ascii="Arial" w:hAnsi="Arial" w:cs="Arial"/>
                <w:bCs/>
                <w:noProof/>
                <w:color w:val="000000" w:themeColor="text1"/>
                <w:sz w:val="22"/>
                <w:szCs w:val="22"/>
              </w:rPr>
            </w:pPr>
            <w:r w:rsidRPr="000C6255">
              <w:rPr>
                <w:rFonts w:ascii="Arial" w:hAnsi="Arial" w:cs="Arial"/>
                <w:bCs/>
                <w:noProof/>
                <w:color w:val="000000" w:themeColor="text1"/>
                <w:sz w:val="22"/>
                <w:szCs w:val="22"/>
              </w:rPr>
              <w:t>6</w:t>
            </w:r>
            <w:r w:rsidR="00564227">
              <w:rPr>
                <w:rFonts w:ascii="Arial" w:hAnsi="Arial" w:cs="Arial"/>
                <w:bCs/>
                <w:noProof/>
                <w:color w:val="000000" w:themeColor="text1"/>
                <w:sz w:val="22"/>
                <w:szCs w:val="22"/>
              </w:rPr>
              <w:t>8</w:t>
            </w:r>
          </w:p>
        </w:tc>
      </w:tr>
      <w:tr w:rsidR="00B322C7" w:rsidRPr="000C6255" w:rsidTr="00C30B71">
        <w:tc>
          <w:tcPr>
            <w:tcW w:w="8840" w:type="dxa"/>
          </w:tcPr>
          <w:p w:rsidR="00B322C7" w:rsidRPr="000C6255" w:rsidRDefault="00B322C7" w:rsidP="007A1562">
            <w:pPr>
              <w:pStyle w:val="Prrafodelista"/>
              <w:numPr>
                <w:ilvl w:val="0"/>
                <w:numId w:val="35"/>
              </w:numPr>
              <w:spacing w:before="100" w:beforeAutospacing="1" w:after="100" w:afterAutospacing="1" w:line="360" w:lineRule="auto"/>
              <w:ind w:right="899"/>
              <w:rPr>
                <w:rFonts w:ascii="Arial" w:hAnsi="Arial" w:cs="Arial"/>
                <w:bCs/>
                <w:noProof/>
                <w:color w:val="000000" w:themeColor="text1"/>
                <w:sz w:val="22"/>
                <w:szCs w:val="22"/>
              </w:rPr>
            </w:pPr>
            <w:r w:rsidRPr="000C6255">
              <w:rPr>
                <w:rFonts w:ascii="Arial" w:hAnsi="Arial" w:cs="Arial"/>
                <w:bCs/>
                <w:noProof/>
                <w:color w:val="000000" w:themeColor="text1"/>
                <w:sz w:val="22"/>
                <w:szCs w:val="22"/>
              </w:rPr>
              <w:t>Acta para comunicar los resultados sin Acciones de Mejora</w:t>
            </w:r>
          </w:p>
        </w:tc>
        <w:tc>
          <w:tcPr>
            <w:tcW w:w="780" w:type="dxa"/>
          </w:tcPr>
          <w:p w:rsidR="00B322C7" w:rsidRPr="000C6255" w:rsidRDefault="00917A9A" w:rsidP="00564227">
            <w:pPr>
              <w:spacing w:line="360" w:lineRule="auto"/>
              <w:rPr>
                <w:rFonts w:ascii="Arial" w:hAnsi="Arial" w:cs="Arial"/>
                <w:bCs/>
                <w:noProof/>
                <w:color w:val="000000" w:themeColor="text1"/>
                <w:sz w:val="22"/>
                <w:szCs w:val="22"/>
              </w:rPr>
            </w:pPr>
            <w:r>
              <w:rPr>
                <w:rFonts w:ascii="Arial" w:hAnsi="Arial" w:cs="Arial"/>
                <w:bCs/>
                <w:noProof/>
                <w:color w:val="000000" w:themeColor="text1"/>
                <w:sz w:val="22"/>
                <w:szCs w:val="22"/>
              </w:rPr>
              <w:t>7</w:t>
            </w:r>
            <w:r w:rsidR="00564227">
              <w:rPr>
                <w:rFonts w:ascii="Arial" w:hAnsi="Arial" w:cs="Arial"/>
                <w:bCs/>
                <w:noProof/>
                <w:color w:val="000000" w:themeColor="text1"/>
                <w:sz w:val="22"/>
                <w:szCs w:val="22"/>
              </w:rPr>
              <w:t>0</w:t>
            </w:r>
          </w:p>
        </w:tc>
      </w:tr>
      <w:tr w:rsidR="00B322C7" w:rsidRPr="000C6255" w:rsidTr="00C30B71">
        <w:tc>
          <w:tcPr>
            <w:tcW w:w="8840" w:type="dxa"/>
          </w:tcPr>
          <w:p w:rsidR="00B322C7" w:rsidRPr="000C6255" w:rsidRDefault="00B322C7" w:rsidP="007A1562">
            <w:pPr>
              <w:pStyle w:val="Prrafodelista"/>
              <w:numPr>
                <w:ilvl w:val="0"/>
                <w:numId w:val="35"/>
              </w:numPr>
              <w:spacing w:before="100" w:beforeAutospacing="1" w:after="100" w:afterAutospacing="1" w:line="360" w:lineRule="auto"/>
              <w:ind w:right="899"/>
              <w:rPr>
                <w:rFonts w:ascii="Arial" w:hAnsi="Arial" w:cs="Arial"/>
                <w:bCs/>
                <w:noProof/>
                <w:color w:val="000000" w:themeColor="text1"/>
                <w:sz w:val="22"/>
                <w:szCs w:val="22"/>
              </w:rPr>
            </w:pPr>
            <w:r w:rsidRPr="000C6255">
              <w:rPr>
                <w:rFonts w:ascii="Arial" w:hAnsi="Arial" w:cs="Arial"/>
                <w:bCs/>
                <w:noProof/>
                <w:color w:val="000000" w:themeColor="text1"/>
                <w:sz w:val="22"/>
                <w:szCs w:val="22"/>
              </w:rPr>
              <w:t>Proyecto de Informe de Resultados de la Revisión de Control</w:t>
            </w:r>
          </w:p>
        </w:tc>
        <w:tc>
          <w:tcPr>
            <w:tcW w:w="780" w:type="dxa"/>
          </w:tcPr>
          <w:p w:rsidR="00B322C7" w:rsidRPr="000C6255" w:rsidRDefault="00A5173F" w:rsidP="00564227">
            <w:pPr>
              <w:spacing w:line="360" w:lineRule="auto"/>
              <w:rPr>
                <w:rFonts w:ascii="Arial" w:hAnsi="Arial" w:cs="Arial"/>
                <w:bCs/>
                <w:noProof/>
                <w:color w:val="000000" w:themeColor="text1"/>
                <w:sz w:val="22"/>
                <w:szCs w:val="22"/>
              </w:rPr>
            </w:pPr>
            <w:r w:rsidRPr="000C6255">
              <w:rPr>
                <w:rFonts w:ascii="Arial" w:hAnsi="Arial" w:cs="Arial"/>
                <w:bCs/>
                <w:noProof/>
                <w:color w:val="000000" w:themeColor="text1"/>
                <w:sz w:val="22"/>
                <w:szCs w:val="22"/>
              </w:rPr>
              <w:t>7</w:t>
            </w:r>
            <w:r w:rsidR="00564227">
              <w:rPr>
                <w:rFonts w:ascii="Arial" w:hAnsi="Arial" w:cs="Arial"/>
                <w:bCs/>
                <w:noProof/>
                <w:color w:val="000000" w:themeColor="text1"/>
                <w:sz w:val="22"/>
                <w:szCs w:val="22"/>
              </w:rPr>
              <w:t>5</w:t>
            </w:r>
          </w:p>
        </w:tc>
      </w:tr>
      <w:tr w:rsidR="00B322C7" w:rsidRPr="000C6255" w:rsidTr="00C30B71">
        <w:tc>
          <w:tcPr>
            <w:tcW w:w="8840" w:type="dxa"/>
          </w:tcPr>
          <w:p w:rsidR="00B322C7" w:rsidRPr="000C6255" w:rsidRDefault="00B322C7" w:rsidP="005D6158">
            <w:pPr>
              <w:pStyle w:val="Prrafodelista"/>
              <w:numPr>
                <w:ilvl w:val="0"/>
                <w:numId w:val="35"/>
              </w:numPr>
              <w:spacing w:before="100" w:beforeAutospacing="1" w:after="100" w:afterAutospacing="1" w:line="360" w:lineRule="auto"/>
              <w:ind w:right="899"/>
              <w:rPr>
                <w:rFonts w:ascii="Arial" w:hAnsi="Arial" w:cs="Arial"/>
                <w:bCs/>
                <w:noProof/>
                <w:color w:val="000000" w:themeColor="text1"/>
                <w:sz w:val="22"/>
                <w:szCs w:val="22"/>
              </w:rPr>
            </w:pPr>
            <w:r w:rsidRPr="000C6255">
              <w:rPr>
                <w:rFonts w:ascii="Arial" w:hAnsi="Arial" w:cs="Arial"/>
                <w:bCs/>
                <w:noProof/>
                <w:color w:val="000000" w:themeColor="text1"/>
                <w:sz w:val="22"/>
                <w:szCs w:val="22"/>
              </w:rPr>
              <w:t>Acta de Cierre</w:t>
            </w:r>
          </w:p>
        </w:tc>
        <w:tc>
          <w:tcPr>
            <w:tcW w:w="780" w:type="dxa"/>
          </w:tcPr>
          <w:p w:rsidR="00B322C7" w:rsidRPr="000C6255" w:rsidRDefault="00A5173F" w:rsidP="00564227">
            <w:pPr>
              <w:spacing w:line="360" w:lineRule="auto"/>
              <w:rPr>
                <w:rFonts w:ascii="Arial" w:hAnsi="Arial" w:cs="Arial"/>
                <w:bCs/>
                <w:noProof/>
                <w:color w:val="000000" w:themeColor="text1"/>
                <w:sz w:val="22"/>
                <w:szCs w:val="22"/>
              </w:rPr>
            </w:pPr>
            <w:r w:rsidRPr="000C6255">
              <w:rPr>
                <w:rFonts w:ascii="Arial" w:hAnsi="Arial" w:cs="Arial"/>
                <w:bCs/>
                <w:noProof/>
                <w:color w:val="000000" w:themeColor="text1"/>
                <w:sz w:val="22"/>
                <w:szCs w:val="22"/>
              </w:rPr>
              <w:t>7</w:t>
            </w:r>
            <w:r w:rsidR="00564227">
              <w:rPr>
                <w:rFonts w:ascii="Arial" w:hAnsi="Arial" w:cs="Arial"/>
                <w:bCs/>
                <w:noProof/>
                <w:color w:val="000000" w:themeColor="text1"/>
                <w:sz w:val="22"/>
                <w:szCs w:val="22"/>
              </w:rPr>
              <w:t>7</w:t>
            </w:r>
          </w:p>
        </w:tc>
      </w:tr>
      <w:tr w:rsidR="00B322C7" w:rsidRPr="000C6255" w:rsidTr="00C30B71">
        <w:tc>
          <w:tcPr>
            <w:tcW w:w="8840" w:type="dxa"/>
          </w:tcPr>
          <w:p w:rsidR="00492655" w:rsidRPr="000C6255" w:rsidRDefault="00B322C7" w:rsidP="00492655">
            <w:pPr>
              <w:pStyle w:val="Prrafodelista"/>
              <w:numPr>
                <w:ilvl w:val="0"/>
                <w:numId w:val="35"/>
              </w:numPr>
              <w:spacing w:before="100" w:beforeAutospacing="1" w:after="100" w:afterAutospacing="1" w:line="360" w:lineRule="auto"/>
              <w:ind w:right="899"/>
              <w:rPr>
                <w:rFonts w:ascii="Arial" w:hAnsi="Arial" w:cs="Arial"/>
                <w:bCs/>
                <w:noProof/>
                <w:sz w:val="22"/>
                <w:szCs w:val="22"/>
              </w:rPr>
            </w:pPr>
            <w:r w:rsidRPr="000C6255">
              <w:rPr>
                <w:rFonts w:ascii="Arial" w:hAnsi="Arial" w:cs="Arial"/>
                <w:bCs/>
                <w:noProof/>
                <w:sz w:val="22"/>
                <w:szCs w:val="22"/>
              </w:rPr>
              <w:t>Cédula de Índice y Marcas</w:t>
            </w:r>
          </w:p>
        </w:tc>
        <w:tc>
          <w:tcPr>
            <w:tcW w:w="780" w:type="dxa"/>
          </w:tcPr>
          <w:p w:rsidR="00B322C7" w:rsidRPr="000C6255" w:rsidRDefault="00917A9A" w:rsidP="00564227">
            <w:pPr>
              <w:spacing w:line="360" w:lineRule="auto"/>
              <w:rPr>
                <w:rFonts w:ascii="Arial" w:hAnsi="Arial" w:cs="Arial"/>
                <w:bCs/>
                <w:noProof/>
                <w:sz w:val="22"/>
                <w:szCs w:val="22"/>
              </w:rPr>
            </w:pPr>
            <w:r>
              <w:rPr>
                <w:rFonts w:ascii="Arial" w:hAnsi="Arial" w:cs="Arial"/>
                <w:bCs/>
                <w:noProof/>
                <w:sz w:val="22"/>
                <w:szCs w:val="22"/>
              </w:rPr>
              <w:t>8</w:t>
            </w:r>
            <w:r w:rsidR="00564227">
              <w:rPr>
                <w:rFonts w:ascii="Arial" w:hAnsi="Arial" w:cs="Arial"/>
                <w:bCs/>
                <w:noProof/>
                <w:sz w:val="22"/>
                <w:szCs w:val="22"/>
              </w:rPr>
              <w:t>0</w:t>
            </w:r>
          </w:p>
        </w:tc>
      </w:tr>
      <w:tr w:rsidR="00B322C7" w:rsidRPr="000C6255" w:rsidTr="00C30B71">
        <w:tc>
          <w:tcPr>
            <w:tcW w:w="8840" w:type="dxa"/>
          </w:tcPr>
          <w:p w:rsidR="00B322C7" w:rsidRPr="000C6255" w:rsidRDefault="00B322C7" w:rsidP="007A1562">
            <w:pPr>
              <w:pStyle w:val="Prrafodelista"/>
              <w:numPr>
                <w:ilvl w:val="0"/>
                <w:numId w:val="35"/>
              </w:numPr>
              <w:spacing w:before="100" w:beforeAutospacing="1" w:after="100" w:afterAutospacing="1" w:line="360" w:lineRule="auto"/>
              <w:ind w:right="899"/>
              <w:rPr>
                <w:rFonts w:ascii="Arial" w:hAnsi="Arial" w:cs="Arial"/>
                <w:bCs/>
                <w:noProof/>
                <w:sz w:val="22"/>
                <w:szCs w:val="22"/>
              </w:rPr>
            </w:pPr>
            <w:r w:rsidRPr="000C6255">
              <w:rPr>
                <w:rFonts w:ascii="Arial" w:hAnsi="Arial" w:cs="Arial"/>
                <w:bCs/>
                <w:noProof/>
                <w:sz w:val="22"/>
                <w:szCs w:val="22"/>
              </w:rPr>
              <w:t>Punto de Acuerdo</w:t>
            </w:r>
          </w:p>
        </w:tc>
        <w:tc>
          <w:tcPr>
            <w:tcW w:w="780" w:type="dxa"/>
          </w:tcPr>
          <w:p w:rsidR="00492655" w:rsidRPr="000C6255" w:rsidRDefault="00917A9A" w:rsidP="00564227">
            <w:pPr>
              <w:spacing w:line="360" w:lineRule="auto"/>
              <w:rPr>
                <w:rFonts w:ascii="Arial" w:hAnsi="Arial" w:cs="Arial"/>
                <w:bCs/>
                <w:noProof/>
                <w:sz w:val="22"/>
                <w:szCs w:val="22"/>
              </w:rPr>
            </w:pPr>
            <w:r>
              <w:rPr>
                <w:rFonts w:ascii="Arial" w:hAnsi="Arial" w:cs="Arial"/>
                <w:bCs/>
                <w:noProof/>
                <w:sz w:val="22"/>
                <w:szCs w:val="22"/>
              </w:rPr>
              <w:t>8</w:t>
            </w:r>
            <w:r w:rsidR="00564227">
              <w:rPr>
                <w:rFonts w:ascii="Arial" w:hAnsi="Arial" w:cs="Arial"/>
                <w:bCs/>
                <w:noProof/>
                <w:sz w:val="22"/>
                <w:szCs w:val="22"/>
              </w:rPr>
              <w:t>3</w:t>
            </w:r>
          </w:p>
        </w:tc>
      </w:tr>
      <w:tr w:rsidR="00B322C7" w:rsidRPr="000C6255" w:rsidTr="00C30B71">
        <w:tc>
          <w:tcPr>
            <w:tcW w:w="8840" w:type="dxa"/>
          </w:tcPr>
          <w:p w:rsidR="00B322C7" w:rsidRPr="000C6255" w:rsidRDefault="00B322C7" w:rsidP="007A1562">
            <w:pPr>
              <w:pStyle w:val="Prrafodelista"/>
              <w:numPr>
                <w:ilvl w:val="0"/>
                <w:numId w:val="35"/>
              </w:numPr>
              <w:spacing w:before="100" w:beforeAutospacing="1" w:after="100" w:afterAutospacing="1" w:line="360" w:lineRule="auto"/>
              <w:ind w:right="899"/>
              <w:rPr>
                <w:rFonts w:ascii="Arial" w:hAnsi="Arial" w:cs="Arial"/>
                <w:bCs/>
                <w:noProof/>
                <w:sz w:val="22"/>
                <w:szCs w:val="22"/>
              </w:rPr>
            </w:pPr>
            <w:r w:rsidRPr="000C6255">
              <w:rPr>
                <w:rFonts w:ascii="Arial" w:hAnsi="Arial" w:cs="Arial"/>
                <w:bCs/>
                <w:noProof/>
                <w:sz w:val="22"/>
                <w:szCs w:val="22"/>
              </w:rPr>
              <w:t>Seguimiento de Acciones de Mejora</w:t>
            </w:r>
          </w:p>
        </w:tc>
        <w:tc>
          <w:tcPr>
            <w:tcW w:w="780" w:type="dxa"/>
          </w:tcPr>
          <w:p w:rsidR="00B322C7" w:rsidRPr="000C6255" w:rsidRDefault="00A5173F" w:rsidP="00564227">
            <w:pPr>
              <w:spacing w:line="360" w:lineRule="auto"/>
              <w:rPr>
                <w:rFonts w:ascii="Arial" w:hAnsi="Arial" w:cs="Arial"/>
                <w:bCs/>
                <w:noProof/>
                <w:sz w:val="22"/>
                <w:szCs w:val="22"/>
              </w:rPr>
            </w:pPr>
            <w:r w:rsidRPr="000C6255">
              <w:rPr>
                <w:rFonts w:ascii="Arial" w:hAnsi="Arial" w:cs="Arial"/>
                <w:bCs/>
                <w:noProof/>
                <w:sz w:val="22"/>
                <w:szCs w:val="22"/>
              </w:rPr>
              <w:t>8</w:t>
            </w:r>
            <w:r w:rsidR="00564227">
              <w:rPr>
                <w:rFonts w:ascii="Arial" w:hAnsi="Arial" w:cs="Arial"/>
                <w:bCs/>
                <w:noProof/>
                <w:sz w:val="22"/>
                <w:szCs w:val="22"/>
              </w:rPr>
              <w:t>5</w:t>
            </w:r>
          </w:p>
        </w:tc>
      </w:tr>
      <w:tr w:rsidR="00B322C7" w:rsidRPr="000C6255" w:rsidTr="00C30B71">
        <w:trPr>
          <w:trHeight w:val="333"/>
        </w:trPr>
        <w:tc>
          <w:tcPr>
            <w:tcW w:w="9620" w:type="dxa"/>
            <w:gridSpan w:val="2"/>
            <w:vAlign w:val="center"/>
          </w:tcPr>
          <w:p w:rsidR="00B322C7" w:rsidRPr="000C6255" w:rsidRDefault="00FA5DD9" w:rsidP="007A1562">
            <w:pPr>
              <w:spacing w:before="100" w:beforeAutospacing="1" w:after="100" w:afterAutospacing="1"/>
              <w:rPr>
                <w:rFonts w:ascii="Arial" w:hAnsi="Arial" w:cs="Arial"/>
                <w:b/>
                <w:bCs/>
                <w:noProof/>
                <w:sz w:val="22"/>
                <w:szCs w:val="22"/>
              </w:rPr>
            </w:pPr>
            <w:r w:rsidRPr="000C6255">
              <w:rPr>
                <w:rFonts w:ascii="Arial" w:hAnsi="Arial" w:cs="Arial"/>
                <w:b/>
                <w:bCs/>
                <w:noProof/>
                <w:sz w:val="22"/>
                <w:szCs w:val="22"/>
              </w:rPr>
              <w:t xml:space="preserve">  </w:t>
            </w:r>
            <w:r w:rsidR="00B322C7" w:rsidRPr="000C6255">
              <w:rPr>
                <w:rFonts w:ascii="Arial" w:hAnsi="Arial" w:cs="Arial"/>
                <w:b/>
                <w:bCs/>
                <w:noProof/>
                <w:sz w:val="22"/>
                <w:szCs w:val="22"/>
              </w:rPr>
              <w:t>ACTA ENTREGA – RECEPCIÓN</w:t>
            </w:r>
          </w:p>
        </w:tc>
      </w:tr>
      <w:tr w:rsidR="00B322C7" w:rsidRPr="000C6255" w:rsidTr="00C30B71">
        <w:tc>
          <w:tcPr>
            <w:tcW w:w="8840" w:type="dxa"/>
          </w:tcPr>
          <w:p w:rsidR="00B322C7" w:rsidRPr="000C6255" w:rsidRDefault="00B322C7" w:rsidP="004C0C86">
            <w:pPr>
              <w:pStyle w:val="Prrafodelista"/>
              <w:numPr>
                <w:ilvl w:val="0"/>
                <w:numId w:val="37"/>
              </w:numPr>
              <w:spacing w:before="100" w:beforeAutospacing="1" w:after="100" w:afterAutospacing="1" w:line="360" w:lineRule="auto"/>
              <w:ind w:right="899"/>
              <w:rPr>
                <w:rFonts w:ascii="Arial" w:hAnsi="Arial" w:cs="Arial"/>
                <w:bCs/>
                <w:noProof/>
                <w:sz w:val="22"/>
                <w:szCs w:val="22"/>
              </w:rPr>
            </w:pPr>
            <w:r w:rsidRPr="000C6255">
              <w:rPr>
                <w:rFonts w:ascii="Arial" w:hAnsi="Arial" w:cs="Arial"/>
                <w:bCs/>
                <w:noProof/>
                <w:sz w:val="22"/>
                <w:szCs w:val="22"/>
              </w:rPr>
              <w:t xml:space="preserve">Acta </w:t>
            </w:r>
            <w:r w:rsidR="00A5173F" w:rsidRPr="000C6255">
              <w:rPr>
                <w:rFonts w:ascii="Arial" w:hAnsi="Arial" w:cs="Arial"/>
                <w:bCs/>
                <w:noProof/>
                <w:sz w:val="22"/>
                <w:szCs w:val="22"/>
              </w:rPr>
              <w:t xml:space="preserve">Administrativa de </w:t>
            </w:r>
            <w:r w:rsidR="004C0C86" w:rsidRPr="000C6255">
              <w:rPr>
                <w:rFonts w:ascii="Arial" w:hAnsi="Arial" w:cs="Arial"/>
                <w:bCs/>
                <w:noProof/>
                <w:sz w:val="22"/>
                <w:szCs w:val="22"/>
              </w:rPr>
              <w:t xml:space="preserve">Entrega-recepción </w:t>
            </w:r>
          </w:p>
        </w:tc>
        <w:tc>
          <w:tcPr>
            <w:tcW w:w="780" w:type="dxa"/>
          </w:tcPr>
          <w:p w:rsidR="00B322C7" w:rsidRPr="000C6255" w:rsidRDefault="004C0C86" w:rsidP="00564227">
            <w:pPr>
              <w:spacing w:line="360" w:lineRule="auto"/>
              <w:rPr>
                <w:rFonts w:ascii="Arial" w:hAnsi="Arial" w:cs="Arial"/>
                <w:bCs/>
                <w:noProof/>
                <w:sz w:val="22"/>
                <w:szCs w:val="22"/>
              </w:rPr>
            </w:pPr>
            <w:r w:rsidRPr="000C6255">
              <w:rPr>
                <w:rFonts w:ascii="Arial" w:hAnsi="Arial" w:cs="Arial"/>
                <w:bCs/>
                <w:noProof/>
                <w:sz w:val="22"/>
                <w:szCs w:val="22"/>
              </w:rPr>
              <w:t>8</w:t>
            </w:r>
            <w:r w:rsidR="00564227">
              <w:rPr>
                <w:rFonts w:ascii="Arial" w:hAnsi="Arial" w:cs="Arial"/>
                <w:bCs/>
                <w:noProof/>
                <w:sz w:val="22"/>
                <w:szCs w:val="22"/>
              </w:rPr>
              <w:t>8</w:t>
            </w:r>
          </w:p>
        </w:tc>
      </w:tr>
    </w:tbl>
    <w:p w:rsidR="00B322C7" w:rsidRPr="000C6255" w:rsidRDefault="00B322C7" w:rsidP="00B322C7">
      <w:pPr>
        <w:spacing w:line="360" w:lineRule="auto"/>
        <w:ind w:left="142" w:right="899"/>
        <w:rPr>
          <w:rFonts w:ascii="Arial" w:hAnsi="Arial" w:cs="Arial"/>
          <w:bCs/>
          <w:noProof/>
          <w:color w:val="000000"/>
          <w:sz w:val="22"/>
          <w:szCs w:val="22"/>
        </w:rPr>
      </w:pPr>
    </w:p>
    <w:p w:rsidR="007D4557" w:rsidRPr="000C6255" w:rsidRDefault="007D4557">
      <w:pPr>
        <w:spacing w:line="360" w:lineRule="auto"/>
        <w:ind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537893" w:rsidRPr="000C6255" w:rsidRDefault="00537893" w:rsidP="00B322C7">
      <w:pPr>
        <w:spacing w:line="360" w:lineRule="auto"/>
        <w:ind w:left="142" w:right="899"/>
        <w:rPr>
          <w:rFonts w:ascii="Arial" w:hAnsi="Arial" w:cs="Arial"/>
          <w:bCs/>
          <w:noProof/>
          <w:color w:val="000000"/>
          <w:sz w:val="22"/>
          <w:szCs w:val="22"/>
        </w:rPr>
      </w:pPr>
    </w:p>
    <w:p w:rsidR="00537893" w:rsidRPr="000C6255" w:rsidRDefault="00537893" w:rsidP="00B322C7">
      <w:pPr>
        <w:spacing w:line="360" w:lineRule="auto"/>
        <w:ind w:left="142" w:right="899"/>
        <w:rPr>
          <w:rFonts w:ascii="Arial" w:hAnsi="Arial" w:cs="Arial"/>
          <w:bCs/>
          <w:noProof/>
          <w:color w:val="000000"/>
          <w:sz w:val="22"/>
          <w:szCs w:val="22"/>
        </w:rPr>
      </w:pPr>
    </w:p>
    <w:p w:rsidR="00537893" w:rsidRPr="000C6255" w:rsidRDefault="00537893" w:rsidP="00B322C7">
      <w:pPr>
        <w:spacing w:line="360" w:lineRule="auto"/>
        <w:ind w:left="142" w:right="899"/>
        <w:rPr>
          <w:rFonts w:ascii="Arial" w:hAnsi="Arial" w:cs="Arial"/>
          <w:bCs/>
          <w:noProof/>
          <w:color w:val="000000"/>
          <w:sz w:val="22"/>
          <w:szCs w:val="22"/>
        </w:rPr>
      </w:pPr>
    </w:p>
    <w:p w:rsidR="00537893" w:rsidRPr="000C6255" w:rsidRDefault="00537893" w:rsidP="00B322C7">
      <w:pPr>
        <w:spacing w:line="360" w:lineRule="auto"/>
        <w:ind w:left="142" w:right="899"/>
        <w:rPr>
          <w:rFonts w:ascii="Arial" w:hAnsi="Arial" w:cs="Arial"/>
          <w:bCs/>
          <w:noProof/>
          <w:color w:val="000000"/>
          <w:sz w:val="22"/>
          <w:szCs w:val="22"/>
        </w:rPr>
      </w:pPr>
    </w:p>
    <w:p w:rsidR="00537893" w:rsidRPr="000C6255" w:rsidRDefault="00537893" w:rsidP="00B322C7">
      <w:pPr>
        <w:spacing w:line="360" w:lineRule="auto"/>
        <w:ind w:left="142" w:right="899"/>
        <w:rPr>
          <w:rFonts w:ascii="Arial" w:hAnsi="Arial" w:cs="Arial"/>
          <w:bCs/>
          <w:noProof/>
          <w:color w:val="000000"/>
          <w:sz w:val="22"/>
          <w:szCs w:val="22"/>
        </w:rPr>
      </w:pPr>
    </w:p>
    <w:p w:rsidR="00537893" w:rsidRPr="000C6255" w:rsidRDefault="00537893" w:rsidP="00B322C7">
      <w:pPr>
        <w:spacing w:line="360" w:lineRule="auto"/>
        <w:ind w:left="142" w:right="899"/>
        <w:rPr>
          <w:rFonts w:ascii="Arial" w:hAnsi="Arial" w:cs="Arial"/>
          <w:bCs/>
          <w:noProof/>
          <w:color w:val="000000"/>
          <w:sz w:val="22"/>
          <w:szCs w:val="22"/>
        </w:rPr>
      </w:pPr>
    </w:p>
    <w:p w:rsidR="00537893" w:rsidRPr="000C6255" w:rsidRDefault="00537893" w:rsidP="00B322C7">
      <w:pPr>
        <w:spacing w:line="360" w:lineRule="auto"/>
        <w:ind w:left="142" w:right="899"/>
        <w:rPr>
          <w:rFonts w:ascii="Arial" w:hAnsi="Arial" w:cs="Arial"/>
          <w:bCs/>
          <w:noProof/>
          <w:color w:val="000000"/>
          <w:sz w:val="22"/>
          <w:szCs w:val="22"/>
        </w:rPr>
      </w:pPr>
    </w:p>
    <w:p w:rsidR="00D81E59" w:rsidRPr="000C6255" w:rsidRDefault="00D81E59" w:rsidP="00B322C7">
      <w:pPr>
        <w:spacing w:line="360" w:lineRule="auto"/>
        <w:ind w:left="142" w:right="899"/>
        <w:rPr>
          <w:rFonts w:ascii="Arial" w:hAnsi="Arial" w:cs="Arial"/>
          <w:bCs/>
          <w:noProof/>
          <w:color w:val="000000"/>
          <w:sz w:val="22"/>
          <w:szCs w:val="22"/>
        </w:rPr>
      </w:pPr>
    </w:p>
    <w:p w:rsidR="00D81E59" w:rsidRPr="000C6255" w:rsidRDefault="00D81E59" w:rsidP="00B322C7">
      <w:pPr>
        <w:spacing w:line="360" w:lineRule="auto"/>
        <w:ind w:left="142" w:right="899"/>
        <w:rPr>
          <w:rFonts w:ascii="Arial" w:hAnsi="Arial" w:cs="Arial"/>
          <w:bCs/>
          <w:noProof/>
          <w:color w:val="000000"/>
          <w:sz w:val="22"/>
          <w:szCs w:val="22"/>
        </w:rPr>
      </w:pPr>
    </w:p>
    <w:p w:rsidR="00D81E59" w:rsidRPr="000C6255" w:rsidRDefault="00D81E59" w:rsidP="00B322C7">
      <w:pPr>
        <w:spacing w:line="360" w:lineRule="auto"/>
        <w:ind w:left="142" w:right="899"/>
        <w:rPr>
          <w:rFonts w:ascii="Arial" w:hAnsi="Arial" w:cs="Arial"/>
          <w:bCs/>
          <w:noProof/>
          <w:color w:val="000000"/>
          <w:sz w:val="22"/>
          <w:szCs w:val="22"/>
        </w:rPr>
      </w:pPr>
    </w:p>
    <w:p w:rsidR="00B322C7" w:rsidRPr="000C6255" w:rsidRDefault="00B322C7" w:rsidP="00B322C7">
      <w:pPr>
        <w:spacing w:line="360" w:lineRule="auto"/>
        <w:ind w:left="142" w:right="899"/>
        <w:rPr>
          <w:rFonts w:ascii="Arial" w:hAnsi="Arial" w:cs="Arial"/>
          <w:bCs/>
          <w:noProof/>
          <w:color w:val="000000"/>
          <w:sz w:val="22"/>
          <w:szCs w:val="22"/>
        </w:rPr>
      </w:pPr>
    </w:p>
    <w:p w:rsidR="00335877" w:rsidRPr="000C6255" w:rsidRDefault="00335877" w:rsidP="00B322C7">
      <w:pPr>
        <w:spacing w:line="360" w:lineRule="auto"/>
        <w:ind w:right="-94"/>
        <w:jc w:val="both"/>
        <w:rPr>
          <w:rFonts w:ascii="Arial" w:hAnsi="Arial" w:cs="Arial"/>
          <w:b/>
          <w:noProof/>
          <w:color w:val="00863D"/>
          <w:lang w:eastAsia="es-MX"/>
        </w:rPr>
        <w:sectPr w:rsidR="00335877" w:rsidRPr="000C6255" w:rsidSect="005D6158">
          <w:headerReference w:type="default" r:id="rId13"/>
          <w:footerReference w:type="first" r:id="rId14"/>
          <w:pgSz w:w="12240" w:h="15840"/>
          <w:pgMar w:top="851" w:right="1418" w:bottom="851" w:left="1418" w:header="284" w:footer="266" w:gutter="0"/>
          <w:cols w:space="708"/>
          <w:docGrid w:linePitch="326"/>
        </w:sectPr>
      </w:pPr>
    </w:p>
    <w:p w:rsidR="00893DAD" w:rsidRPr="000C6255" w:rsidRDefault="00893DAD" w:rsidP="00B322C7">
      <w:pPr>
        <w:spacing w:line="360" w:lineRule="auto"/>
        <w:ind w:right="-94"/>
        <w:jc w:val="both"/>
        <w:rPr>
          <w:rFonts w:ascii="Arial" w:hAnsi="Arial" w:cs="Arial"/>
          <w:b/>
          <w:noProof/>
          <w:color w:val="00863D"/>
          <w:lang w:eastAsia="es-MX"/>
        </w:rPr>
      </w:pPr>
    </w:p>
    <w:p w:rsidR="00C575F3" w:rsidRPr="000C6255" w:rsidRDefault="00C575F3" w:rsidP="00B322C7">
      <w:pPr>
        <w:spacing w:line="360" w:lineRule="auto"/>
        <w:ind w:right="-94"/>
        <w:jc w:val="both"/>
        <w:rPr>
          <w:rFonts w:ascii="Arial" w:hAnsi="Arial" w:cs="Arial"/>
          <w:b/>
          <w:noProof/>
          <w:color w:val="00863D"/>
          <w:lang w:eastAsia="es-MX"/>
        </w:rPr>
      </w:pPr>
    </w:p>
    <w:p w:rsidR="00B322C7" w:rsidRPr="000C6255" w:rsidRDefault="00B322C7" w:rsidP="00B322C7">
      <w:pPr>
        <w:spacing w:line="360" w:lineRule="auto"/>
        <w:ind w:right="-94"/>
        <w:jc w:val="both"/>
        <w:rPr>
          <w:rFonts w:ascii="Arial" w:hAnsi="Arial" w:cs="Arial"/>
          <w:b/>
          <w:noProof/>
          <w:color w:val="00863D"/>
          <w:lang w:eastAsia="es-MX"/>
        </w:rPr>
      </w:pPr>
      <w:r w:rsidRPr="000C6255">
        <w:rPr>
          <w:rFonts w:ascii="Arial" w:hAnsi="Arial" w:cs="Arial"/>
          <w:b/>
          <w:noProof/>
          <w:color w:val="00863D"/>
          <w:lang w:eastAsia="es-MX"/>
        </w:rPr>
        <w:t xml:space="preserve">PRESENTACIÓN________________________________________________________ </w:t>
      </w:r>
    </w:p>
    <w:p w:rsidR="00B322C7" w:rsidRPr="000C6255" w:rsidRDefault="009F0D5C" w:rsidP="00B322C7">
      <w:pPr>
        <w:spacing w:before="100" w:beforeAutospacing="1" w:after="100" w:afterAutospacing="1" w:line="360" w:lineRule="auto"/>
        <w:ind w:right="142"/>
        <w:jc w:val="both"/>
        <w:rPr>
          <w:rFonts w:ascii="Arial" w:hAnsi="Arial" w:cs="Arial"/>
        </w:rPr>
      </w:pPr>
      <w:r w:rsidRPr="000C6255">
        <w:rPr>
          <w:rFonts w:ascii="Arial" w:hAnsi="Arial" w:cs="Arial"/>
          <w:b/>
        </w:rPr>
        <w:t>El presente Manual de Procedimientos de</w:t>
      </w:r>
      <w:r w:rsidR="00B322C7" w:rsidRPr="000C6255">
        <w:rPr>
          <w:rFonts w:ascii="Arial" w:hAnsi="Arial" w:cs="Arial"/>
          <w:b/>
        </w:rPr>
        <w:t xml:space="preserve"> la Unidad de Control y Evaluación </w:t>
      </w:r>
      <w:r w:rsidRPr="000C6255">
        <w:rPr>
          <w:rFonts w:ascii="Arial" w:hAnsi="Arial" w:cs="Arial"/>
          <w:b/>
        </w:rPr>
        <w:t xml:space="preserve">tiene el propósito de servir como un instrumento de apoyo en la realización de </w:t>
      </w:r>
      <w:r w:rsidR="00B322C7" w:rsidRPr="000C6255">
        <w:rPr>
          <w:rFonts w:ascii="Arial" w:hAnsi="Arial" w:cs="Arial"/>
        </w:rPr>
        <w:t>Revisiones de C</w:t>
      </w:r>
      <w:r w:rsidR="0082171E" w:rsidRPr="000C6255">
        <w:rPr>
          <w:rFonts w:ascii="Arial" w:hAnsi="Arial" w:cs="Arial"/>
        </w:rPr>
        <w:t>ontrol, Evaluaciones al</w:t>
      </w:r>
      <w:r w:rsidR="00B322C7" w:rsidRPr="000C6255">
        <w:rPr>
          <w:rFonts w:ascii="Arial" w:hAnsi="Arial" w:cs="Arial"/>
        </w:rPr>
        <w:t xml:space="preserve"> Ejercicio del Gasto, y las acciones para atender las áreas de oportunidad a través del Seguimiento de Acciones de Mejora. </w:t>
      </w:r>
      <w:r w:rsidR="002402F6" w:rsidRPr="002402F6">
        <w:rPr>
          <w:rFonts w:ascii="Arial" w:hAnsi="Arial" w:cs="Arial"/>
          <w:b/>
          <w:sz w:val="20"/>
          <w:szCs w:val="20"/>
        </w:rPr>
        <w:t>[Modificado mediante Acuerdo 140/S5(17-V</w:t>
      </w:r>
      <w:r w:rsidR="003C7DDD">
        <w:rPr>
          <w:rFonts w:ascii="Arial" w:hAnsi="Arial" w:cs="Arial"/>
          <w:b/>
          <w:sz w:val="20"/>
          <w:szCs w:val="20"/>
        </w:rPr>
        <w:t>-</w:t>
      </w:r>
      <w:r w:rsidR="002402F6" w:rsidRPr="002402F6">
        <w:rPr>
          <w:rFonts w:ascii="Arial" w:hAnsi="Arial" w:cs="Arial"/>
          <w:b/>
          <w:sz w:val="20"/>
          <w:szCs w:val="20"/>
        </w:rPr>
        <w:t>2016)]</w:t>
      </w:r>
    </w:p>
    <w:p w:rsidR="00B322C7" w:rsidRPr="000C6255" w:rsidRDefault="00304710" w:rsidP="00B322C7">
      <w:pPr>
        <w:spacing w:before="100" w:beforeAutospacing="1" w:after="100" w:afterAutospacing="1" w:line="360" w:lineRule="auto"/>
        <w:ind w:right="142"/>
        <w:jc w:val="both"/>
        <w:rPr>
          <w:rFonts w:ascii="Arial" w:hAnsi="Arial" w:cs="Arial"/>
        </w:rPr>
      </w:pPr>
      <w:r w:rsidRPr="000C6255">
        <w:rPr>
          <w:rFonts w:ascii="Arial" w:hAnsi="Arial" w:cs="Arial"/>
          <w:b/>
        </w:rPr>
        <w:t>A</w:t>
      </w:r>
      <w:r w:rsidR="005B4233" w:rsidRPr="000C6255">
        <w:rPr>
          <w:rFonts w:ascii="Arial" w:hAnsi="Arial" w:cs="Arial"/>
          <w:b/>
        </w:rPr>
        <w:t>simismo</w:t>
      </w:r>
      <w:r w:rsidRPr="000C6255">
        <w:rPr>
          <w:rFonts w:ascii="Arial" w:hAnsi="Arial" w:cs="Arial"/>
          <w:b/>
        </w:rPr>
        <w:t>,</w:t>
      </w:r>
      <w:r w:rsidR="005B4233" w:rsidRPr="000C6255">
        <w:rPr>
          <w:rFonts w:ascii="Arial" w:hAnsi="Arial" w:cs="Arial"/>
          <w:b/>
        </w:rPr>
        <w:t xml:space="preserve"> tiene el propósito de servir de guía</w:t>
      </w:r>
      <w:r w:rsidRPr="000C6255">
        <w:rPr>
          <w:rFonts w:ascii="Arial" w:hAnsi="Arial" w:cs="Arial"/>
          <w:b/>
        </w:rPr>
        <w:t xml:space="preserve"> en la elaboración de</w:t>
      </w:r>
      <w:r w:rsidRPr="000C6255">
        <w:rPr>
          <w:rFonts w:ascii="Arial" w:hAnsi="Arial" w:cs="Arial"/>
        </w:rPr>
        <w:t xml:space="preserve"> </w:t>
      </w:r>
      <w:r w:rsidR="00B322C7" w:rsidRPr="000C6255">
        <w:rPr>
          <w:rFonts w:ascii="Arial" w:hAnsi="Arial" w:cs="Arial"/>
        </w:rPr>
        <w:t>las Actas de Entrega-Recepción que obedecen a la necesidad de documentar la gestión de los asuntos y recursos que las o los servidores públicos del Tribunal Electoral tuvieron asignados al momento de separarse de sus empleos, cargos o comisiones a efecto de dar cumplimiento a la obligación de rendir cuentas en el uso y aplicación de los recursos asignados en el desempeño de su encargo.</w:t>
      </w:r>
      <w:r w:rsidR="00DE795F" w:rsidRPr="00DE795F">
        <w:rPr>
          <w:rFonts w:ascii="Arial" w:hAnsi="Arial" w:cs="Arial"/>
          <w:b/>
          <w:sz w:val="20"/>
          <w:szCs w:val="20"/>
        </w:rPr>
        <w:t xml:space="preserve"> [Modificado mediante Acuerdo 140/S5(17-V</w:t>
      </w:r>
      <w:r w:rsidR="003C7DDD">
        <w:rPr>
          <w:rFonts w:ascii="Arial" w:hAnsi="Arial" w:cs="Arial"/>
          <w:b/>
          <w:sz w:val="20"/>
          <w:szCs w:val="20"/>
        </w:rPr>
        <w:t>-</w:t>
      </w:r>
      <w:r w:rsidR="00DE795F" w:rsidRPr="00DE795F">
        <w:rPr>
          <w:rFonts w:ascii="Arial" w:hAnsi="Arial" w:cs="Arial"/>
          <w:b/>
          <w:sz w:val="20"/>
          <w:szCs w:val="20"/>
        </w:rPr>
        <w:t>2016)]</w:t>
      </w:r>
    </w:p>
    <w:p w:rsidR="00B322C7" w:rsidRPr="000C6255" w:rsidRDefault="00B322C7" w:rsidP="00B322C7">
      <w:pPr>
        <w:spacing w:before="100" w:beforeAutospacing="1" w:after="100" w:afterAutospacing="1" w:line="360" w:lineRule="auto"/>
        <w:ind w:right="142"/>
        <w:jc w:val="both"/>
        <w:rPr>
          <w:rFonts w:ascii="Arial" w:hAnsi="Arial" w:cs="Arial"/>
          <w:color w:val="000000" w:themeColor="text1"/>
        </w:rPr>
      </w:pPr>
      <w:r w:rsidRPr="000C6255">
        <w:rPr>
          <w:rFonts w:ascii="Arial" w:hAnsi="Arial" w:cs="Arial"/>
        </w:rPr>
        <w:t>De esta forma se pretende hacer del conocimiento de las unidades administrativas y las acciones secuenciales que</w:t>
      </w:r>
      <w:r w:rsidRPr="000C6255">
        <w:rPr>
          <w:rFonts w:ascii="Arial" w:hAnsi="Arial" w:cs="Arial"/>
          <w:color w:val="000000" w:themeColor="text1"/>
        </w:rPr>
        <w:t xml:space="preserve"> realiza la Unidad de Control y Evaluación para atender las funciones del ámbito de su competencia.</w:t>
      </w:r>
    </w:p>
    <w:p w:rsidR="00B322C7" w:rsidRPr="000C6255" w:rsidRDefault="00B322C7" w:rsidP="00B322C7">
      <w:pPr>
        <w:spacing w:before="100" w:beforeAutospacing="1" w:after="100" w:afterAutospacing="1" w:line="360" w:lineRule="auto"/>
        <w:ind w:right="142"/>
        <w:jc w:val="both"/>
        <w:rPr>
          <w:rFonts w:ascii="Arial" w:hAnsi="Arial" w:cs="Arial"/>
        </w:rPr>
      </w:pPr>
      <w:r w:rsidRPr="000C6255">
        <w:rPr>
          <w:rFonts w:ascii="Arial" w:hAnsi="Arial" w:cs="Arial"/>
        </w:rPr>
        <w:t>El presente Manual es de observancia obligatoria para el personal de la Contraloría Interna</w:t>
      </w:r>
      <w:r w:rsidR="00C52918" w:rsidRPr="000C6255">
        <w:rPr>
          <w:rFonts w:ascii="Arial" w:hAnsi="Arial" w:cs="Arial"/>
        </w:rPr>
        <w:t xml:space="preserve">, así como </w:t>
      </w:r>
      <w:r w:rsidRPr="000C6255">
        <w:rPr>
          <w:rFonts w:ascii="Arial" w:hAnsi="Arial" w:cs="Arial"/>
        </w:rPr>
        <w:t>para las Unidades Administrativas del Tribunal Electoral que intervengan en los procedimientos citados.</w:t>
      </w:r>
    </w:p>
    <w:p w:rsidR="00537893" w:rsidRPr="000C6255" w:rsidRDefault="00537893" w:rsidP="00B322C7">
      <w:pPr>
        <w:pStyle w:val="Prrafodelista"/>
        <w:spacing w:before="100" w:beforeAutospacing="1" w:after="100" w:afterAutospacing="1" w:line="360" w:lineRule="auto"/>
        <w:ind w:left="0"/>
        <w:jc w:val="both"/>
        <w:rPr>
          <w:rFonts w:ascii="Arial" w:hAnsi="Arial" w:cs="Arial"/>
          <w:b/>
          <w:noProof/>
          <w:color w:val="00863D"/>
          <w:lang w:eastAsia="es-MX"/>
        </w:rPr>
      </w:pPr>
    </w:p>
    <w:p w:rsidR="00537893" w:rsidRPr="000C6255" w:rsidRDefault="00537893">
      <w:pPr>
        <w:spacing w:after="200" w:line="276" w:lineRule="auto"/>
        <w:rPr>
          <w:rFonts w:ascii="Arial" w:hAnsi="Arial" w:cs="Arial"/>
          <w:b/>
          <w:noProof/>
          <w:color w:val="00863D"/>
          <w:lang w:eastAsia="es-MX"/>
        </w:rPr>
      </w:pPr>
      <w:r w:rsidRPr="000C6255">
        <w:rPr>
          <w:rFonts w:ascii="Arial" w:hAnsi="Arial" w:cs="Arial"/>
          <w:b/>
          <w:noProof/>
          <w:color w:val="00863D"/>
          <w:lang w:eastAsia="es-MX"/>
        </w:rPr>
        <w:br w:type="page"/>
      </w:r>
    </w:p>
    <w:p w:rsidR="00B322C7" w:rsidRPr="000C6255" w:rsidRDefault="00B322C7" w:rsidP="00B322C7">
      <w:pPr>
        <w:pStyle w:val="Prrafodelista"/>
        <w:spacing w:before="100" w:beforeAutospacing="1" w:after="100" w:afterAutospacing="1" w:line="360" w:lineRule="auto"/>
        <w:ind w:left="0"/>
        <w:jc w:val="both"/>
        <w:rPr>
          <w:rFonts w:ascii="Arial" w:hAnsi="Arial" w:cs="Arial"/>
          <w:b/>
          <w:noProof/>
          <w:color w:val="00863D"/>
          <w:lang w:eastAsia="es-MX"/>
        </w:rPr>
      </w:pPr>
      <w:r w:rsidRPr="000C6255">
        <w:rPr>
          <w:rFonts w:ascii="Arial" w:hAnsi="Arial" w:cs="Arial"/>
          <w:b/>
          <w:noProof/>
          <w:color w:val="00863D"/>
          <w:lang w:eastAsia="es-MX"/>
        </w:rPr>
        <w:t>OBJETIVO_____________________________________________________________</w:t>
      </w:r>
    </w:p>
    <w:p w:rsidR="00B322C7" w:rsidRPr="000C6255" w:rsidRDefault="00B322C7" w:rsidP="00B322C7">
      <w:pPr>
        <w:spacing w:before="100" w:beforeAutospacing="1" w:after="100" w:afterAutospacing="1" w:line="360" w:lineRule="auto"/>
        <w:ind w:right="142"/>
        <w:jc w:val="both"/>
        <w:rPr>
          <w:rFonts w:ascii="Arial" w:hAnsi="Arial" w:cs="Arial"/>
        </w:rPr>
      </w:pPr>
      <w:r w:rsidRPr="000C6255">
        <w:rPr>
          <w:rFonts w:ascii="Arial" w:hAnsi="Arial" w:cs="Arial"/>
        </w:rPr>
        <w:t>Establecer las actividades y criterios para realizar revisiones de control, evaluaciones al ejercicio del gasto, seguimiento de acciones de mejora y actas entrega-recepción, de acuerdo con la normatividad aplicable en la materia, así como las responsabilidades de las instancias que intervienen en el desarrollo de los mismos.</w:t>
      </w:r>
    </w:p>
    <w:p w:rsidR="00B322C7" w:rsidRPr="000C6255" w:rsidRDefault="00B322C7" w:rsidP="00B322C7">
      <w:pPr>
        <w:spacing w:before="100" w:beforeAutospacing="1" w:after="100" w:afterAutospacing="1" w:line="360" w:lineRule="auto"/>
        <w:ind w:right="142"/>
        <w:jc w:val="both"/>
        <w:rPr>
          <w:rFonts w:ascii="Arial" w:hAnsi="Arial" w:cs="Arial"/>
        </w:rPr>
      </w:pPr>
    </w:p>
    <w:p w:rsidR="00B322C7" w:rsidRPr="000C6255" w:rsidRDefault="00B322C7" w:rsidP="00B322C7">
      <w:pPr>
        <w:pStyle w:val="Encabezado"/>
        <w:tabs>
          <w:tab w:val="clear" w:pos="4252"/>
          <w:tab w:val="clear" w:pos="8504"/>
          <w:tab w:val="left" w:pos="9356"/>
        </w:tabs>
        <w:spacing w:line="360" w:lineRule="auto"/>
        <w:ind w:right="48"/>
        <w:jc w:val="both"/>
        <w:rPr>
          <w:rFonts w:ascii="Arial" w:hAnsi="Arial" w:cs="Arial"/>
        </w:rPr>
      </w:pPr>
    </w:p>
    <w:p w:rsidR="00B322C7" w:rsidRPr="000C6255" w:rsidRDefault="00B322C7" w:rsidP="00B322C7">
      <w:pPr>
        <w:rPr>
          <w:rFonts w:ascii="Arial" w:hAnsi="Arial" w:cs="Arial"/>
        </w:rPr>
      </w:pPr>
      <w:r w:rsidRPr="000C6255">
        <w:rPr>
          <w:rFonts w:ascii="Arial" w:hAnsi="Arial" w:cs="Arial"/>
        </w:rPr>
        <w:br w:type="page"/>
      </w:r>
    </w:p>
    <w:p w:rsidR="00B322C7" w:rsidRPr="000C6255" w:rsidRDefault="00B322C7" w:rsidP="00B322C7">
      <w:pPr>
        <w:pStyle w:val="Prrafodelista"/>
        <w:spacing w:before="100" w:beforeAutospacing="1" w:after="100" w:afterAutospacing="1" w:line="360" w:lineRule="auto"/>
        <w:ind w:left="0"/>
        <w:jc w:val="both"/>
        <w:rPr>
          <w:rFonts w:ascii="Arial" w:hAnsi="Arial" w:cs="Arial"/>
          <w:b/>
          <w:noProof/>
          <w:color w:val="00863D"/>
          <w:lang w:eastAsia="es-MX"/>
        </w:rPr>
      </w:pPr>
      <w:r w:rsidRPr="000C6255">
        <w:rPr>
          <w:rFonts w:ascii="Arial" w:hAnsi="Arial" w:cs="Arial"/>
          <w:b/>
          <w:noProof/>
          <w:color w:val="00863D"/>
          <w:lang w:eastAsia="es-MX"/>
        </w:rPr>
        <w:t>MARCO JURÍDICO______________________________________________________</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lang w:val="es-ES"/>
        </w:rPr>
      </w:pPr>
      <w:r w:rsidRPr="000C6255">
        <w:rPr>
          <w:rFonts w:ascii="Arial" w:hAnsi="Arial" w:cs="Arial"/>
          <w:lang w:val="es-ES"/>
        </w:rPr>
        <w:t>Constitución Política de los Estados Unidos Mexicanos.</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lang w:val="es-ES"/>
        </w:rPr>
      </w:pPr>
      <w:r w:rsidRPr="000C6255">
        <w:rPr>
          <w:rFonts w:ascii="Arial" w:hAnsi="Arial" w:cs="Arial"/>
          <w:lang w:val="es-ES"/>
        </w:rPr>
        <w:t>Ley Orgánica del Poder Judicial de la Federación.</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lang w:val="es-ES"/>
        </w:rPr>
      </w:pPr>
      <w:r w:rsidRPr="000C6255">
        <w:rPr>
          <w:rFonts w:ascii="Arial" w:hAnsi="Arial" w:cs="Arial"/>
          <w:lang w:val="es-ES"/>
        </w:rPr>
        <w:t>Ley Federal de Presupuesto y Responsabilidad Hacendaria.</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lang w:val="es-ES"/>
        </w:rPr>
      </w:pPr>
      <w:r w:rsidRPr="000C6255">
        <w:rPr>
          <w:rFonts w:ascii="Arial" w:hAnsi="Arial" w:cs="Arial"/>
          <w:lang w:val="es-ES"/>
        </w:rPr>
        <w:t xml:space="preserve">Ley General de Contabilidad Gubernamental. </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lang w:val="es-ES"/>
        </w:rPr>
      </w:pPr>
      <w:r w:rsidRPr="000C6255">
        <w:rPr>
          <w:rFonts w:ascii="Arial" w:hAnsi="Arial" w:cs="Arial"/>
          <w:lang w:val="es-ES"/>
        </w:rPr>
        <w:t xml:space="preserve">Ley de Fiscalización y Rendición de Cuentas de la Federación. </w:t>
      </w:r>
    </w:p>
    <w:p w:rsidR="00B322C7" w:rsidRPr="000C6255" w:rsidRDefault="00B322C7" w:rsidP="00230BCF">
      <w:pPr>
        <w:pStyle w:val="Encabezado"/>
        <w:numPr>
          <w:ilvl w:val="0"/>
          <w:numId w:val="1"/>
        </w:numPr>
        <w:tabs>
          <w:tab w:val="clear" w:pos="4252"/>
          <w:tab w:val="clear" w:pos="8504"/>
        </w:tabs>
        <w:spacing w:line="360" w:lineRule="auto"/>
        <w:ind w:left="993" w:hanging="993"/>
        <w:jc w:val="both"/>
        <w:rPr>
          <w:rFonts w:ascii="Arial" w:hAnsi="Arial" w:cs="Arial"/>
          <w:lang w:val="es-ES"/>
        </w:rPr>
      </w:pPr>
      <w:r w:rsidRPr="000C6255">
        <w:rPr>
          <w:rFonts w:ascii="Arial" w:hAnsi="Arial" w:cs="Arial"/>
          <w:lang w:val="es-ES"/>
        </w:rPr>
        <w:t xml:space="preserve">Ley Federal de </w:t>
      </w:r>
      <w:r w:rsidRPr="000C6255">
        <w:rPr>
          <w:rFonts w:ascii="Arial" w:hAnsi="Arial" w:cs="Arial"/>
          <w:b/>
          <w:lang w:val="es-ES"/>
        </w:rPr>
        <w:t>Responsabilidad</w:t>
      </w:r>
      <w:r w:rsidR="001D6F48" w:rsidRPr="000C6255">
        <w:rPr>
          <w:rFonts w:ascii="Arial" w:hAnsi="Arial" w:cs="Arial"/>
          <w:b/>
          <w:lang w:val="es-ES"/>
        </w:rPr>
        <w:t>es</w:t>
      </w:r>
      <w:r w:rsidRPr="000C6255">
        <w:rPr>
          <w:rFonts w:ascii="Arial" w:hAnsi="Arial" w:cs="Arial"/>
          <w:b/>
          <w:lang w:val="es-ES"/>
        </w:rPr>
        <w:t xml:space="preserve"> Administrativa</w:t>
      </w:r>
      <w:r w:rsidR="00F10FFF" w:rsidRPr="000C6255">
        <w:rPr>
          <w:rFonts w:ascii="Arial" w:hAnsi="Arial" w:cs="Arial"/>
          <w:b/>
          <w:lang w:val="es-ES"/>
        </w:rPr>
        <w:t>s</w:t>
      </w:r>
      <w:r w:rsidRPr="000C6255">
        <w:rPr>
          <w:rFonts w:ascii="Arial" w:hAnsi="Arial" w:cs="Arial"/>
          <w:lang w:val="es-ES"/>
        </w:rPr>
        <w:t xml:space="preserve"> de los Servidores Públicos</w:t>
      </w:r>
      <w:r w:rsidRPr="00DE795F">
        <w:rPr>
          <w:rFonts w:ascii="Arial" w:hAnsi="Arial" w:cs="Arial"/>
          <w:b/>
          <w:sz w:val="20"/>
          <w:szCs w:val="20"/>
          <w:lang w:val="es-ES"/>
        </w:rPr>
        <w:t>.</w:t>
      </w:r>
      <w:r w:rsidR="00DE795F" w:rsidRPr="00DE795F">
        <w:rPr>
          <w:b/>
          <w:sz w:val="20"/>
          <w:szCs w:val="20"/>
        </w:rPr>
        <w:t xml:space="preserve"> </w:t>
      </w:r>
      <w:r w:rsidR="00DE795F" w:rsidRPr="00DE795F">
        <w:rPr>
          <w:rFonts w:ascii="Arial" w:hAnsi="Arial" w:cs="Arial"/>
          <w:b/>
          <w:sz w:val="20"/>
          <w:szCs w:val="20"/>
          <w:lang w:val="es-ES"/>
        </w:rPr>
        <w:t>[Modificado mediante Acuerdo 140/S5(17-V</w:t>
      </w:r>
      <w:r w:rsidR="003C7DDD">
        <w:rPr>
          <w:rFonts w:ascii="Arial" w:hAnsi="Arial" w:cs="Arial"/>
          <w:b/>
          <w:sz w:val="20"/>
          <w:szCs w:val="20"/>
          <w:lang w:val="es-ES"/>
        </w:rPr>
        <w:t>-</w:t>
      </w:r>
      <w:r w:rsidR="00DE795F" w:rsidRPr="00DE795F">
        <w:rPr>
          <w:rFonts w:ascii="Arial" w:hAnsi="Arial" w:cs="Arial"/>
          <w:b/>
          <w:sz w:val="20"/>
          <w:szCs w:val="20"/>
          <w:lang w:val="es-ES"/>
        </w:rPr>
        <w:t>2016)]</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lang w:val="es-ES"/>
        </w:rPr>
      </w:pPr>
      <w:r w:rsidRPr="000C6255">
        <w:rPr>
          <w:rFonts w:ascii="Arial" w:hAnsi="Arial" w:cs="Arial"/>
          <w:lang w:val="es-ES"/>
        </w:rPr>
        <w:t xml:space="preserve">Ley Federal Anticorrupción </w:t>
      </w:r>
      <w:r w:rsidR="00FF38CE" w:rsidRPr="000C6255">
        <w:rPr>
          <w:rFonts w:ascii="Arial" w:hAnsi="Arial" w:cs="Arial"/>
          <w:lang w:val="es-ES"/>
        </w:rPr>
        <w:t xml:space="preserve">en </w:t>
      </w:r>
      <w:r w:rsidRPr="000C6255">
        <w:rPr>
          <w:rFonts w:ascii="Arial" w:hAnsi="Arial" w:cs="Arial"/>
          <w:lang w:val="es-ES"/>
        </w:rPr>
        <w:t>Contrataciones Públicas.</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color w:val="0D0D0D" w:themeColor="text1" w:themeTint="F2"/>
          <w:lang w:val="es-ES"/>
        </w:rPr>
      </w:pPr>
      <w:r w:rsidRPr="000C6255">
        <w:rPr>
          <w:rFonts w:ascii="Arial" w:hAnsi="Arial" w:cs="Arial"/>
          <w:lang w:val="es-ES"/>
        </w:rPr>
        <w:t>Ley Federal de Transparencia y</w:t>
      </w:r>
      <w:r w:rsidRPr="000C6255">
        <w:rPr>
          <w:rFonts w:ascii="Arial" w:hAnsi="Arial" w:cs="Arial"/>
          <w:color w:val="0D0D0D" w:themeColor="text1" w:themeTint="F2"/>
          <w:lang w:val="es-ES"/>
        </w:rPr>
        <w:t xml:space="preserve"> Acceso a la Información Pública Gubernamental.</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color w:val="0D0D0D" w:themeColor="text1" w:themeTint="F2"/>
          <w:lang w:val="es-ES"/>
        </w:rPr>
      </w:pPr>
      <w:r w:rsidRPr="000C6255">
        <w:rPr>
          <w:rFonts w:ascii="Arial" w:hAnsi="Arial" w:cs="Arial"/>
          <w:color w:val="0D0D0D" w:themeColor="text1" w:themeTint="F2"/>
          <w:lang w:val="es-ES"/>
        </w:rPr>
        <w:t>Presupuesto de Egresos de la Federación.</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color w:val="0D0D0D" w:themeColor="text1" w:themeTint="F2"/>
          <w:lang w:val="es-ES"/>
        </w:rPr>
      </w:pPr>
      <w:r w:rsidRPr="000C6255">
        <w:rPr>
          <w:rFonts w:ascii="Arial" w:hAnsi="Arial" w:cs="Arial"/>
          <w:color w:val="0D0D0D" w:themeColor="text1" w:themeTint="F2"/>
          <w:lang w:val="es-ES"/>
        </w:rPr>
        <w:t>Reglamento Interno del Tribunal Electoral del Poder Judicial de la Federación.</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color w:val="0D0D0D" w:themeColor="text1" w:themeTint="F2"/>
          <w:lang w:val="es-ES"/>
        </w:rPr>
      </w:pPr>
      <w:r w:rsidRPr="000C6255">
        <w:rPr>
          <w:rFonts w:ascii="Arial" w:hAnsi="Arial" w:cs="Arial"/>
          <w:color w:val="0D0D0D" w:themeColor="text1" w:themeTint="F2"/>
          <w:lang w:val="es-ES"/>
        </w:rPr>
        <w:t>Lineamientos Programáticos – Presupuestales del Tribunal Electoral del Poder Judicial de la Federación.</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color w:val="0D0D0D" w:themeColor="text1" w:themeTint="F2"/>
          <w:lang w:val="es-ES"/>
        </w:rPr>
      </w:pPr>
      <w:r w:rsidRPr="000C6255">
        <w:rPr>
          <w:rFonts w:ascii="Arial" w:hAnsi="Arial" w:cs="Arial"/>
          <w:color w:val="0D0D0D" w:themeColor="text1" w:themeTint="F2"/>
          <w:lang w:val="es-ES"/>
        </w:rPr>
        <w:t>Lineamientos de Auditoría del Tribunal Electoral del Poder Judicial de la Federación.</w:t>
      </w:r>
    </w:p>
    <w:p w:rsidR="00B322C7" w:rsidRPr="000C6255" w:rsidRDefault="00BC356E" w:rsidP="00230BCF">
      <w:pPr>
        <w:pStyle w:val="Encabezado"/>
        <w:numPr>
          <w:ilvl w:val="0"/>
          <w:numId w:val="1"/>
        </w:numPr>
        <w:tabs>
          <w:tab w:val="clear" w:pos="4252"/>
          <w:tab w:val="clear" w:pos="8504"/>
        </w:tabs>
        <w:spacing w:line="360" w:lineRule="auto"/>
        <w:ind w:left="993" w:hanging="993"/>
        <w:jc w:val="both"/>
        <w:rPr>
          <w:rFonts w:ascii="Arial" w:hAnsi="Arial" w:cs="Arial"/>
          <w:color w:val="0D0D0D" w:themeColor="text1" w:themeTint="F2"/>
          <w:lang w:val="es-ES"/>
        </w:rPr>
      </w:pPr>
      <w:r w:rsidRPr="000C6255">
        <w:rPr>
          <w:rFonts w:ascii="Arial" w:hAnsi="Arial" w:cs="Arial"/>
          <w:color w:val="0D0D0D" w:themeColor="text1" w:themeTint="F2"/>
          <w:lang w:val="es-ES"/>
        </w:rPr>
        <w:t>Acuerdo General de Administración del Tribunal Electoral del Poder Judicial de la Federación.</w:t>
      </w:r>
      <w:r w:rsidR="00DE795F" w:rsidRPr="00DE795F">
        <w:rPr>
          <w:rFonts w:ascii="Arial" w:hAnsi="Arial" w:cs="Arial"/>
          <w:b/>
          <w:color w:val="0D0D0D" w:themeColor="text1" w:themeTint="F2"/>
          <w:sz w:val="20"/>
          <w:szCs w:val="20"/>
          <w:lang w:val="es-ES"/>
        </w:rPr>
        <w:t xml:space="preserve"> [Adicionado mediante Acuerdo 140/S5(17-V</w:t>
      </w:r>
      <w:r w:rsidR="003C7DDD">
        <w:rPr>
          <w:rFonts w:ascii="Arial" w:hAnsi="Arial" w:cs="Arial"/>
          <w:b/>
          <w:color w:val="0D0D0D" w:themeColor="text1" w:themeTint="F2"/>
          <w:sz w:val="20"/>
          <w:szCs w:val="20"/>
          <w:lang w:val="es-ES"/>
        </w:rPr>
        <w:t>-</w:t>
      </w:r>
      <w:r w:rsidR="00DE795F" w:rsidRPr="00DE795F">
        <w:rPr>
          <w:rFonts w:ascii="Arial" w:hAnsi="Arial" w:cs="Arial"/>
          <w:b/>
          <w:color w:val="0D0D0D" w:themeColor="text1" w:themeTint="F2"/>
          <w:sz w:val="20"/>
          <w:szCs w:val="20"/>
          <w:lang w:val="es-ES"/>
        </w:rPr>
        <w:t>2016)]</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color w:val="0D0D0D" w:themeColor="text1" w:themeTint="F2"/>
          <w:lang w:val="es-ES"/>
        </w:rPr>
      </w:pPr>
      <w:r w:rsidRPr="000C6255">
        <w:rPr>
          <w:rFonts w:ascii="Arial" w:hAnsi="Arial" w:cs="Arial"/>
          <w:color w:val="0D0D0D" w:themeColor="text1" w:themeTint="F2"/>
          <w:lang w:val="es-ES"/>
        </w:rPr>
        <w:t>Acuerdo que establece las normas y políticas generales para la Entrega-Recepción de los asuntos y recursos asignados a los servidores públicos del Tribunal Electoral del Poder Judicial de la Federación al momento de separarse de su empleo, cargo o comisión.</w:t>
      </w:r>
    </w:p>
    <w:p w:rsidR="00B608F8" w:rsidRPr="00DE795F" w:rsidRDefault="00B608F8" w:rsidP="00230BCF">
      <w:pPr>
        <w:pStyle w:val="Encabezado"/>
        <w:numPr>
          <w:ilvl w:val="0"/>
          <w:numId w:val="1"/>
        </w:numPr>
        <w:tabs>
          <w:tab w:val="clear" w:pos="4252"/>
          <w:tab w:val="clear" w:pos="8504"/>
        </w:tabs>
        <w:spacing w:line="360" w:lineRule="auto"/>
        <w:ind w:left="993" w:hanging="993"/>
        <w:jc w:val="both"/>
        <w:rPr>
          <w:rFonts w:ascii="Arial" w:hAnsi="Arial" w:cs="Arial"/>
          <w:b/>
          <w:lang w:val="es-ES"/>
        </w:rPr>
      </w:pPr>
      <w:r w:rsidRPr="000C6255">
        <w:rPr>
          <w:rFonts w:ascii="Arial" w:hAnsi="Arial" w:cs="Arial"/>
          <w:b/>
          <w:lang w:val="es-ES"/>
        </w:rPr>
        <w:t xml:space="preserve">Acuerdo general por el que se establecen las bases para la implementación del Sistema de Gestión de Control Interno y de Mejora Continua en el Tribunal Electoral del Poder Judicial de la Federación. </w:t>
      </w:r>
      <w:r w:rsidR="00DE795F" w:rsidRPr="00DE795F">
        <w:rPr>
          <w:rFonts w:ascii="Arial" w:hAnsi="Arial" w:cs="Arial"/>
          <w:b/>
          <w:sz w:val="20"/>
          <w:szCs w:val="20"/>
          <w:lang w:val="es-ES"/>
        </w:rPr>
        <w:t>[Adicionado mediante Acuerdo 140/S5(17-V</w:t>
      </w:r>
      <w:r w:rsidR="003C7DDD">
        <w:rPr>
          <w:rFonts w:ascii="Arial" w:hAnsi="Arial" w:cs="Arial"/>
          <w:b/>
          <w:sz w:val="20"/>
          <w:szCs w:val="20"/>
          <w:lang w:val="es-ES"/>
        </w:rPr>
        <w:t>-</w:t>
      </w:r>
      <w:r w:rsidR="00DE795F" w:rsidRPr="00DE795F">
        <w:rPr>
          <w:rFonts w:ascii="Arial" w:hAnsi="Arial" w:cs="Arial"/>
          <w:b/>
          <w:sz w:val="20"/>
          <w:szCs w:val="20"/>
          <w:lang w:val="es-ES"/>
        </w:rPr>
        <w:t>2016)]</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color w:val="0D0D0D" w:themeColor="text1" w:themeTint="F2"/>
          <w:lang w:val="es-ES"/>
        </w:rPr>
      </w:pPr>
      <w:r w:rsidRPr="000C6255">
        <w:rPr>
          <w:rFonts w:ascii="Arial" w:hAnsi="Arial" w:cs="Arial"/>
          <w:color w:val="0D0D0D" w:themeColor="text1" w:themeTint="F2"/>
          <w:lang w:val="es-ES"/>
        </w:rPr>
        <w:t>Acuerdo General de Transparencia, Acceso a la Información y Protección de Datos Personales del Tribunal Electoral del Poder Judicial de la Federación.</w:t>
      </w:r>
    </w:p>
    <w:p w:rsidR="00B322C7" w:rsidRPr="000C6255" w:rsidRDefault="00B322C7" w:rsidP="00230BCF">
      <w:pPr>
        <w:pStyle w:val="Encabezado"/>
        <w:numPr>
          <w:ilvl w:val="0"/>
          <w:numId w:val="1"/>
        </w:numPr>
        <w:tabs>
          <w:tab w:val="clear" w:pos="4252"/>
          <w:tab w:val="clear" w:pos="8504"/>
        </w:tabs>
        <w:spacing w:line="360" w:lineRule="auto"/>
        <w:ind w:left="993" w:hanging="993"/>
        <w:jc w:val="both"/>
        <w:rPr>
          <w:rFonts w:ascii="Arial" w:hAnsi="Arial" w:cs="Arial"/>
          <w:color w:val="0D0D0D" w:themeColor="text1" w:themeTint="F2"/>
          <w:lang w:val="es-ES"/>
        </w:rPr>
      </w:pPr>
      <w:r w:rsidRPr="000C6255">
        <w:rPr>
          <w:rFonts w:ascii="Arial" w:hAnsi="Arial" w:cs="Arial"/>
          <w:color w:val="0D0D0D" w:themeColor="text1" w:themeTint="F2"/>
          <w:lang w:val="es-ES"/>
        </w:rPr>
        <w:t xml:space="preserve">Acuerdo por el que la Comisión de Administración </w:t>
      </w:r>
      <w:r w:rsidR="00C77436" w:rsidRPr="000C6255">
        <w:rPr>
          <w:rFonts w:ascii="Arial" w:hAnsi="Arial" w:cs="Arial"/>
          <w:b/>
          <w:lang w:val="es-ES"/>
        </w:rPr>
        <w:t>aprobó</w:t>
      </w:r>
      <w:r w:rsidR="00C77436" w:rsidRPr="000C6255">
        <w:rPr>
          <w:rFonts w:ascii="Arial" w:hAnsi="Arial" w:cs="Arial"/>
          <w:lang w:val="es-ES"/>
        </w:rPr>
        <w:t xml:space="preserve"> </w:t>
      </w:r>
      <w:r w:rsidRPr="000C6255">
        <w:rPr>
          <w:rFonts w:ascii="Arial" w:hAnsi="Arial" w:cs="Arial"/>
          <w:color w:val="0D0D0D" w:themeColor="text1" w:themeTint="F2"/>
          <w:lang w:val="es-ES"/>
        </w:rPr>
        <w:t>la Estructura Org</w:t>
      </w:r>
      <w:r w:rsidR="00C77436" w:rsidRPr="000C6255">
        <w:rPr>
          <w:rFonts w:ascii="Arial" w:hAnsi="Arial" w:cs="Arial"/>
          <w:color w:val="0D0D0D" w:themeColor="text1" w:themeTint="F2"/>
          <w:lang w:val="es-ES"/>
        </w:rPr>
        <w:t>ánica, la Plantilla de Personal</w:t>
      </w:r>
      <w:r w:rsidRPr="000C6255">
        <w:rPr>
          <w:rFonts w:ascii="Arial" w:hAnsi="Arial" w:cs="Arial"/>
          <w:color w:val="0D0D0D" w:themeColor="text1" w:themeTint="F2"/>
          <w:lang w:val="es-ES"/>
        </w:rPr>
        <w:t xml:space="preserve"> y el Tabulador General de Sueldos y Prestaciones, mediante los cuales se modifican y transforman plazas que son idóneas y necesarias para el buen funcionamiento de la Sala Superior y las Salas Regionales del Tribunal Electoral del Poder Judicial de la Federación.</w:t>
      </w:r>
      <w:r w:rsidR="00DE795F" w:rsidRPr="00DE795F">
        <w:rPr>
          <w:b/>
          <w:sz w:val="20"/>
          <w:szCs w:val="20"/>
        </w:rPr>
        <w:t xml:space="preserve"> </w:t>
      </w:r>
      <w:r w:rsidR="00DE795F" w:rsidRPr="00DE795F">
        <w:rPr>
          <w:rFonts w:ascii="Arial" w:hAnsi="Arial" w:cs="Arial"/>
          <w:b/>
          <w:color w:val="0D0D0D" w:themeColor="text1" w:themeTint="F2"/>
          <w:sz w:val="20"/>
          <w:szCs w:val="20"/>
          <w:lang w:val="es-ES"/>
        </w:rPr>
        <w:t>[Modificado mediante Acuerdo 140/S5(17-V</w:t>
      </w:r>
      <w:r w:rsidR="003C7DDD">
        <w:rPr>
          <w:rFonts w:ascii="Arial" w:hAnsi="Arial" w:cs="Arial"/>
          <w:b/>
          <w:color w:val="0D0D0D" w:themeColor="text1" w:themeTint="F2"/>
          <w:sz w:val="20"/>
          <w:szCs w:val="20"/>
          <w:lang w:val="es-ES"/>
        </w:rPr>
        <w:t>-</w:t>
      </w:r>
      <w:r w:rsidR="00DE795F" w:rsidRPr="00DE795F">
        <w:rPr>
          <w:rFonts w:ascii="Arial" w:hAnsi="Arial" w:cs="Arial"/>
          <w:b/>
          <w:color w:val="0D0D0D" w:themeColor="text1" w:themeTint="F2"/>
          <w:sz w:val="20"/>
          <w:szCs w:val="20"/>
          <w:lang w:val="es-ES"/>
        </w:rPr>
        <w:t>2016)]</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lang w:val="es-ES"/>
        </w:rPr>
      </w:pPr>
      <w:r w:rsidRPr="000C6255">
        <w:rPr>
          <w:rFonts w:ascii="Arial" w:hAnsi="Arial" w:cs="Arial"/>
          <w:lang w:val="es-ES"/>
        </w:rPr>
        <w:t>Acuerdo mediante el cual la Comisión de Administración aprueba el Clasificador por Objeto del Gasto del Tribunal Electoral del Poder Judicial de la Federación.</w:t>
      </w:r>
    </w:p>
    <w:p w:rsidR="00B322C7" w:rsidRPr="000C6255" w:rsidRDefault="00B322C7" w:rsidP="00B322C7">
      <w:pPr>
        <w:pStyle w:val="Encabezado"/>
        <w:numPr>
          <w:ilvl w:val="0"/>
          <w:numId w:val="1"/>
        </w:numPr>
        <w:tabs>
          <w:tab w:val="clear" w:pos="4252"/>
          <w:tab w:val="clear" w:pos="8504"/>
        </w:tabs>
        <w:spacing w:line="360" w:lineRule="auto"/>
        <w:ind w:left="992" w:hanging="992"/>
        <w:jc w:val="both"/>
        <w:rPr>
          <w:rFonts w:ascii="Arial" w:hAnsi="Arial" w:cs="Arial"/>
          <w:lang w:val="es-ES"/>
        </w:rPr>
      </w:pPr>
      <w:r w:rsidRPr="000C6255">
        <w:rPr>
          <w:rFonts w:ascii="Arial" w:hAnsi="Arial" w:cs="Arial"/>
          <w:lang w:val="es-ES"/>
        </w:rPr>
        <w:t>Acuerdo que regula los procedimientos de adquisición, arrendamiento de bienes muebles, prestación de servicios, obra pública y los servicios relacionados con la misma, del Tribunal Electoral del Poder Judicial de la Federación.</w:t>
      </w:r>
    </w:p>
    <w:p w:rsidR="00B322C7" w:rsidRPr="000C6255" w:rsidRDefault="00B322C7" w:rsidP="00B322C7">
      <w:pPr>
        <w:jc w:val="center"/>
      </w:pPr>
    </w:p>
    <w:p w:rsidR="00B322C7" w:rsidRPr="000C6255" w:rsidRDefault="00B322C7" w:rsidP="00B322C7">
      <w:pPr>
        <w:jc w:val="center"/>
        <w:sectPr w:rsidR="00B322C7" w:rsidRPr="000C6255" w:rsidSect="003E7258">
          <w:headerReference w:type="default" r:id="rId15"/>
          <w:type w:val="continuous"/>
          <w:pgSz w:w="12240" w:h="15840"/>
          <w:pgMar w:top="851" w:right="1418" w:bottom="851" w:left="1418" w:header="284" w:footer="266" w:gutter="0"/>
          <w:cols w:space="708"/>
          <w:titlePg/>
          <w:docGrid w:linePitch="326"/>
        </w:sectPr>
      </w:pPr>
    </w:p>
    <w:p w:rsidR="00B322C7" w:rsidRPr="000C6255" w:rsidRDefault="00B322C7" w:rsidP="00B322C7">
      <w:pPr>
        <w:pStyle w:val="Prrafodelista"/>
        <w:spacing w:before="100" w:beforeAutospacing="1" w:after="100" w:afterAutospacing="1" w:line="360" w:lineRule="auto"/>
        <w:ind w:left="0"/>
        <w:jc w:val="both"/>
        <w:rPr>
          <w:rFonts w:ascii="Arial" w:hAnsi="Arial" w:cs="Arial"/>
          <w:b/>
          <w:noProof/>
          <w:color w:val="00863D"/>
          <w:lang w:eastAsia="es-MX"/>
        </w:rPr>
      </w:pPr>
      <w:r w:rsidRPr="000C6255">
        <w:rPr>
          <w:rFonts w:ascii="Arial" w:hAnsi="Arial" w:cs="Arial"/>
          <w:b/>
          <w:noProof/>
          <w:color w:val="00863D"/>
          <w:lang w:eastAsia="es-MX"/>
        </w:rPr>
        <w:t>GLOSARIO____________________________________________________________</w:t>
      </w:r>
    </w:p>
    <w:p w:rsidR="00B322C7" w:rsidRPr="000C6255" w:rsidRDefault="00B322C7" w:rsidP="00B322C7">
      <w:pPr>
        <w:spacing w:line="360" w:lineRule="auto"/>
        <w:ind w:left="142"/>
        <w:jc w:val="both"/>
        <w:rPr>
          <w:rFonts w:ascii="Verdana" w:hAnsi="Verdana"/>
          <w:i/>
          <w:iCs/>
          <w:sz w:val="18"/>
          <w:szCs w:val="18"/>
          <w:lang w:val="es-ES"/>
        </w:rPr>
      </w:pPr>
      <w:r w:rsidRPr="000C6255">
        <w:rPr>
          <w:rFonts w:ascii="Arial" w:hAnsi="Arial" w:cs="Arial"/>
          <w:b/>
        </w:rPr>
        <w:t>Acciones de mejora:</w:t>
      </w:r>
      <w:r w:rsidR="007161AC" w:rsidRPr="000C6255">
        <w:rPr>
          <w:rFonts w:ascii="Arial" w:hAnsi="Arial" w:cs="Arial"/>
          <w:b/>
        </w:rPr>
        <w:t xml:space="preserve"> Proposiciones formuladas</w:t>
      </w:r>
      <w:r w:rsidR="00E25986" w:rsidRPr="000C6255">
        <w:rPr>
          <w:rFonts w:ascii="Arial" w:hAnsi="Arial" w:cs="Arial"/>
          <w:b/>
        </w:rPr>
        <w:t xml:space="preserve"> por el Contralor Interno,</w:t>
      </w:r>
      <w:r w:rsidR="007161AC" w:rsidRPr="000C6255">
        <w:rPr>
          <w:rFonts w:ascii="Arial" w:hAnsi="Arial" w:cs="Arial"/>
          <w:b/>
        </w:rPr>
        <w:t xml:space="preserve"> en coordinación con las áreas administrativas,</w:t>
      </w:r>
      <w:r w:rsidRPr="000C6255">
        <w:rPr>
          <w:rFonts w:ascii="Arial" w:hAnsi="Arial" w:cs="Arial"/>
          <w:b/>
        </w:rPr>
        <w:t xml:space="preserve"> </w:t>
      </w:r>
      <w:r w:rsidR="007161AC" w:rsidRPr="000C6255">
        <w:rPr>
          <w:rFonts w:ascii="Arial" w:hAnsi="Arial" w:cs="Arial"/>
        </w:rPr>
        <w:t>r</w:t>
      </w:r>
      <w:r w:rsidRPr="000C6255">
        <w:rPr>
          <w:rFonts w:ascii="Arial" w:hAnsi="Arial" w:cs="Arial"/>
        </w:rPr>
        <w:t>esultado de las revisiones de control y evaluaciones que se enfocarán a mejorar la eficiencia y eficacia de los controles establecidos, y en consecuencia incrementar la posibilidad de lograr las metas y objetivos institucionales y</w:t>
      </w:r>
      <w:r w:rsidR="003B2AE8" w:rsidRPr="000C6255">
        <w:rPr>
          <w:rFonts w:ascii="Arial" w:hAnsi="Arial" w:cs="Arial"/>
        </w:rPr>
        <w:t>,</w:t>
      </w:r>
      <w:r w:rsidRPr="000C6255">
        <w:rPr>
          <w:rFonts w:ascii="Arial" w:hAnsi="Arial" w:cs="Arial"/>
        </w:rPr>
        <w:t xml:space="preserve"> optimizar el desempeño de los procesos, mediante la adecuada aplicación de los recursos.</w:t>
      </w:r>
      <w:r w:rsidR="00DE795F" w:rsidRPr="00DE795F">
        <w:t xml:space="preserve"> </w:t>
      </w:r>
      <w:r w:rsidR="00DE795F" w:rsidRPr="00DE795F">
        <w:rPr>
          <w:rFonts w:ascii="Arial" w:hAnsi="Arial" w:cs="Arial"/>
          <w:b/>
          <w:sz w:val="20"/>
          <w:szCs w:val="20"/>
        </w:rPr>
        <w:t>[Modificado mediante Acuerdo 140/S5(17-V</w:t>
      </w:r>
      <w:r w:rsidR="003C7DDD">
        <w:rPr>
          <w:rFonts w:ascii="Arial" w:hAnsi="Arial" w:cs="Arial"/>
          <w:b/>
          <w:sz w:val="20"/>
          <w:szCs w:val="20"/>
        </w:rPr>
        <w:t>-</w:t>
      </w:r>
      <w:r w:rsidR="00DE795F" w:rsidRPr="00DE795F">
        <w:rPr>
          <w:rFonts w:ascii="Arial" w:hAnsi="Arial" w:cs="Arial"/>
          <w:b/>
          <w:sz w:val="20"/>
          <w:szCs w:val="20"/>
        </w:rPr>
        <w:t>2016)]</w:t>
      </w:r>
    </w:p>
    <w:p w:rsidR="00B322C7" w:rsidRPr="000C6255" w:rsidRDefault="00B322C7" w:rsidP="00B322C7">
      <w:pPr>
        <w:spacing w:line="360" w:lineRule="auto"/>
        <w:ind w:left="142"/>
        <w:jc w:val="both"/>
        <w:rPr>
          <w:rFonts w:ascii="Arial" w:hAnsi="Arial" w:cs="Arial"/>
          <w:color w:val="FF0000"/>
        </w:rPr>
      </w:pPr>
    </w:p>
    <w:p w:rsidR="00B322C7" w:rsidRPr="000C6255" w:rsidRDefault="00B322C7" w:rsidP="00B322C7">
      <w:pPr>
        <w:spacing w:line="360" w:lineRule="auto"/>
        <w:ind w:left="142"/>
        <w:jc w:val="both"/>
        <w:rPr>
          <w:rFonts w:ascii="Arial" w:hAnsi="Arial" w:cs="Arial"/>
          <w:color w:val="000000" w:themeColor="text1"/>
        </w:rPr>
      </w:pPr>
      <w:r w:rsidRPr="000C6255">
        <w:rPr>
          <w:rFonts w:ascii="Arial" w:hAnsi="Arial" w:cs="Arial"/>
          <w:b/>
          <w:color w:val="000000"/>
        </w:rPr>
        <w:t>Acta entrega – recepción:</w:t>
      </w:r>
      <w:r w:rsidRPr="000C6255">
        <w:rPr>
          <w:rFonts w:ascii="Arial" w:hAnsi="Arial" w:cs="Arial"/>
          <w:color w:val="000000"/>
        </w:rPr>
        <w:t xml:space="preserve"> Informe que rinden las o los </w:t>
      </w:r>
      <w:r w:rsidRPr="000C6255">
        <w:rPr>
          <w:rFonts w:ascii="Arial" w:hAnsi="Arial" w:cs="Arial"/>
          <w:color w:val="000000" w:themeColor="text1"/>
        </w:rPr>
        <w:t>servidores públicos al momento de separarse de sus empleo, cargo o comisión sobre el estado de los asuntos de su competencia y mediante el cual entregan a quienes lo sustituyan los recursos humanos, materiales y financieros que les hayan sido asignados y en general, toda aquella documentación e información debidamente ordenada y clasificada, que haya sido generada en el ejercicio de sus funciones.</w:t>
      </w:r>
    </w:p>
    <w:p w:rsidR="00B322C7" w:rsidRPr="000C6255" w:rsidRDefault="00B322C7" w:rsidP="00B322C7">
      <w:pPr>
        <w:spacing w:line="360" w:lineRule="auto"/>
        <w:ind w:left="142"/>
        <w:jc w:val="both"/>
        <w:rPr>
          <w:rFonts w:ascii="Arial" w:hAnsi="Arial" w:cs="Arial"/>
          <w:b/>
        </w:rPr>
      </w:pPr>
    </w:p>
    <w:p w:rsidR="00B322C7" w:rsidRPr="000C6255" w:rsidRDefault="00B322C7" w:rsidP="00B322C7">
      <w:pPr>
        <w:spacing w:line="360" w:lineRule="auto"/>
        <w:ind w:left="142"/>
        <w:jc w:val="both"/>
        <w:rPr>
          <w:rFonts w:ascii="Arial" w:hAnsi="Arial" w:cs="Arial"/>
        </w:rPr>
      </w:pPr>
      <w:r w:rsidRPr="000C6255">
        <w:rPr>
          <w:rFonts w:ascii="Arial" w:hAnsi="Arial" w:cs="Arial"/>
          <w:b/>
        </w:rPr>
        <w:t xml:space="preserve">Área revisada: </w:t>
      </w:r>
      <w:r w:rsidRPr="000C6255">
        <w:rPr>
          <w:rFonts w:ascii="Arial" w:hAnsi="Arial" w:cs="Arial"/>
        </w:rPr>
        <w:t>Las Unidades Administrativas y órganos auxiliares del Tribunal Electoral del Poder Judicial de la Federación.</w:t>
      </w:r>
    </w:p>
    <w:p w:rsidR="00B322C7" w:rsidRPr="000C6255" w:rsidRDefault="00B322C7" w:rsidP="00B322C7">
      <w:pPr>
        <w:spacing w:line="360" w:lineRule="auto"/>
        <w:ind w:left="142"/>
        <w:jc w:val="both"/>
        <w:outlineLvl w:val="0"/>
        <w:rPr>
          <w:rFonts w:ascii="Arial" w:hAnsi="Arial" w:cs="Arial"/>
          <w:b/>
          <w:color w:val="000000"/>
        </w:rPr>
      </w:pPr>
    </w:p>
    <w:p w:rsidR="00B322C7" w:rsidRPr="000C6255" w:rsidRDefault="00B322C7" w:rsidP="00B322C7">
      <w:pPr>
        <w:spacing w:line="360" w:lineRule="auto"/>
        <w:ind w:left="142"/>
        <w:jc w:val="both"/>
        <w:outlineLvl w:val="0"/>
        <w:rPr>
          <w:rFonts w:ascii="Arial" w:hAnsi="Arial" w:cs="Arial"/>
          <w:color w:val="000000"/>
        </w:rPr>
      </w:pPr>
      <w:r w:rsidRPr="000C6255">
        <w:rPr>
          <w:rFonts w:ascii="Arial" w:hAnsi="Arial" w:cs="Arial"/>
          <w:b/>
          <w:color w:val="000000"/>
        </w:rPr>
        <w:t>Contraloría Interna:</w:t>
      </w:r>
      <w:r w:rsidRPr="000C6255">
        <w:rPr>
          <w:rFonts w:ascii="Arial" w:hAnsi="Arial" w:cs="Arial"/>
          <w:color w:val="000000"/>
        </w:rPr>
        <w:t xml:space="preserve"> Órgano auxiliar de la Comisión de Administración.</w:t>
      </w:r>
    </w:p>
    <w:p w:rsidR="00B322C7" w:rsidRPr="000C6255" w:rsidRDefault="00B322C7" w:rsidP="00B322C7">
      <w:pPr>
        <w:spacing w:line="360" w:lineRule="auto"/>
        <w:ind w:left="142"/>
        <w:jc w:val="both"/>
        <w:rPr>
          <w:rFonts w:ascii="Arial" w:hAnsi="Arial" w:cs="Arial"/>
          <w:color w:val="000000"/>
        </w:rPr>
      </w:pPr>
    </w:p>
    <w:p w:rsidR="00B322C7" w:rsidRPr="000C6255" w:rsidRDefault="00B322C7" w:rsidP="00B322C7">
      <w:pPr>
        <w:spacing w:line="360" w:lineRule="auto"/>
        <w:ind w:left="142"/>
        <w:jc w:val="both"/>
        <w:rPr>
          <w:rFonts w:ascii="Arial" w:hAnsi="Arial" w:cs="Arial"/>
          <w:color w:val="000000"/>
        </w:rPr>
      </w:pPr>
      <w:r w:rsidRPr="000C6255">
        <w:rPr>
          <w:rFonts w:ascii="Arial" w:hAnsi="Arial" w:cs="Arial"/>
          <w:b/>
          <w:color w:val="000000"/>
        </w:rPr>
        <w:t>Control Interno:</w:t>
      </w:r>
      <w:r w:rsidRPr="000C6255">
        <w:rPr>
          <w:rFonts w:ascii="Arial" w:hAnsi="Arial" w:cs="Arial"/>
          <w:color w:val="000000"/>
        </w:rPr>
        <w:t xml:space="preserve"> Proceso que tiene como objeto proporcionar un grado de seguridad razonable sobre el logro de los objetivos del Tribunal clasificados en: efectividad y eficiencia de las operaciones, confiabilidad de la información financiera y presupuestal, y cumplimiento de las leyes, reglamentos, normas y políticas.</w:t>
      </w:r>
    </w:p>
    <w:p w:rsidR="00B322C7" w:rsidRPr="000C6255" w:rsidRDefault="00B322C7" w:rsidP="00B322C7">
      <w:pPr>
        <w:spacing w:line="360" w:lineRule="auto"/>
        <w:ind w:left="142"/>
        <w:jc w:val="both"/>
        <w:rPr>
          <w:rFonts w:ascii="Arial" w:hAnsi="Arial" w:cs="Arial"/>
          <w:b/>
          <w:color w:val="000000"/>
        </w:rPr>
      </w:pPr>
    </w:p>
    <w:p w:rsidR="00B322C7" w:rsidRPr="000C6255" w:rsidRDefault="00B322C7" w:rsidP="00B322C7">
      <w:pPr>
        <w:spacing w:line="360" w:lineRule="auto"/>
        <w:ind w:left="142"/>
        <w:jc w:val="both"/>
        <w:rPr>
          <w:rFonts w:ascii="Arial" w:hAnsi="Arial" w:cs="Arial"/>
          <w:color w:val="000000" w:themeColor="text1"/>
        </w:rPr>
      </w:pPr>
      <w:r w:rsidRPr="000C6255">
        <w:rPr>
          <w:rFonts w:ascii="Arial" w:hAnsi="Arial" w:cs="Arial"/>
          <w:b/>
          <w:color w:val="000000" w:themeColor="text1"/>
        </w:rPr>
        <w:t xml:space="preserve">Evaluación: </w:t>
      </w:r>
      <w:r w:rsidRPr="000C6255">
        <w:rPr>
          <w:rFonts w:ascii="Arial" w:hAnsi="Arial" w:cs="Arial"/>
          <w:color w:val="000000" w:themeColor="text1"/>
        </w:rPr>
        <w:t xml:space="preserve">Analizar la relación existente entre los objetivos, los recursos y los resultados de una política o un programa. </w:t>
      </w:r>
    </w:p>
    <w:p w:rsidR="00B322C7" w:rsidRPr="000C6255" w:rsidRDefault="00B322C7" w:rsidP="00B322C7">
      <w:pPr>
        <w:spacing w:line="360" w:lineRule="auto"/>
        <w:ind w:left="142"/>
        <w:jc w:val="both"/>
        <w:rPr>
          <w:rFonts w:ascii="Arial" w:hAnsi="Arial" w:cs="Arial"/>
          <w:color w:val="000000" w:themeColor="text1"/>
        </w:rPr>
      </w:pPr>
    </w:p>
    <w:p w:rsidR="00B322C7" w:rsidRPr="000C6255" w:rsidRDefault="00C61955" w:rsidP="00B322C7">
      <w:pPr>
        <w:spacing w:line="360" w:lineRule="auto"/>
        <w:ind w:left="142"/>
        <w:jc w:val="both"/>
        <w:rPr>
          <w:rFonts w:ascii="Arial" w:hAnsi="Arial" w:cs="Arial"/>
          <w:b/>
          <w:color w:val="FF0000"/>
        </w:rPr>
      </w:pPr>
      <w:r w:rsidRPr="000C6255">
        <w:rPr>
          <w:rFonts w:ascii="Arial" w:hAnsi="Arial" w:cs="Arial"/>
          <w:b/>
        </w:rPr>
        <w:t>Expediente:</w:t>
      </w:r>
      <w:r w:rsidR="00122F2B" w:rsidRPr="000C6255">
        <w:rPr>
          <w:rFonts w:ascii="Times New Roman" w:eastAsiaTheme="minorHAnsi" w:hAnsi="Times New Roman"/>
          <w:b/>
          <w:lang w:val="es-MX" w:eastAsia="en-US"/>
        </w:rPr>
        <w:t xml:space="preserve"> </w:t>
      </w:r>
      <w:r w:rsidR="001371BF" w:rsidRPr="000C6255">
        <w:rPr>
          <w:rFonts w:ascii="Arial" w:hAnsi="Arial" w:cs="Arial"/>
          <w:b/>
        </w:rPr>
        <w:t>C</w:t>
      </w:r>
      <w:r w:rsidR="00122F2B" w:rsidRPr="000C6255">
        <w:rPr>
          <w:rFonts w:ascii="Arial" w:hAnsi="Arial" w:cs="Arial"/>
          <w:b/>
        </w:rPr>
        <w:t>onjunto ordenado de documentos generados o recibidos, debidamente integrados y foliados.</w:t>
      </w:r>
      <w:r w:rsidR="00C345E0" w:rsidRPr="00C345E0">
        <w:rPr>
          <w:sz w:val="20"/>
          <w:szCs w:val="20"/>
        </w:rPr>
        <w:t xml:space="preserve"> </w:t>
      </w:r>
      <w:r w:rsidR="00C345E0" w:rsidRPr="00C345E0">
        <w:rPr>
          <w:rFonts w:ascii="Arial" w:hAnsi="Arial" w:cs="Arial"/>
          <w:b/>
          <w:sz w:val="20"/>
          <w:szCs w:val="20"/>
        </w:rPr>
        <w:t>[Adicionado mediante Acuerdo 140/S5(17-V</w:t>
      </w:r>
      <w:r w:rsidR="003C7DDD">
        <w:rPr>
          <w:rFonts w:ascii="Arial" w:hAnsi="Arial" w:cs="Arial"/>
          <w:b/>
          <w:sz w:val="20"/>
          <w:szCs w:val="20"/>
        </w:rPr>
        <w:t>-</w:t>
      </w:r>
      <w:r w:rsidR="00C345E0" w:rsidRPr="00C345E0">
        <w:rPr>
          <w:rFonts w:ascii="Arial" w:hAnsi="Arial" w:cs="Arial"/>
          <w:b/>
          <w:sz w:val="20"/>
          <w:szCs w:val="20"/>
        </w:rPr>
        <w:t>2016)]</w:t>
      </w:r>
    </w:p>
    <w:p w:rsidR="00162DF2" w:rsidRPr="000C6255" w:rsidRDefault="00162DF2" w:rsidP="00B322C7">
      <w:pPr>
        <w:spacing w:line="360" w:lineRule="auto"/>
        <w:jc w:val="both"/>
        <w:rPr>
          <w:rFonts w:ascii="Arial" w:hAnsi="Arial" w:cs="Arial"/>
          <w:color w:val="000000" w:themeColor="text1"/>
        </w:rPr>
      </w:pPr>
    </w:p>
    <w:p w:rsidR="00B322C7" w:rsidRPr="000C6255" w:rsidRDefault="00B322C7" w:rsidP="00B322C7">
      <w:pPr>
        <w:spacing w:line="360" w:lineRule="auto"/>
        <w:ind w:left="142"/>
        <w:jc w:val="both"/>
        <w:rPr>
          <w:rFonts w:ascii="Arial" w:hAnsi="Arial" w:cs="Arial"/>
          <w:color w:val="000000"/>
        </w:rPr>
      </w:pPr>
      <w:r w:rsidRPr="000C6255">
        <w:rPr>
          <w:rFonts w:ascii="Arial" w:hAnsi="Arial" w:cs="Arial"/>
          <w:b/>
          <w:color w:val="000000"/>
        </w:rPr>
        <w:t xml:space="preserve">PACA: </w:t>
      </w:r>
      <w:r w:rsidRPr="000C6255">
        <w:rPr>
          <w:rFonts w:ascii="Arial" w:hAnsi="Arial" w:cs="Arial"/>
          <w:color w:val="000000"/>
        </w:rPr>
        <w:t>Programa Anual de Control y Auditoría.</w:t>
      </w:r>
    </w:p>
    <w:p w:rsidR="00B322C7" w:rsidRPr="000C6255" w:rsidRDefault="00B322C7" w:rsidP="00B322C7">
      <w:pPr>
        <w:spacing w:line="360" w:lineRule="auto"/>
        <w:ind w:left="142"/>
        <w:jc w:val="both"/>
        <w:rPr>
          <w:rFonts w:ascii="Arial" w:hAnsi="Arial" w:cs="Arial"/>
          <w:color w:val="000000"/>
        </w:rPr>
      </w:pPr>
    </w:p>
    <w:p w:rsidR="00B322C7" w:rsidRPr="000C6255" w:rsidRDefault="00B322C7" w:rsidP="00B322C7">
      <w:pPr>
        <w:spacing w:line="360" w:lineRule="auto"/>
        <w:ind w:left="142"/>
        <w:jc w:val="both"/>
        <w:rPr>
          <w:rFonts w:ascii="Arial" w:hAnsi="Arial" w:cs="Arial"/>
        </w:rPr>
      </w:pPr>
      <w:r w:rsidRPr="000C6255">
        <w:rPr>
          <w:rFonts w:ascii="Arial" w:hAnsi="Arial" w:cs="Arial"/>
          <w:b/>
        </w:rPr>
        <w:t>Papeles de Trabajo:</w:t>
      </w:r>
      <w:r w:rsidRPr="000C6255">
        <w:rPr>
          <w:rFonts w:ascii="Arial" w:hAnsi="Arial" w:cs="Arial"/>
        </w:rPr>
        <w:t xml:space="preserve"> Conjunto de documentos que contienen la información obtenida por el personal auditor en la revisión de control y en las evaluaciones al ejercicio del gasto, así como los resultados de los procedimientos y pruebas aplicadas, con ellos se sustentan las acciones de mejora, recomendaciones y conclusiones contenidas en los informes correspondientes. </w:t>
      </w:r>
    </w:p>
    <w:p w:rsidR="00B322C7" w:rsidRPr="000C6255" w:rsidRDefault="00B322C7" w:rsidP="00B322C7">
      <w:pPr>
        <w:spacing w:line="360" w:lineRule="auto"/>
        <w:ind w:left="142"/>
        <w:jc w:val="both"/>
        <w:rPr>
          <w:rFonts w:ascii="Arial" w:hAnsi="Arial" w:cs="Arial"/>
        </w:rPr>
      </w:pPr>
    </w:p>
    <w:p w:rsidR="00B322C7" w:rsidRPr="000C6255" w:rsidRDefault="00B322C7" w:rsidP="00B322C7">
      <w:pPr>
        <w:spacing w:line="360" w:lineRule="auto"/>
        <w:ind w:left="142"/>
        <w:jc w:val="both"/>
        <w:rPr>
          <w:rFonts w:ascii="Arial" w:hAnsi="Arial" w:cs="Arial"/>
          <w:b/>
        </w:rPr>
      </w:pPr>
      <w:r w:rsidRPr="000C6255">
        <w:rPr>
          <w:rFonts w:ascii="Arial" w:hAnsi="Arial" w:cs="Arial"/>
          <w:b/>
        </w:rPr>
        <w:t>Programa de Trabajo: Es una herramienta que permite ordenar, sistematizar y planificar las actividades a realizar, para el desarrollo de los productos autorizados por la Comisión de Administración.</w:t>
      </w:r>
      <w:r w:rsidR="00C345E0" w:rsidRPr="00C345E0">
        <w:rPr>
          <w:b/>
        </w:rPr>
        <w:t xml:space="preserve"> </w:t>
      </w:r>
      <w:r w:rsidR="00C345E0" w:rsidRPr="00C345E0">
        <w:rPr>
          <w:b/>
          <w:sz w:val="20"/>
          <w:szCs w:val="20"/>
        </w:rPr>
        <w:t>[</w:t>
      </w:r>
      <w:r w:rsidR="00C345E0" w:rsidRPr="00C345E0">
        <w:rPr>
          <w:rFonts w:ascii="Arial" w:hAnsi="Arial" w:cs="Arial"/>
          <w:b/>
          <w:sz w:val="20"/>
          <w:szCs w:val="20"/>
        </w:rPr>
        <w:t>Adicionado mediante Acuerdo 140/S5(17-V</w:t>
      </w:r>
      <w:r w:rsidR="003C7DDD">
        <w:rPr>
          <w:rFonts w:ascii="Arial" w:hAnsi="Arial" w:cs="Arial"/>
          <w:b/>
          <w:sz w:val="20"/>
          <w:szCs w:val="20"/>
        </w:rPr>
        <w:t>-</w:t>
      </w:r>
      <w:r w:rsidR="00C345E0" w:rsidRPr="00C345E0">
        <w:rPr>
          <w:rFonts w:ascii="Arial" w:hAnsi="Arial" w:cs="Arial"/>
          <w:b/>
          <w:sz w:val="20"/>
          <w:szCs w:val="20"/>
        </w:rPr>
        <w:t>2016)]</w:t>
      </w:r>
    </w:p>
    <w:p w:rsidR="00B322C7" w:rsidRPr="000C6255" w:rsidRDefault="00B322C7" w:rsidP="00B322C7">
      <w:pPr>
        <w:spacing w:line="360" w:lineRule="auto"/>
        <w:ind w:left="142"/>
        <w:jc w:val="both"/>
        <w:rPr>
          <w:rFonts w:ascii="Arial" w:hAnsi="Arial" w:cs="Arial"/>
          <w:b/>
        </w:rPr>
      </w:pPr>
    </w:p>
    <w:p w:rsidR="00B322C7" w:rsidRPr="000C6255" w:rsidRDefault="00B322C7" w:rsidP="00B322C7">
      <w:pPr>
        <w:spacing w:line="360" w:lineRule="auto"/>
        <w:ind w:left="142"/>
        <w:jc w:val="both"/>
        <w:rPr>
          <w:rFonts w:ascii="Arial" w:hAnsi="Arial" w:cs="Arial"/>
          <w:lang w:val="es-ES"/>
        </w:rPr>
      </w:pPr>
      <w:r w:rsidRPr="000C6255">
        <w:rPr>
          <w:rFonts w:ascii="Arial" w:hAnsi="Arial" w:cs="Arial"/>
          <w:b/>
        </w:rPr>
        <w:t>Revisión de Control:</w:t>
      </w:r>
      <w:r w:rsidRPr="000C6255">
        <w:rPr>
          <w:rFonts w:ascii="Arial" w:hAnsi="Arial" w:cs="Arial"/>
        </w:rPr>
        <w:t xml:space="preserve"> </w:t>
      </w:r>
      <w:r w:rsidRPr="000C6255">
        <w:rPr>
          <w:rFonts w:ascii="Arial" w:hAnsi="Arial" w:cs="Arial"/>
          <w:lang w:val="es-ES"/>
        </w:rPr>
        <w:t xml:space="preserve">Es un estudio sistemático, integral y periódico que tiene como propósito fundamental conocer la organización administrativa y el funcionamiento del área objeto de estudio, con la finalidad de verificar </w:t>
      </w:r>
      <w:r w:rsidRPr="000C6255">
        <w:rPr>
          <w:rFonts w:ascii="Arial" w:hAnsi="Arial" w:cs="Arial"/>
        </w:rPr>
        <w:t xml:space="preserve">que las unidades administrativas, en el desarrollo de sus funciones, se apeguen a lo establecido en </w:t>
      </w:r>
      <w:r w:rsidR="00C31771" w:rsidRPr="000C6255">
        <w:rPr>
          <w:rFonts w:ascii="Arial" w:hAnsi="Arial" w:cs="Arial"/>
        </w:rPr>
        <w:t xml:space="preserve">el </w:t>
      </w:r>
      <w:r w:rsidR="0045371D" w:rsidRPr="000C6255">
        <w:rPr>
          <w:rFonts w:ascii="Arial" w:hAnsi="Arial" w:cs="Arial"/>
        </w:rPr>
        <w:t>Acuerdo G</w:t>
      </w:r>
      <w:r w:rsidR="00C31771" w:rsidRPr="000C6255">
        <w:rPr>
          <w:rFonts w:ascii="Arial" w:hAnsi="Arial" w:cs="Arial"/>
        </w:rPr>
        <w:t>eneral de Administración del Tribunal Elec</w:t>
      </w:r>
      <w:r w:rsidR="0045371D" w:rsidRPr="000C6255">
        <w:rPr>
          <w:rFonts w:ascii="Arial" w:hAnsi="Arial" w:cs="Arial"/>
        </w:rPr>
        <w:t>toral del Poder Judicial de la F</w:t>
      </w:r>
      <w:r w:rsidR="00C31771" w:rsidRPr="000C6255">
        <w:rPr>
          <w:rFonts w:ascii="Arial" w:hAnsi="Arial" w:cs="Arial"/>
        </w:rPr>
        <w:t>ederaci</w:t>
      </w:r>
      <w:r w:rsidR="0045371D" w:rsidRPr="000C6255">
        <w:rPr>
          <w:rFonts w:ascii="Arial" w:hAnsi="Arial" w:cs="Arial"/>
        </w:rPr>
        <w:t>ón</w:t>
      </w:r>
      <w:r w:rsidRPr="000C6255">
        <w:rPr>
          <w:rFonts w:ascii="Arial" w:hAnsi="Arial" w:cs="Arial"/>
        </w:rPr>
        <w:t xml:space="preserve">; </w:t>
      </w:r>
      <w:r w:rsidR="00F8531E" w:rsidRPr="000C6255">
        <w:rPr>
          <w:rFonts w:ascii="Arial" w:hAnsi="Arial" w:cs="Arial"/>
        </w:rPr>
        <w:t xml:space="preserve">atendiendo </w:t>
      </w:r>
      <w:r w:rsidRPr="000C6255">
        <w:rPr>
          <w:rFonts w:ascii="Arial" w:hAnsi="Arial" w:cs="Arial"/>
        </w:rPr>
        <w:t xml:space="preserve">todas las atribuciones conferidas en el Reglamento Interno y den cumplimiento a los lineamientos y procedimientos autorizados por las autoridades competentes. En caso de detectar desviaciones, </w:t>
      </w:r>
      <w:r w:rsidRPr="000C6255">
        <w:rPr>
          <w:rFonts w:ascii="Arial" w:hAnsi="Arial" w:cs="Arial"/>
          <w:lang w:val="es-ES"/>
        </w:rPr>
        <w:t xml:space="preserve">se analizan y proponen alternativas viables de solución que ayuden a la erradicación de las mismas. Se define como toda aquella actividad sistemática, estructurada, objetiva y de carácter preventivo, orientada a fortalecer el control interno, con el propósito de asegurar de manera razonable el cumplimiento de las metas y objetivos institucionales. </w:t>
      </w:r>
    </w:p>
    <w:p w:rsidR="00B322C7" w:rsidRPr="000C6255" w:rsidRDefault="00B322C7" w:rsidP="00B322C7">
      <w:pPr>
        <w:spacing w:line="360" w:lineRule="auto"/>
        <w:ind w:left="142"/>
        <w:jc w:val="both"/>
        <w:rPr>
          <w:rFonts w:ascii="Arial" w:hAnsi="Arial" w:cs="Arial"/>
          <w:color w:val="000000"/>
        </w:rPr>
      </w:pPr>
    </w:p>
    <w:p w:rsidR="00B322C7" w:rsidRPr="000C6255" w:rsidRDefault="00B322C7" w:rsidP="00B322C7">
      <w:pPr>
        <w:spacing w:line="360" w:lineRule="auto"/>
        <w:ind w:left="142"/>
        <w:jc w:val="both"/>
        <w:rPr>
          <w:rFonts w:ascii="Arial" w:hAnsi="Arial" w:cs="Arial"/>
          <w:color w:val="000000"/>
        </w:rPr>
      </w:pPr>
      <w:r w:rsidRPr="000C6255">
        <w:rPr>
          <w:rFonts w:ascii="Arial" w:hAnsi="Arial" w:cs="Arial"/>
          <w:b/>
          <w:color w:val="000000"/>
        </w:rPr>
        <w:t>Riesgo:</w:t>
      </w:r>
      <w:r w:rsidRPr="000C6255">
        <w:rPr>
          <w:rFonts w:ascii="Arial" w:hAnsi="Arial" w:cs="Arial"/>
          <w:color w:val="000000"/>
        </w:rPr>
        <w:t xml:space="preserve"> Probabilidad de ocurrencia y el posible impacto de que un evento adverso (externo o interno) obstaculice o impida el logro de los objetivos y metas institucionales.</w:t>
      </w:r>
    </w:p>
    <w:p w:rsidR="00B322C7" w:rsidRPr="000C6255" w:rsidRDefault="00B322C7" w:rsidP="00B322C7">
      <w:pPr>
        <w:spacing w:line="360" w:lineRule="auto"/>
        <w:ind w:left="142"/>
        <w:jc w:val="both"/>
        <w:rPr>
          <w:rFonts w:ascii="Arial" w:hAnsi="Arial" w:cs="Arial"/>
          <w:lang w:val="es-ES"/>
        </w:rPr>
      </w:pPr>
    </w:p>
    <w:p w:rsidR="00B322C7" w:rsidRPr="000C6255" w:rsidRDefault="00B322C7" w:rsidP="00B322C7">
      <w:pPr>
        <w:spacing w:line="360" w:lineRule="auto"/>
        <w:ind w:left="142"/>
        <w:jc w:val="both"/>
        <w:rPr>
          <w:rFonts w:ascii="Arial" w:hAnsi="Arial" w:cs="Arial"/>
          <w:color w:val="FF0000"/>
        </w:rPr>
      </w:pPr>
      <w:r w:rsidRPr="000C6255">
        <w:rPr>
          <w:rFonts w:ascii="Arial" w:hAnsi="Arial" w:cs="Arial"/>
          <w:b/>
        </w:rPr>
        <w:t>Seguimiento de Acciones de Mejora:</w:t>
      </w:r>
      <w:r w:rsidRPr="000C6255">
        <w:rPr>
          <w:rFonts w:ascii="Arial" w:hAnsi="Arial" w:cs="Arial"/>
        </w:rPr>
        <w:t xml:space="preserve"> Es una herramienta de gestión y de supervisión cuya finalidad es documentar las acciones de mejora autorizadas por la Comisión de Administración para su implementación por parte de las unidades administrativas, a fin de dar seguimiento a su implantación e informar a la Comisión de Administración sobre el avance en su cumplimiento.</w:t>
      </w:r>
    </w:p>
    <w:p w:rsidR="00EE6C79" w:rsidRPr="000C6255" w:rsidRDefault="00EE6C79" w:rsidP="00B322C7">
      <w:pPr>
        <w:spacing w:line="360" w:lineRule="auto"/>
        <w:ind w:left="142"/>
        <w:jc w:val="both"/>
        <w:rPr>
          <w:rFonts w:ascii="Arial" w:hAnsi="Arial" w:cs="Arial"/>
        </w:rPr>
      </w:pPr>
    </w:p>
    <w:p w:rsidR="00EE6C79" w:rsidRPr="000C6255" w:rsidRDefault="00EE6C79" w:rsidP="00EE6C79">
      <w:pPr>
        <w:tabs>
          <w:tab w:val="left" w:pos="720"/>
        </w:tabs>
        <w:autoSpaceDE w:val="0"/>
        <w:autoSpaceDN w:val="0"/>
        <w:adjustRightInd w:val="0"/>
        <w:spacing w:line="360" w:lineRule="auto"/>
        <w:ind w:right="18"/>
        <w:jc w:val="both"/>
        <w:rPr>
          <w:rFonts w:ascii="Arial" w:hAnsi="Arial" w:cs="Arial"/>
        </w:rPr>
      </w:pPr>
      <w:r w:rsidRPr="000C6255">
        <w:rPr>
          <w:rFonts w:ascii="Arial" w:hAnsi="Arial" w:cs="Arial"/>
          <w:b/>
        </w:rPr>
        <w:t>Técnica Administrativa: Permite obtener datos e información confiables, de fácil interpretación y comprensión, identificar los posibles problemas existentes en los procesos y las causas que los generan, y determinar el impacto real y concreto de cualquier modificación que se proponga realizar.</w:t>
      </w:r>
      <w:r w:rsidR="00C345E0" w:rsidRPr="00C345E0">
        <w:rPr>
          <w:sz w:val="20"/>
          <w:szCs w:val="20"/>
        </w:rPr>
        <w:t xml:space="preserve"> </w:t>
      </w:r>
      <w:r w:rsidR="00C345E0" w:rsidRPr="00C345E0">
        <w:rPr>
          <w:b/>
          <w:sz w:val="20"/>
          <w:szCs w:val="20"/>
        </w:rPr>
        <w:t>[</w:t>
      </w:r>
      <w:r w:rsidR="00C345E0" w:rsidRPr="00C345E0">
        <w:rPr>
          <w:rFonts w:ascii="Arial" w:hAnsi="Arial" w:cs="Arial"/>
          <w:b/>
          <w:sz w:val="20"/>
          <w:szCs w:val="20"/>
        </w:rPr>
        <w:t>Adicionado mediante Acuerdo 140/S5(17-V</w:t>
      </w:r>
      <w:r w:rsidR="003C7DDD">
        <w:rPr>
          <w:rFonts w:ascii="Arial" w:hAnsi="Arial" w:cs="Arial"/>
          <w:b/>
          <w:sz w:val="20"/>
          <w:szCs w:val="20"/>
        </w:rPr>
        <w:t>-</w:t>
      </w:r>
      <w:r w:rsidR="00C345E0" w:rsidRPr="00C345E0">
        <w:rPr>
          <w:rFonts w:ascii="Arial" w:hAnsi="Arial" w:cs="Arial"/>
          <w:b/>
          <w:sz w:val="20"/>
          <w:szCs w:val="20"/>
        </w:rPr>
        <w:t>2016)]</w:t>
      </w:r>
    </w:p>
    <w:p w:rsidR="00EE6C79" w:rsidRPr="000C6255" w:rsidRDefault="00EE6C79" w:rsidP="00EE6C79">
      <w:pPr>
        <w:spacing w:line="360" w:lineRule="auto"/>
        <w:jc w:val="both"/>
        <w:rPr>
          <w:rFonts w:ascii="Arial" w:hAnsi="Arial" w:cs="Arial"/>
        </w:rPr>
      </w:pPr>
    </w:p>
    <w:p w:rsidR="00B322C7" w:rsidRPr="000C6255" w:rsidRDefault="00B322C7" w:rsidP="00E61F1A">
      <w:pPr>
        <w:spacing w:line="360" w:lineRule="auto"/>
        <w:jc w:val="both"/>
        <w:rPr>
          <w:rFonts w:ascii="Arial" w:hAnsi="Arial" w:cs="Arial"/>
        </w:rPr>
      </w:pPr>
      <w:r w:rsidRPr="000C6255">
        <w:rPr>
          <w:rFonts w:ascii="Arial" w:hAnsi="Arial" w:cs="Arial"/>
          <w:b/>
        </w:rPr>
        <w:t>Unidad Administrativa:</w:t>
      </w:r>
      <w:r w:rsidRPr="000C6255">
        <w:rPr>
          <w:rFonts w:ascii="Arial" w:hAnsi="Arial" w:cs="Arial"/>
        </w:rPr>
        <w:t xml:space="preserve"> Cada uno de los órganos que integran el Tribunal Electoral, con funciones y actividades propias que se distinguen y diferencian entre sí. Se conforman a través de una estructura orgánica específica y propia, y se le confieren atribuciones específicas en el instrumento jurídico correspondiente. </w:t>
      </w:r>
    </w:p>
    <w:p w:rsidR="00792A77" w:rsidRPr="000C6255" w:rsidRDefault="00792A77" w:rsidP="00E61F1A">
      <w:pPr>
        <w:spacing w:line="360" w:lineRule="auto"/>
        <w:jc w:val="both"/>
        <w:rPr>
          <w:rFonts w:ascii="Arial" w:hAnsi="Arial" w:cs="Arial"/>
        </w:rPr>
      </w:pPr>
    </w:p>
    <w:p w:rsidR="00792A77" w:rsidRPr="000C6255" w:rsidRDefault="00251C38" w:rsidP="00E61F1A">
      <w:pPr>
        <w:spacing w:line="360" w:lineRule="auto"/>
        <w:jc w:val="both"/>
        <w:rPr>
          <w:rFonts w:ascii="Arial" w:hAnsi="Arial" w:cs="Arial"/>
          <w:b/>
        </w:rPr>
      </w:pPr>
      <w:r w:rsidRPr="000C6255">
        <w:rPr>
          <w:rFonts w:ascii="Arial" w:hAnsi="Arial" w:cs="Arial"/>
          <w:b/>
        </w:rPr>
        <w:t>Unidad J</w:t>
      </w:r>
      <w:r w:rsidR="00792A77" w:rsidRPr="000C6255">
        <w:rPr>
          <w:rFonts w:ascii="Arial" w:hAnsi="Arial" w:cs="Arial"/>
          <w:b/>
        </w:rPr>
        <w:t>urisdiccional:</w:t>
      </w:r>
      <w:r w:rsidR="00BD1324" w:rsidRPr="000C6255">
        <w:rPr>
          <w:rFonts w:ascii="Arial" w:hAnsi="Arial" w:cs="Arial"/>
          <w:b/>
        </w:rPr>
        <w:t xml:space="preserve"> </w:t>
      </w:r>
      <w:r w:rsidR="00B91CBD" w:rsidRPr="000C6255">
        <w:rPr>
          <w:rFonts w:ascii="Arial" w:hAnsi="Arial" w:cs="Arial"/>
        </w:rPr>
        <w:t>C</w:t>
      </w:r>
      <w:r w:rsidR="001621D4" w:rsidRPr="000C6255">
        <w:rPr>
          <w:rFonts w:ascii="Arial" w:hAnsi="Arial" w:cs="Arial"/>
        </w:rPr>
        <w:t>ada uno de los órganos</w:t>
      </w:r>
      <w:r w:rsidR="001621D4" w:rsidRPr="000C6255">
        <w:rPr>
          <w:rFonts w:ascii="Arial" w:hAnsi="Arial" w:cs="Arial"/>
          <w:b/>
        </w:rPr>
        <w:t xml:space="preserve"> </w:t>
      </w:r>
      <w:r w:rsidR="001621D4" w:rsidRPr="000C6255">
        <w:rPr>
          <w:rFonts w:ascii="Arial" w:hAnsi="Arial" w:cs="Arial"/>
        </w:rPr>
        <w:t xml:space="preserve">que </w:t>
      </w:r>
      <w:r w:rsidR="00B91CBD" w:rsidRPr="000C6255">
        <w:rPr>
          <w:rFonts w:ascii="Arial" w:hAnsi="Arial" w:cs="Arial"/>
        </w:rPr>
        <w:t>integran el T</w:t>
      </w:r>
      <w:r w:rsidR="001621D4" w:rsidRPr="000C6255">
        <w:rPr>
          <w:rFonts w:ascii="Arial" w:hAnsi="Arial" w:cs="Arial"/>
        </w:rPr>
        <w:t>ribunal Electoral</w:t>
      </w:r>
      <w:r w:rsidR="00BA7E7A" w:rsidRPr="000C6255">
        <w:rPr>
          <w:rFonts w:ascii="Arial" w:hAnsi="Arial" w:cs="Arial"/>
        </w:rPr>
        <w:t xml:space="preserve">, con funciones y actividades propias en el ámbito jurisdiccional. Se conforman a través de una estructura orgánica específica y propia, y se le confieren atribuciones específicas en el instrumento jurídico correspondiente. </w:t>
      </w:r>
      <w:r w:rsidR="008B42A7" w:rsidRPr="008B42A7">
        <w:rPr>
          <w:rFonts w:ascii="Arial" w:hAnsi="Arial" w:cs="Arial"/>
          <w:b/>
          <w:sz w:val="20"/>
          <w:szCs w:val="20"/>
        </w:rPr>
        <w:t>[Adicionado mediante Acuerdo 140/S5(17-V</w:t>
      </w:r>
      <w:r w:rsidR="003C7DDD">
        <w:rPr>
          <w:rFonts w:ascii="Arial" w:hAnsi="Arial" w:cs="Arial"/>
          <w:b/>
          <w:sz w:val="20"/>
          <w:szCs w:val="20"/>
        </w:rPr>
        <w:t>-</w:t>
      </w:r>
      <w:r w:rsidR="008B42A7" w:rsidRPr="008B42A7">
        <w:rPr>
          <w:rFonts w:ascii="Arial" w:hAnsi="Arial" w:cs="Arial"/>
          <w:b/>
          <w:sz w:val="20"/>
          <w:szCs w:val="20"/>
        </w:rPr>
        <w:t>2016)]</w:t>
      </w:r>
      <w:r w:rsidR="00B91CBD" w:rsidRPr="008B42A7">
        <w:rPr>
          <w:rFonts w:ascii="Arial" w:hAnsi="Arial" w:cs="Arial"/>
          <w:b/>
          <w:sz w:val="20"/>
          <w:szCs w:val="20"/>
        </w:rPr>
        <w:t xml:space="preserve"> </w:t>
      </w:r>
    </w:p>
    <w:p w:rsidR="00B322C7" w:rsidRPr="000C6255" w:rsidRDefault="00B322C7" w:rsidP="00B322C7">
      <w:pPr>
        <w:pStyle w:val="Prrafodelista"/>
        <w:spacing w:line="360" w:lineRule="auto"/>
        <w:ind w:left="0" w:right="45"/>
        <w:jc w:val="both"/>
        <w:rPr>
          <w:rFonts w:ascii="Arial" w:hAnsi="Arial" w:cs="Arial"/>
          <w:b/>
          <w:noProof/>
          <w:lang w:eastAsia="es-MX"/>
        </w:rPr>
      </w:pPr>
      <w:r w:rsidRPr="000C6255">
        <w:rPr>
          <w:rFonts w:ascii="Arial" w:hAnsi="Arial" w:cs="Arial"/>
          <w:b/>
          <w:noProof/>
          <w:lang w:eastAsia="es-MX"/>
        </w:rPr>
        <w:br w:type="page"/>
      </w:r>
    </w:p>
    <w:p w:rsidR="00B322C7" w:rsidRPr="000C6255" w:rsidRDefault="00B322C7" w:rsidP="00B322C7">
      <w:pPr>
        <w:pStyle w:val="Prrafodelista"/>
        <w:spacing w:before="100" w:beforeAutospacing="1" w:after="100" w:afterAutospacing="1" w:line="360" w:lineRule="auto"/>
        <w:ind w:left="0"/>
        <w:jc w:val="both"/>
        <w:rPr>
          <w:rFonts w:ascii="Arial" w:hAnsi="Arial" w:cs="Arial"/>
          <w:b/>
          <w:noProof/>
          <w:color w:val="00863D"/>
          <w:lang w:eastAsia="es-MX"/>
        </w:rPr>
      </w:pPr>
      <w:r w:rsidRPr="000C6255">
        <w:rPr>
          <w:rFonts w:ascii="Arial" w:hAnsi="Arial" w:cs="Arial"/>
          <w:b/>
          <w:noProof/>
          <w:color w:val="00863D"/>
          <w:lang w:eastAsia="es-MX"/>
        </w:rPr>
        <w:t>DESCRIPCIÓN DEL PROCEDIMIENTO______________________________________</w:t>
      </w:r>
    </w:p>
    <w:p w:rsidR="00B322C7" w:rsidRPr="008B42A7" w:rsidRDefault="00B322C7" w:rsidP="0066397F">
      <w:pPr>
        <w:pStyle w:val="Textoindependiente"/>
        <w:spacing w:line="276" w:lineRule="auto"/>
        <w:jc w:val="both"/>
        <w:rPr>
          <w:rFonts w:cs="Arial"/>
          <w:b/>
          <w:sz w:val="24"/>
          <w:szCs w:val="24"/>
          <w:lang w:val="es-ES_tradnl"/>
        </w:rPr>
      </w:pPr>
      <w:r w:rsidRPr="000C6255">
        <w:rPr>
          <w:rFonts w:cs="Arial"/>
          <w:b/>
          <w:sz w:val="24"/>
          <w:szCs w:val="24"/>
          <w:lang w:val="es-ES_tradnl"/>
        </w:rPr>
        <w:t>Este documento presenta una estructura y metodología que sirve de marco de referencia para que la Unidad de Control y Evaluación realice de manera homogénea en lo general y en lo particular las revisiones de control, seguimiento de acciones de mejora, evaluación al ejercicio del gasto y</w:t>
      </w:r>
      <w:r w:rsidR="00515EBE" w:rsidRPr="000C6255">
        <w:rPr>
          <w:rFonts w:cs="Arial"/>
          <w:b/>
          <w:color w:val="00B050"/>
          <w:sz w:val="24"/>
          <w:szCs w:val="24"/>
          <w:lang w:val="es-ES_tradnl"/>
        </w:rPr>
        <w:t>,</w:t>
      </w:r>
      <w:r w:rsidRPr="000C6255">
        <w:rPr>
          <w:rFonts w:cs="Arial"/>
          <w:b/>
          <w:sz w:val="24"/>
          <w:szCs w:val="24"/>
          <w:lang w:val="es-ES_tradnl"/>
        </w:rPr>
        <w:t xml:space="preserve"> representación en los actos de entrega- recepción de los servidores públicos.</w:t>
      </w:r>
      <w:r w:rsidRPr="008B42A7">
        <w:rPr>
          <w:rFonts w:cs="Arial"/>
          <w:b/>
          <w:sz w:val="24"/>
          <w:szCs w:val="24"/>
          <w:lang w:val="es-ES_tradnl"/>
        </w:rPr>
        <w:t xml:space="preserve"> </w:t>
      </w:r>
      <w:r w:rsidR="008B42A7" w:rsidRPr="008B42A7">
        <w:rPr>
          <w:rFonts w:cs="Arial"/>
          <w:b/>
          <w:sz w:val="20"/>
          <w:lang w:val="es-ES_tradnl"/>
        </w:rPr>
        <w:t>[Adicionado mediante Acuerdo 140/S5(17-V</w:t>
      </w:r>
      <w:r w:rsidR="003C7DDD">
        <w:rPr>
          <w:rFonts w:cs="Arial"/>
          <w:b/>
          <w:sz w:val="20"/>
          <w:lang w:val="es-ES_tradnl"/>
        </w:rPr>
        <w:t>-</w:t>
      </w:r>
      <w:r w:rsidR="008B42A7" w:rsidRPr="008B42A7">
        <w:rPr>
          <w:rFonts w:cs="Arial"/>
          <w:b/>
          <w:sz w:val="20"/>
          <w:lang w:val="es-ES_tradnl"/>
        </w:rPr>
        <w:t>2016)]</w:t>
      </w:r>
    </w:p>
    <w:p w:rsidR="00B322C7" w:rsidRPr="000C6255" w:rsidRDefault="00B322C7" w:rsidP="008B42A7">
      <w:pPr>
        <w:spacing w:before="100" w:beforeAutospacing="1" w:after="100" w:afterAutospacing="1" w:line="360" w:lineRule="auto"/>
        <w:jc w:val="both"/>
        <w:rPr>
          <w:rFonts w:ascii="Arial" w:hAnsi="Arial" w:cs="Arial"/>
        </w:rPr>
      </w:pPr>
      <w:r w:rsidRPr="008B42A7">
        <w:rPr>
          <w:rFonts w:ascii="Arial" w:hAnsi="Arial" w:cs="Arial"/>
        </w:rPr>
        <w:t>N</w:t>
      </w:r>
      <w:r w:rsidRPr="000C6255">
        <w:rPr>
          <w:rFonts w:ascii="Arial" w:hAnsi="Arial" w:cs="Arial"/>
        </w:rPr>
        <w:t>o se omite señalar que en virtud de la complejidad que presentan los procedimientos objeto del presente instrumento, se ha determinado considerar que form</w:t>
      </w:r>
      <w:r w:rsidR="00A724B5" w:rsidRPr="000C6255">
        <w:rPr>
          <w:rFonts w:ascii="Arial" w:hAnsi="Arial" w:cs="Arial"/>
        </w:rPr>
        <w:t>e</w:t>
      </w:r>
      <w:r w:rsidRPr="000C6255">
        <w:rPr>
          <w:rFonts w:ascii="Arial" w:hAnsi="Arial" w:cs="Arial"/>
        </w:rPr>
        <w:t xml:space="preserve">n parte del texto normativo, tanto las indicaciones contenidas en los formatos como en los instructivos de llenado, mismos que obran anexos. </w:t>
      </w:r>
    </w:p>
    <w:p w:rsidR="00B322C7" w:rsidRPr="008B42A7" w:rsidRDefault="00B322C7" w:rsidP="008B42A7">
      <w:pPr>
        <w:spacing w:before="100" w:beforeAutospacing="1" w:after="100" w:afterAutospacing="1" w:line="360" w:lineRule="auto"/>
        <w:jc w:val="both"/>
        <w:rPr>
          <w:rFonts w:ascii="Arial" w:hAnsi="Arial" w:cs="Arial"/>
          <w:b/>
        </w:rPr>
      </w:pPr>
      <w:r w:rsidRPr="000C6255">
        <w:rPr>
          <w:rFonts w:ascii="Arial" w:hAnsi="Arial" w:cs="Arial"/>
          <w:b/>
        </w:rPr>
        <w:t>Este</w:t>
      </w:r>
      <w:r w:rsidR="001B6F2F" w:rsidRPr="000C6255">
        <w:rPr>
          <w:rFonts w:ascii="Arial" w:hAnsi="Arial" w:cs="Arial"/>
          <w:b/>
        </w:rPr>
        <w:t xml:space="preserve"> proyecto</w:t>
      </w:r>
      <w:r w:rsidRPr="000C6255">
        <w:rPr>
          <w:rFonts w:ascii="Arial" w:hAnsi="Arial" w:cs="Arial"/>
          <w:b/>
        </w:rPr>
        <w:t xml:space="preserve"> </w:t>
      </w:r>
      <w:r w:rsidR="006F5243" w:rsidRPr="000C6255">
        <w:rPr>
          <w:rFonts w:ascii="Arial" w:hAnsi="Arial" w:cs="Arial"/>
          <w:b/>
        </w:rPr>
        <w:t xml:space="preserve">de </w:t>
      </w:r>
      <w:r w:rsidRPr="000C6255">
        <w:rPr>
          <w:rFonts w:ascii="Arial" w:hAnsi="Arial" w:cs="Arial"/>
          <w:b/>
        </w:rPr>
        <w:t xml:space="preserve">instrumento normativo tiene la finalidad de servir de </w:t>
      </w:r>
      <w:r w:rsidR="006F5243" w:rsidRPr="000C6255">
        <w:rPr>
          <w:rFonts w:ascii="Arial" w:hAnsi="Arial" w:cs="Arial"/>
          <w:b/>
        </w:rPr>
        <w:t xml:space="preserve">medio </w:t>
      </w:r>
      <w:r w:rsidRPr="000C6255">
        <w:rPr>
          <w:rFonts w:ascii="Arial" w:hAnsi="Arial" w:cs="Arial"/>
          <w:b/>
        </w:rPr>
        <w:t>que norme y estandarice los trabajos de la Unidad de Control y Evaluación respecto del desarrollo de cada procedimiento que a continuación se señalan:</w:t>
      </w:r>
      <w:r w:rsidR="008B42A7" w:rsidRPr="008B42A7">
        <w:rPr>
          <w:rFonts w:ascii="Arial" w:hAnsi="Arial" w:cs="Arial"/>
          <w:b/>
        </w:rPr>
        <w:t xml:space="preserve"> </w:t>
      </w:r>
      <w:r w:rsidR="008B42A7" w:rsidRPr="008B42A7">
        <w:rPr>
          <w:rFonts w:ascii="Arial" w:hAnsi="Arial" w:cs="Arial"/>
          <w:b/>
          <w:sz w:val="20"/>
          <w:szCs w:val="20"/>
        </w:rPr>
        <w:t>[Adicionado mediante Acuerdo 140/S5(17-V</w:t>
      </w:r>
      <w:r w:rsidR="003C7DDD">
        <w:rPr>
          <w:rFonts w:ascii="Arial" w:hAnsi="Arial" w:cs="Arial"/>
          <w:b/>
          <w:sz w:val="20"/>
          <w:szCs w:val="20"/>
        </w:rPr>
        <w:t>-</w:t>
      </w:r>
      <w:r w:rsidR="008B42A7" w:rsidRPr="008B42A7">
        <w:rPr>
          <w:rFonts w:ascii="Arial" w:hAnsi="Arial" w:cs="Arial"/>
          <w:b/>
          <w:sz w:val="20"/>
          <w:szCs w:val="20"/>
        </w:rPr>
        <w:t>2016)]</w:t>
      </w:r>
    </w:p>
    <w:p w:rsidR="00B322C7" w:rsidRPr="000C6255" w:rsidRDefault="00B322C7" w:rsidP="00D93E1C">
      <w:pPr>
        <w:pStyle w:val="Prrafodelista"/>
        <w:numPr>
          <w:ilvl w:val="0"/>
          <w:numId w:val="7"/>
        </w:numPr>
        <w:spacing w:before="100" w:beforeAutospacing="1" w:after="100" w:afterAutospacing="1" w:line="360" w:lineRule="auto"/>
        <w:jc w:val="both"/>
        <w:rPr>
          <w:rFonts w:ascii="Arial Negrita" w:hAnsi="Arial Negrita" w:cs="Arial" w:hint="eastAsia"/>
          <w:b/>
          <w:noProof/>
          <w:lang w:val="es-ES"/>
        </w:rPr>
      </w:pPr>
      <w:r w:rsidRPr="000C6255">
        <w:rPr>
          <w:rFonts w:ascii="Arial Negrita" w:hAnsi="Arial Negrita" w:cs="Arial"/>
          <w:b/>
          <w:noProof/>
          <w:lang w:val="es-ES"/>
        </w:rPr>
        <w:t xml:space="preserve">Ejecución de </w:t>
      </w:r>
      <w:r w:rsidR="0037528B" w:rsidRPr="000C6255">
        <w:rPr>
          <w:rFonts w:ascii="Arial Negrita" w:hAnsi="Arial Negrita" w:cs="Arial"/>
          <w:b/>
          <w:noProof/>
          <w:lang w:val="es-ES"/>
        </w:rPr>
        <w:t xml:space="preserve">la </w:t>
      </w:r>
      <w:r w:rsidRPr="000C6255">
        <w:rPr>
          <w:rFonts w:ascii="Arial Negrita" w:hAnsi="Arial Negrita" w:cs="Arial"/>
          <w:b/>
          <w:noProof/>
          <w:lang w:val="es-ES"/>
        </w:rPr>
        <w:t>Revisión de Control.</w:t>
      </w:r>
      <w:r w:rsidR="00D93E1C" w:rsidRPr="00D93E1C">
        <w:t xml:space="preserve"> </w:t>
      </w:r>
      <w:r w:rsidR="00D93E1C" w:rsidRPr="00D93E1C">
        <w:rPr>
          <w:rFonts w:ascii="Arial Negrita" w:hAnsi="Arial Negrita" w:cs="Arial"/>
          <w:b/>
          <w:noProof/>
          <w:sz w:val="20"/>
          <w:szCs w:val="20"/>
          <w:lang w:val="es-ES"/>
        </w:rPr>
        <w:t>[Modificado mediante Acuerdo 140/S5(17-V-2016)]</w:t>
      </w:r>
    </w:p>
    <w:p w:rsidR="00B322C7" w:rsidRPr="008B42A7" w:rsidRDefault="00B322C7" w:rsidP="008B42A7">
      <w:pPr>
        <w:spacing w:line="360" w:lineRule="auto"/>
        <w:jc w:val="both"/>
        <w:rPr>
          <w:rFonts w:ascii="Arial" w:hAnsi="Arial" w:cs="Arial"/>
        </w:rPr>
      </w:pPr>
      <w:r w:rsidRPr="000C6255">
        <w:rPr>
          <w:rFonts w:ascii="Arial" w:hAnsi="Arial" w:cs="Arial"/>
        </w:rPr>
        <w:t>Objetivo: Regular las actividades y responsables para realizar las revisiones de control a efecto de verificar que las unidades administrativas, atiendan todas las atribuciones conferidas en el Reglamento Interno, que el desarrollo de sus funciones, se apegue a lo establecido en el</w:t>
      </w:r>
      <w:r w:rsidRPr="000C6255">
        <w:rPr>
          <w:rFonts w:ascii="Arial" w:hAnsi="Arial" w:cs="Arial"/>
          <w:b/>
        </w:rPr>
        <w:t xml:space="preserve"> </w:t>
      </w:r>
      <w:r w:rsidR="007E0763" w:rsidRPr="000C6255">
        <w:rPr>
          <w:rFonts w:ascii="Arial" w:hAnsi="Arial" w:cs="Arial"/>
          <w:b/>
        </w:rPr>
        <w:t>Acuerdo General de Administración del Tribunal Electoral del Poder Judicial de la Federación</w:t>
      </w:r>
      <w:r w:rsidRPr="000C6255">
        <w:rPr>
          <w:rFonts w:ascii="Arial" w:hAnsi="Arial" w:cs="Arial"/>
        </w:rPr>
        <w:t xml:space="preserve">; y </w:t>
      </w:r>
      <w:r w:rsidR="002C64E8" w:rsidRPr="000C6255">
        <w:rPr>
          <w:rFonts w:ascii="Arial" w:hAnsi="Arial" w:cs="Arial"/>
        </w:rPr>
        <w:t xml:space="preserve">se dé </w:t>
      </w:r>
      <w:r w:rsidRPr="000C6255">
        <w:rPr>
          <w:rFonts w:ascii="Arial" w:hAnsi="Arial" w:cs="Arial"/>
        </w:rPr>
        <w:t>cumplimiento a los lineamientos, procedimientos y acuerdos autorizados por las autoridades competentes.</w:t>
      </w:r>
      <w:r w:rsidR="008B42A7" w:rsidRPr="008B42A7">
        <w:rPr>
          <w:rFonts w:ascii="Arial" w:hAnsi="Arial" w:cs="Arial"/>
          <w:b/>
          <w:sz w:val="20"/>
          <w:szCs w:val="20"/>
        </w:rPr>
        <w:t xml:space="preserve"> [</w:t>
      </w:r>
      <w:r w:rsidR="0066397F">
        <w:rPr>
          <w:rFonts w:ascii="Arial" w:hAnsi="Arial" w:cs="Arial"/>
          <w:b/>
          <w:sz w:val="20"/>
          <w:szCs w:val="20"/>
        </w:rPr>
        <w:t xml:space="preserve">Modificado </w:t>
      </w:r>
      <w:r w:rsidR="008B42A7" w:rsidRPr="008B42A7">
        <w:rPr>
          <w:rFonts w:ascii="Arial" w:hAnsi="Arial" w:cs="Arial"/>
          <w:b/>
          <w:sz w:val="20"/>
          <w:szCs w:val="20"/>
        </w:rPr>
        <w:t>mediante Acuerdo 140/S5(17-V</w:t>
      </w:r>
      <w:r w:rsidR="003C7DDD">
        <w:rPr>
          <w:rFonts w:ascii="Arial" w:hAnsi="Arial" w:cs="Arial"/>
          <w:b/>
          <w:sz w:val="20"/>
          <w:szCs w:val="20"/>
        </w:rPr>
        <w:t>-</w:t>
      </w:r>
      <w:r w:rsidR="008B42A7" w:rsidRPr="008B42A7">
        <w:rPr>
          <w:rFonts w:ascii="Arial" w:hAnsi="Arial" w:cs="Arial"/>
          <w:b/>
          <w:sz w:val="20"/>
          <w:szCs w:val="20"/>
        </w:rPr>
        <w:t>2016)]</w:t>
      </w:r>
    </w:p>
    <w:p w:rsidR="00B322C7" w:rsidRPr="000C6255" w:rsidRDefault="00B322C7" w:rsidP="00A724B5">
      <w:pPr>
        <w:spacing w:after="200" w:line="276" w:lineRule="auto"/>
        <w:jc w:val="both"/>
        <w:rPr>
          <w:rFonts w:ascii="Arial" w:hAnsi="Arial" w:cs="Arial"/>
          <w:b/>
          <w:bCs/>
          <w:strike/>
          <w:color w:val="FF0000"/>
        </w:rPr>
      </w:pPr>
    </w:p>
    <w:p w:rsidR="002A225A" w:rsidRPr="000C6255" w:rsidRDefault="002A225A" w:rsidP="00BC15F5">
      <w:pPr>
        <w:spacing w:line="360" w:lineRule="auto"/>
        <w:jc w:val="both"/>
        <w:rPr>
          <w:rFonts w:ascii="Arial" w:hAnsi="Arial" w:cs="Arial"/>
          <w:b/>
        </w:rPr>
      </w:pPr>
      <w:r w:rsidRPr="000C6255">
        <w:rPr>
          <w:rFonts w:ascii="Arial" w:hAnsi="Arial" w:cs="Arial"/>
          <w:b/>
        </w:rPr>
        <w:t xml:space="preserve">Se realizarán de manera cuatrimestral las revisiones de control a las adjudicaciones directas, conforme a los Montos Máximos de Actuación que apruebe la Comisión de Administración en el ejercicio fiscal que se revise; así como el apego a lo establecido en las disposiciones normativas aplicables. </w:t>
      </w:r>
      <w:r w:rsidR="0066397F" w:rsidRPr="0066397F">
        <w:rPr>
          <w:rFonts w:ascii="Arial" w:hAnsi="Arial" w:cs="Arial"/>
          <w:b/>
          <w:sz w:val="20"/>
          <w:szCs w:val="20"/>
        </w:rPr>
        <w:t>[Adicionado mediante Acuerdo 140/S5(17-V</w:t>
      </w:r>
      <w:r w:rsidR="003C7DDD">
        <w:rPr>
          <w:rFonts w:ascii="Arial" w:hAnsi="Arial" w:cs="Arial"/>
          <w:b/>
          <w:sz w:val="20"/>
          <w:szCs w:val="20"/>
        </w:rPr>
        <w:t>-</w:t>
      </w:r>
      <w:r w:rsidR="0066397F" w:rsidRPr="0066397F">
        <w:rPr>
          <w:rFonts w:ascii="Arial" w:hAnsi="Arial" w:cs="Arial"/>
          <w:b/>
          <w:sz w:val="20"/>
          <w:szCs w:val="20"/>
        </w:rPr>
        <w:t>2016)]</w:t>
      </w:r>
    </w:p>
    <w:p w:rsidR="00130822" w:rsidRPr="000C6255" w:rsidRDefault="00130822" w:rsidP="00A724B5">
      <w:pPr>
        <w:spacing w:after="200" w:line="276" w:lineRule="auto"/>
        <w:jc w:val="both"/>
        <w:rPr>
          <w:rFonts w:ascii="Arial" w:hAnsi="Arial" w:cs="Arial"/>
          <w:b/>
          <w:bCs/>
          <w:strike/>
          <w:color w:val="FF0000"/>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6915"/>
      </w:tblGrid>
      <w:tr w:rsidR="00B322C7" w:rsidRPr="000C6255" w:rsidTr="00FB6511">
        <w:trPr>
          <w:trHeight w:val="539"/>
          <w:tblHeader/>
        </w:trPr>
        <w:tc>
          <w:tcPr>
            <w:tcW w:w="1408" w:type="pct"/>
            <w:tcBorders>
              <w:bottom w:val="single" w:sz="4" w:space="0" w:color="auto"/>
            </w:tcBorders>
            <w:shd w:val="clear" w:color="auto" w:fill="008C46"/>
            <w:vAlign w:val="center"/>
          </w:tcPr>
          <w:p w:rsidR="00B322C7" w:rsidRPr="000C6255" w:rsidRDefault="00C77E3F" w:rsidP="007A1562">
            <w:pPr>
              <w:contextualSpacing/>
              <w:jc w:val="center"/>
              <w:rPr>
                <w:rFonts w:ascii="Arial" w:hAnsi="Arial" w:cs="Arial"/>
                <w:b/>
                <w:noProof/>
                <w:lang w:val="es-ES"/>
              </w:rPr>
            </w:pPr>
            <w:r w:rsidRPr="000C6255">
              <w:rPr>
                <w:rFonts w:ascii="Arial" w:hAnsi="Arial" w:cs="Arial"/>
                <w:b/>
                <w:noProof/>
                <w:lang w:val="es-ES"/>
              </w:rPr>
              <w:t>RESPONSABLE</w:t>
            </w:r>
          </w:p>
        </w:tc>
        <w:tc>
          <w:tcPr>
            <w:tcW w:w="3592" w:type="pct"/>
            <w:tcBorders>
              <w:bottom w:val="single" w:sz="4" w:space="0" w:color="auto"/>
            </w:tcBorders>
            <w:shd w:val="clear" w:color="auto" w:fill="008C46"/>
            <w:vAlign w:val="center"/>
          </w:tcPr>
          <w:p w:rsidR="00B322C7" w:rsidRPr="000C6255" w:rsidRDefault="00B322C7" w:rsidP="007A1562">
            <w:pPr>
              <w:contextualSpacing/>
              <w:jc w:val="center"/>
              <w:rPr>
                <w:rFonts w:ascii="Arial" w:hAnsi="Arial" w:cs="Arial"/>
                <w:b/>
                <w:noProof/>
                <w:lang w:val="es-ES"/>
              </w:rPr>
            </w:pPr>
            <w:r w:rsidRPr="000C6255">
              <w:rPr>
                <w:rFonts w:ascii="Arial" w:hAnsi="Arial" w:cs="Arial"/>
                <w:b/>
                <w:noProof/>
                <w:lang w:val="es-ES"/>
              </w:rPr>
              <w:t xml:space="preserve">ACTIVIDADES </w:t>
            </w:r>
          </w:p>
        </w:tc>
      </w:tr>
      <w:tr w:rsidR="00FB6511" w:rsidRPr="000C6255" w:rsidTr="00FB6511">
        <w:trPr>
          <w:trHeight w:val="369"/>
        </w:trPr>
        <w:tc>
          <w:tcPr>
            <w:tcW w:w="5000" w:type="pct"/>
            <w:gridSpan w:val="2"/>
            <w:tcBorders>
              <w:bottom w:val="single" w:sz="4" w:space="0" w:color="auto"/>
            </w:tcBorders>
            <w:shd w:val="clear" w:color="auto" w:fill="FFFFFF" w:themeFill="background1"/>
            <w:vAlign w:val="center"/>
          </w:tcPr>
          <w:p w:rsidR="00B322C7" w:rsidRPr="000C6255" w:rsidRDefault="00B322C7" w:rsidP="007A1562">
            <w:pPr>
              <w:pStyle w:val="Prrafodelista"/>
              <w:spacing w:before="100" w:beforeAutospacing="1" w:line="360" w:lineRule="auto"/>
              <w:ind w:left="397" w:right="57"/>
              <w:jc w:val="center"/>
              <w:rPr>
                <w:rFonts w:ascii="Arial" w:hAnsi="Arial" w:cs="Arial"/>
                <w:color w:val="000000" w:themeColor="text1"/>
              </w:rPr>
            </w:pPr>
            <w:r w:rsidRPr="000C6255">
              <w:rPr>
                <w:rFonts w:ascii="Arial" w:hAnsi="Arial" w:cs="Arial"/>
                <w:b/>
                <w:noProof/>
                <w:color w:val="000000" w:themeColor="text1"/>
                <w:lang w:val="es-ES"/>
              </w:rPr>
              <w:t>INICIO DEL PROCEDIMIENTO</w:t>
            </w:r>
          </w:p>
        </w:tc>
      </w:tr>
      <w:tr w:rsidR="00B322C7" w:rsidRPr="000C6255" w:rsidTr="00FB6511">
        <w:trPr>
          <w:trHeight w:val="369"/>
        </w:trPr>
        <w:tc>
          <w:tcPr>
            <w:tcW w:w="5000" w:type="pct"/>
            <w:gridSpan w:val="2"/>
            <w:tcBorders>
              <w:top w:val="single" w:sz="4" w:space="0" w:color="auto"/>
            </w:tcBorders>
            <w:shd w:val="clear" w:color="auto" w:fill="000000" w:themeFill="text1"/>
            <w:vAlign w:val="center"/>
          </w:tcPr>
          <w:p w:rsidR="00B322C7" w:rsidRPr="000C6255" w:rsidRDefault="00B322C7" w:rsidP="007A1562">
            <w:pPr>
              <w:pStyle w:val="Prrafodelista"/>
              <w:spacing w:before="100" w:beforeAutospacing="1" w:line="360" w:lineRule="auto"/>
              <w:ind w:left="397" w:right="57"/>
              <w:jc w:val="center"/>
              <w:rPr>
                <w:rFonts w:ascii="Arial" w:hAnsi="Arial" w:cs="Arial"/>
                <w:b/>
                <w:noProof/>
                <w:color w:val="FFFFFF" w:themeColor="background1"/>
                <w:lang w:val="es-ES"/>
              </w:rPr>
            </w:pPr>
            <w:r w:rsidRPr="000C6255">
              <w:rPr>
                <w:rFonts w:ascii="Arial" w:hAnsi="Arial" w:cs="Arial"/>
                <w:b/>
                <w:noProof/>
                <w:color w:val="FFFFFF" w:themeColor="background1"/>
                <w:lang w:val="es-ES"/>
              </w:rPr>
              <w:t xml:space="preserve">PLANEACIÓN </w:t>
            </w:r>
          </w:p>
        </w:tc>
      </w:tr>
      <w:tr w:rsidR="00CE0B68" w:rsidRPr="000C6255" w:rsidTr="00E11A7F">
        <w:trPr>
          <w:trHeight w:val="327"/>
        </w:trPr>
        <w:tc>
          <w:tcPr>
            <w:tcW w:w="1408" w:type="pct"/>
            <w:tcBorders>
              <w:bottom w:val="single" w:sz="4" w:space="0" w:color="auto"/>
            </w:tcBorders>
            <w:vAlign w:val="center"/>
          </w:tcPr>
          <w:p w:rsidR="00CE0B68" w:rsidRPr="000C6255" w:rsidRDefault="00CE0B68" w:rsidP="007A1562">
            <w:pPr>
              <w:spacing w:before="100" w:beforeAutospacing="1"/>
              <w:contextualSpacing/>
              <w:jc w:val="center"/>
              <w:rPr>
                <w:rFonts w:ascii="Arial" w:hAnsi="Arial" w:cs="Arial"/>
                <w:b/>
                <w:noProof/>
                <w:color w:val="FF0000"/>
                <w:lang w:val="es-ES"/>
              </w:rPr>
            </w:pPr>
            <w:r w:rsidRPr="000C6255">
              <w:rPr>
                <w:rFonts w:ascii="Arial" w:hAnsi="Arial" w:cs="Arial"/>
                <w:b/>
                <w:noProof/>
                <w:lang w:val="es-ES"/>
              </w:rPr>
              <w:t xml:space="preserve">Jefatura de Unidad de Control y Evaluación </w:t>
            </w:r>
          </w:p>
        </w:tc>
        <w:tc>
          <w:tcPr>
            <w:tcW w:w="3592" w:type="pct"/>
            <w:tcBorders>
              <w:bottom w:val="single" w:sz="4" w:space="0" w:color="auto"/>
            </w:tcBorders>
            <w:vAlign w:val="center"/>
          </w:tcPr>
          <w:p w:rsidR="00A03649" w:rsidRPr="000C6255" w:rsidRDefault="00CE0B68" w:rsidP="001163AA">
            <w:pPr>
              <w:pStyle w:val="Prrafodelista"/>
              <w:numPr>
                <w:ilvl w:val="0"/>
                <w:numId w:val="28"/>
              </w:numPr>
              <w:tabs>
                <w:tab w:val="left" w:pos="485"/>
              </w:tabs>
              <w:spacing w:before="100" w:beforeAutospacing="1"/>
              <w:ind w:right="57"/>
              <w:jc w:val="both"/>
              <w:rPr>
                <w:rFonts w:ascii="Arial" w:hAnsi="Arial" w:cs="Arial"/>
                <w:b/>
                <w:color w:val="FF0000"/>
              </w:rPr>
            </w:pPr>
            <w:r w:rsidRPr="000C6255">
              <w:rPr>
                <w:rFonts w:ascii="Arial" w:hAnsi="Arial" w:cs="Arial"/>
                <w:b/>
              </w:rPr>
              <w:t>Planea, programa y establece las r</w:t>
            </w:r>
            <w:r w:rsidR="00946209" w:rsidRPr="000C6255">
              <w:rPr>
                <w:rFonts w:ascii="Arial" w:hAnsi="Arial" w:cs="Arial"/>
                <w:b/>
              </w:rPr>
              <w:t>evisiones</w:t>
            </w:r>
            <w:r w:rsidR="005857CF" w:rsidRPr="000C6255">
              <w:rPr>
                <w:rFonts w:ascii="Arial" w:hAnsi="Arial" w:cs="Arial"/>
                <w:b/>
              </w:rPr>
              <w:t xml:space="preserve"> de control, e instruye</w:t>
            </w:r>
            <w:r w:rsidRPr="000C6255">
              <w:rPr>
                <w:rFonts w:ascii="Arial" w:hAnsi="Arial" w:cs="Arial"/>
                <w:b/>
              </w:rPr>
              <w:t xml:space="preserve"> la elaboración </w:t>
            </w:r>
            <w:r w:rsidR="00ED3141" w:rsidRPr="000C6255">
              <w:rPr>
                <w:rFonts w:ascii="Arial" w:hAnsi="Arial" w:cs="Arial"/>
                <w:b/>
              </w:rPr>
              <w:t xml:space="preserve">del proyecto </w:t>
            </w:r>
            <w:r w:rsidR="00C61955" w:rsidRPr="000C6255">
              <w:rPr>
                <w:rFonts w:ascii="Arial" w:hAnsi="Arial" w:cs="Arial"/>
                <w:b/>
              </w:rPr>
              <w:t xml:space="preserve">del Programa de Trabajo </w:t>
            </w:r>
            <w:r w:rsidR="0026392F" w:rsidRPr="000C6255">
              <w:rPr>
                <w:rFonts w:ascii="Arial" w:hAnsi="Arial" w:cs="Arial"/>
                <w:b/>
              </w:rPr>
              <w:t>(</w:t>
            </w:r>
            <w:r w:rsidR="00C61955" w:rsidRPr="000C6255">
              <w:rPr>
                <w:rFonts w:ascii="Arial" w:hAnsi="Arial" w:cs="Arial"/>
                <w:b/>
              </w:rPr>
              <w:t>formato 1) y el Marco Conceptual (formato 2)</w:t>
            </w:r>
            <w:r w:rsidR="0026392F" w:rsidRPr="000C6255">
              <w:rPr>
                <w:rFonts w:ascii="Arial" w:hAnsi="Arial" w:cs="Arial"/>
                <w:b/>
              </w:rPr>
              <w:t>.</w:t>
            </w:r>
            <w:r w:rsidR="00C61955" w:rsidRPr="000C6255">
              <w:rPr>
                <w:rFonts w:ascii="Arial" w:hAnsi="Arial" w:cs="Arial"/>
                <w:b/>
              </w:rPr>
              <w:t xml:space="preserve">  </w:t>
            </w:r>
            <w:r w:rsidR="001163AA" w:rsidRPr="001163AA">
              <w:rPr>
                <w:rFonts w:ascii="Arial" w:hAnsi="Arial" w:cs="Arial"/>
                <w:b/>
                <w:sz w:val="20"/>
                <w:szCs w:val="20"/>
              </w:rPr>
              <w:t>[Modificado mediante Acuerdo 140/S5(17-V</w:t>
            </w:r>
            <w:r w:rsidR="003C7DDD">
              <w:rPr>
                <w:rFonts w:ascii="Arial" w:hAnsi="Arial" w:cs="Arial"/>
                <w:b/>
                <w:sz w:val="20"/>
                <w:szCs w:val="20"/>
              </w:rPr>
              <w:t>-</w:t>
            </w:r>
            <w:r w:rsidR="001163AA" w:rsidRPr="001163AA">
              <w:rPr>
                <w:rFonts w:ascii="Arial" w:hAnsi="Arial" w:cs="Arial"/>
                <w:b/>
                <w:sz w:val="20"/>
                <w:szCs w:val="20"/>
              </w:rPr>
              <w:t>2016)]</w:t>
            </w:r>
          </w:p>
        </w:tc>
      </w:tr>
      <w:tr w:rsidR="00B322C7" w:rsidRPr="000C6255" w:rsidTr="00E11A7F">
        <w:trPr>
          <w:trHeight w:val="327"/>
        </w:trPr>
        <w:tc>
          <w:tcPr>
            <w:tcW w:w="1408" w:type="pct"/>
            <w:tcBorders>
              <w:left w:val="single" w:sz="4" w:space="0" w:color="auto"/>
            </w:tcBorders>
            <w:vAlign w:val="center"/>
          </w:tcPr>
          <w:p w:rsidR="00B322C7" w:rsidRPr="000C6255" w:rsidRDefault="00A03A7C" w:rsidP="00A724B5">
            <w:pPr>
              <w:spacing w:before="100" w:beforeAutospacing="1"/>
              <w:contextualSpacing/>
              <w:jc w:val="center"/>
              <w:rPr>
                <w:rFonts w:ascii="Arial" w:hAnsi="Arial" w:cs="Arial"/>
                <w:noProof/>
                <w:lang w:val="es-ES"/>
              </w:rPr>
            </w:pPr>
            <w:r w:rsidRPr="000C6255">
              <w:rPr>
                <w:rFonts w:ascii="Arial" w:hAnsi="Arial" w:cs="Arial"/>
                <w:noProof/>
                <w:lang w:val="es-ES"/>
              </w:rPr>
              <w:t xml:space="preserve">Dirección de Control y Evaluación </w:t>
            </w:r>
            <w:r w:rsidR="00B322C7" w:rsidRPr="000C6255">
              <w:rPr>
                <w:rFonts w:ascii="Arial" w:hAnsi="Arial" w:cs="Arial"/>
                <w:noProof/>
                <w:color w:val="FF0000"/>
                <w:lang w:val="es-ES"/>
              </w:rPr>
              <w:t xml:space="preserve"> </w:t>
            </w:r>
          </w:p>
        </w:tc>
        <w:tc>
          <w:tcPr>
            <w:tcW w:w="3592" w:type="pct"/>
            <w:vAlign w:val="center"/>
          </w:tcPr>
          <w:p w:rsidR="00B322C7" w:rsidRPr="000C6255" w:rsidRDefault="00C77E3F" w:rsidP="007A1562">
            <w:pPr>
              <w:pStyle w:val="Prrafodelista"/>
              <w:numPr>
                <w:ilvl w:val="0"/>
                <w:numId w:val="28"/>
              </w:numPr>
              <w:tabs>
                <w:tab w:val="clear" w:pos="170"/>
                <w:tab w:val="num" w:pos="0"/>
                <w:tab w:val="left" w:pos="485"/>
              </w:tabs>
              <w:spacing w:before="100" w:beforeAutospacing="1"/>
              <w:ind w:left="0" w:right="57" w:firstLine="0"/>
              <w:jc w:val="both"/>
              <w:rPr>
                <w:rFonts w:ascii="Arial" w:hAnsi="Arial" w:cs="Arial"/>
                <w:b/>
              </w:rPr>
            </w:pPr>
            <w:r w:rsidRPr="000C6255">
              <w:rPr>
                <w:rFonts w:ascii="Arial" w:hAnsi="Arial" w:cs="Arial"/>
                <w:b/>
              </w:rPr>
              <w:t xml:space="preserve">Con el apoyo del </w:t>
            </w:r>
            <w:r w:rsidR="00733F5D" w:rsidRPr="000C6255">
              <w:rPr>
                <w:rFonts w:ascii="Arial" w:hAnsi="Arial" w:cs="Arial"/>
                <w:b/>
              </w:rPr>
              <w:t>personal auditor</w:t>
            </w:r>
            <w:r w:rsidR="00B964A8" w:rsidRPr="000C6255">
              <w:rPr>
                <w:rFonts w:ascii="Arial" w:hAnsi="Arial" w:cs="Arial"/>
                <w:b/>
              </w:rPr>
              <w:t xml:space="preserve">, </w:t>
            </w:r>
            <w:r w:rsidR="00A724B5" w:rsidRPr="000C6255">
              <w:rPr>
                <w:rFonts w:ascii="Arial" w:hAnsi="Arial" w:cs="Arial"/>
                <w:b/>
              </w:rPr>
              <w:t>e</w:t>
            </w:r>
            <w:r w:rsidR="005857CF" w:rsidRPr="000C6255">
              <w:rPr>
                <w:rFonts w:ascii="Arial" w:hAnsi="Arial" w:cs="Arial"/>
                <w:b/>
              </w:rPr>
              <w:t>labora</w:t>
            </w:r>
            <w:r w:rsidR="00B322C7" w:rsidRPr="000C6255">
              <w:rPr>
                <w:rFonts w:ascii="Arial" w:hAnsi="Arial" w:cs="Arial"/>
                <w:b/>
              </w:rPr>
              <w:t xml:space="preserve"> el</w:t>
            </w:r>
            <w:r w:rsidR="00A15A36" w:rsidRPr="000C6255">
              <w:rPr>
                <w:rFonts w:ascii="Arial" w:hAnsi="Arial" w:cs="Arial"/>
                <w:b/>
              </w:rPr>
              <w:t xml:space="preserve"> proyecto de</w:t>
            </w:r>
            <w:r w:rsidR="00B322C7" w:rsidRPr="000C6255">
              <w:rPr>
                <w:rFonts w:ascii="Arial" w:hAnsi="Arial" w:cs="Arial"/>
                <w:b/>
              </w:rPr>
              <w:t xml:space="preserve"> Programa de Trabajo</w:t>
            </w:r>
            <w:r w:rsidR="00716C1F" w:rsidRPr="000C6255">
              <w:rPr>
                <w:rFonts w:ascii="Arial" w:hAnsi="Arial" w:cs="Arial"/>
                <w:b/>
              </w:rPr>
              <w:t xml:space="preserve"> y el Marco Conceptual</w:t>
            </w:r>
            <w:r w:rsidR="00A15A36" w:rsidRPr="000C6255">
              <w:rPr>
                <w:rFonts w:ascii="Arial" w:hAnsi="Arial" w:cs="Arial"/>
                <w:b/>
              </w:rPr>
              <w:t xml:space="preserve"> </w:t>
            </w:r>
            <w:r w:rsidR="003509AD" w:rsidRPr="000C6255">
              <w:rPr>
                <w:rFonts w:ascii="Arial" w:hAnsi="Arial" w:cs="Arial"/>
                <w:b/>
              </w:rPr>
              <w:t>el cual deberá contener la debida motivación y fundamentación correspondiente</w:t>
            </w:r>
            <w:r w:rsidR="00B322C7" w:rsidRPr="000C6255">
              <w:rPr>
                <w:rFonts w:ascii="Arial" w:hAnsi="Arial" w:cs="Arial"/>
                <w:b/>
              </w:rPr>
              <w:t xml:space="preserve"> </w:t>
            </w:r>
            <w:r w:rsidR="003509AD" w:rsidRPr="000C6255">
              <w:rPr>
                <w:rFonts w:ascii="Arial" w:hAnsi="Arial" w:cs="Arial"/>
                <w:b/>
              </w:rPr>
              <w:t xml:space="preserve">y </w:t>
            </w:r>
            <w:r w:rsidR="00B322C7" w:rsidRPr="000C6255">
              <w:rPr>
                <w:rFonts w:ascii="Arial" w:hAnsi="Arial" w:cs="Arial"/>
                <w:b/>
              </w:rPr>
              <w:t xml:space="preserve">en el que se </w:t>
            </w:r>
            <w:r w:rsidR="00095C40" w:rsidRPr="000C6255">
              <w:rPr>
                <w:rFonts w:ascii="Arial" w:hAnsi="Arial" w:cs="Arial"/>
                <w:b/>
              </w:rPr>
              <w:t>deberá planear</w:t>
            </w:r>
            <w:r w:rsidR="00B322C7" w:rsidRPr="000C6255">
              <w:rPr>
                <w:rFonts w:ascii="Arial" w:hAnsi="Arial" w:cs="Arial"/>
                <w:b/>
              </w:rPr>
              <w:t xml:space="preserve"> el desarrollo de la revisión y definir lo siguiente: </w:t>
            </w:r>
          </w:p>
          <w:p w:rsidR="00A724B5" w:rsidRPr="000C6255" w:rsidRDefault="00A724B5" w:rsidP="00A724B5">
            <w:pPr>
              <w:pStyle w:val="Prrafodelista"/>
              <w:tabs>
                <w:tab w:val="left" w:pos="485"/>
              </w:tabs>
              <w:spacing w:before="100" w:beforeAutospacing="1"/>
              <w:ind w:left="0" w:right="57"/>
              <w:jc w:val="both"/>
              <w:rPr>
                <w:rFonts w:ascii="Arial" w:hAnsi="Arial" w:cs="Arial"/>
              </w:rPr>
            </w:pPr>
          </w:p>
          <w:p w:rsidR="00377DD3" w:rsidRPr="000C6255" w:rsidRDefault="00A724B5" w:rsidP="00A724B5">
            <w:pPr>
              <w:pStyle w:val="Prrafodelista"/>
              <w:numPr>
                <w:ilvl w:val="0"/>
                <w:numId w:val="54"/>
              </w:numPr>
              <w:tabs>
                <w:tab w:val="left" w:pos="485"/>
              </w:tabs>
              <w:spacing w:before="100" w:beforeAutospacing="1"/>
              <w:ind w:right="57"/>
              <w:jc w:val="both"/>
              <w:rPr>
                <w:rFonts w:ascii="Arial" w:hAnsi="Arial" w:cs="Arial"/>
              </w:rPr>
            </w:pPr>
            <w:r w:rsidRPr="000C6255">
              <w:rPr>
                <w:rFonts w:ascii="Arial" w:hAnsi="Arial" w:cs="Arial"/>
              </w:rPr>
              <w:t xml:space="preserve">    </w:t>
            </w:r>
            <w:r w:rsidR="00C61955" w:rsidRPr="000C6255">
              <w:rPr>
                <w:rFonts w:ascii="Arial" w:hAnsi="Arial" w:cs="Arial"/>
              </w:rPr>
              <w:t>No. de Revisión</w:t>
            </w:r>
            <w:r w:rsidR="00B322C7" w:rsidRPr="000C6255">
              <w:rPr>
                <w:rFonts w:ascii="Arial" w:hAnsi="Arial" w:cs="Arial"/>
              </w:rPr>
              <w:t>, Área</w:t>
            </w:r>
            <w:r w:rsidR="00C61955" w:rsidRPr="000C6255">
              <w:rPr>
                <w:rFonts w:ascii="Arial" w:hAnsi="Arial" w:cs="Arial"/>
              </w:rPr>
              <w:t xml:space="preserve"> Revisada</w:t>
            </w:r>
            <w:r w:rsidR="00B608F8" w:rsidRPr="000C6255">
              <w:rPr>
                <w:rFonts w:ascii="Arial" w:hAnsi="Arial" w:cs="Arial"/>
              </w:rPr>
              <w:t>, Objetivo</w:t>
            </w:r>
            <w:r w:rsidR="00B322C7" w:rsidRPr="000C6255">
              <w:rPr>
                <w:rFonts w:ascii="Arial" w:hAnsi="Arial" w:cs="Arial"/>
              </w:rPr>
              <w:t xml:space="preserve">, </w:t>
            </w:r>
            <w:r w:rsidR="00C61955" w:rsidRPr="000C6255">
              <w:rPr>
                <w:rFonts w:ascii="Arial" w:hAnsi="Arial" w:cs="Arial"/>
              </w:rPr>
              <w:t xml:space="preserve">Descripción </w:t>
            </w:r>
            <w:r w:rsidR="00B322C7" w:rsidRPr="000C6255">
              <w:rPr>
                <w:rFonts w:ascii="Arial" w:hAnsi="Arial" w:cs="Arial"/>
              </w:rPr>
              <w:t>Alcance,</w:t>
            </w:r>
            <w:r w:rsidR="00C61955" w:rsidRPr="000C6255">
              <w:rPr>
                <w:rFonts w:ascii="Arial" w:hAnsi="Arial" w:cs="Arial"/>
              </w:rPr>
              <w:t xml:space="preserve"> Aspecto a </w:t>
            </w:r>
            <w:r w:rsidR="00801BFF" w:rsidRPr="000C6255">
              <w:rPr>
                <w:rFonts w:ascii="Arial" w:hAnsi="Arial" w:cs="Arial"/>
              </w:rPr>
              <w:t>revisar</w:t>
            </w:r>
            <w:r w:rsidR="00B322C7" w:rsidRPr="000C6255">
              <w:rPr>
                <w:rFonts w:ascii="Arial" w:hAnsi="Arial" w:cs="Arial"/>
              </w:rPr>
              <w:t>, Universo, Técnicas</w:t>
            </w:r>
            <w:r w:rsidR="005E1464" w:rsidRPr="000C6255">
              <w:rPr>
                <w:rFonts w:ascii="Arial" w:hAnsi="Arial" w:cs="Arial"/>
              </w:rPr>
              <w:t xml:space="preserve"> Administrativas</w:t>
            </w:r>
            <w:r w:rsidR="00B322C7" w:rsidRPr="000C6255">
              <w:rPr>
                <w:rFonts w:ascii="Arial" w:hAnsi="Arial" w:cs="Arial"/>
              </w:rPr>
              <w:t xml:space="preserve"> y Procedimientos que se aplicarán durante el desarrollo del trabajo, descripción de las actividades a desarrollar con fechas programadas de inicio y término es decir los tiempos </w:t>
            </w:r>
            <w:r w:rsidR="00095C40" w:rsidRPr="000C6255">
              <w:rPr>
                <w:rFonts w:ascii="Arial" w:hAnsi="Arial" w:cs="Arial"/>
              </w:rPr>
              <w:t>asignados para</w:t>
            </w:r>
            <w:r w:rsidR="00B53C6A">
              <w:rPr>
                <w:rFonts w:ascii="Arial" w:hAnsi="Arial" w:cs="Arial"/>
              </w:rPr>
              <w:t xml:space="preserve"> cada </w:t>
            </w:r>
            <w:r w:rsidR="00B322C7" w:rsidRPr="000C6255">
              <w:rPr>
                <w:rFonts w:ascii="Arial" w:hAnsi="Arial" w:cs="Arial"/>
              </w:rPr>
              <w:t>actividad así como l</w:t>
            </w:r>
            <w:r w:rsidR="00C61955" w:rsidRPr="000C6255">
              <w:rPr>
                <w:rFonts w:ascii="Arial" w:hAnsi="Arial" w:cs="Arial"/>
              </w:rPr>
              <w:t>os responsables de la Ejecución (personal comisionado).</w:t>
            </w:r>
          </w:p>
          <w:p w:rsidR="00B322C7" w:rsidRPr="000C6255" w:rsidRDefault="00377DD3" w:rsidP="00377DD3">
            <w:pPr>
              <w:tabs>
                <w:tab w:val="left" w:pos="485"/>
              </w:tabs>
              <w:spacing w:before="100" w:beforeAutospacing="1"/>
              <w:ind w:right="57"/>
              <w:jc w:val="both"/>
              <w:rPr>
                <w:rFonts w:ascii="Arial" w:hAnsi="Arial" w:cs="Arial"/>
                <w:b/>
              </w:rPr>
            </w:pPr>
            <w:r w:rsidRPr="000C6255">
              <w:rPr>
                <w:rFonts w:ascii="Arial" w:hAnsi="Arial" w:cs="Arial"/>
                <w:b/>
              </w:rPr>
              <w:t>NOTA: Se dará seguimiento a todos los documentos que se generen en las revisiones de control por medio del sistema electrónico que la Contraloría Interna tenga implementado para tal efecto.</w:t>
            </w:r>
          </w:p>
          <w:p w:rsidR="00B322C7" w:rsidRPr="00CE7AD6" w:rsidRDefault="00CE7AD6" w:rsidP="00C1671A">
            <w:pPr>
              <w:pStyle w:val="Prrafodelista"/>
              <w:spacing w:before="100" w:beforeAutospacing="1"/>
              <w:ind w:right="57"/>
              <w:jc w:val="both"/>
              <w:rPr>
                <w:rFonts w:ascii="Arial" w:hAnsi="Arial" w:cs="Arial"/>
                <w:b/>
                <w:sz w:val="20"/>
                <w:szCs w:val="20"/>
              </w:rPr>
            </w:pPr>
            <w:r w:rsidRPr="00CE7AD6">
              <w:rPr>
                <w:rFonts w:ascii="Arial" w:hAnsi="Arial" w:cs="Arial"/>
                <w:b/>
                <w:sz w:val="20"/>
                <w:szCs w:val="20"/>
              </w:rPr>
              <w:t>[</w:t>
            </w:r>
            <w:r w:rsidR="00C1671A">
              <w:rPr>
                <w:rFonts w:ascii="Arial" w:hAnsi="Arial" w:cs="Arial"/>
                <w:b/>
                <w:sz w:val="20"/>
                <w:szCs w:val="20"/>
              </w:rPr>
              <w:t xml:space="preserve">Modificado </w:t>
            </w:r>
            <w:r w:rsidRPr="00CE7AD6">
              <w:rPr>
                <w:rFonts w:ascii="Arial" w:hAnsi="Arial" w:cs="Arial"/>
                <w:b/>
                <w:sz w:val="20"/>
                <w:szCs w:val="20"/>
              </w:rPr>
              <w:t>mediante Acuerdo 140/S5(17-V</w:t>
            </w:r>
            <w:r w:rsidR="003C7DDD">
              <w:rPr>
                <w:rFonts w:ascii="Arial" w:hAnsi="Arial" w:cs="Arial"/>
                <w:b/>
                <w:sz w:val="20"/>
                <w:szCs w:val="20"/>
              </w:rPr>
              <w:t>-</w:t>
            </w:r>
            <w:r w:rsidRPr="00CE7AD6">
              <w:rPr>
                <w:rFonts w:ascii="Arial" w:hAnsi="Arial" w:cs="Arial"/>
                <w:b/>
                <w:sz w:val="20"/>
                <w:szCs w:val="20"/>
              </w:rPr>
              <w:t>2016)]</w:t>
            </w:r>
          </w:p>
        </w:tc>
      </w:tr>
      <w:tr w:rsidR="00B322C7" w:rsidRPr="000C6255" w:rsidTr="007A1562">
        <w:trPr>
          <w:trHeight w:val="1248"/>
        </w:trPr>
        <w:tc>
          <w:tcPr>
            <w:tcW w:w="1408" w:type="pct"/>
            <w:vMerge w:val="restart"/>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Dirección de Control y Evaluación</w:t>
            </w:r>
          </w:p>
        </w:tc>
        <w:tc>
          <w:tcPr>
            <w:tcW w:w="3592" w:type="pct"/>
            <w:vAlign w:val="center"/>
          </w:tcPr>
          <w:p w:rsidR="00B322C7" w:rsidRPr="000C6255" w:rsidRDefault="00B322C7" w:rsidP="00440706">
            <w:pPr>
              <w:pStyle w:val="Prrafodelista"/>
              <w:numPr>
                <w:ilvl w:val="0"/>
                <w:numId w:val="28"/>
              </w:numPr>
              <w:tabs>
                <w:tab w:val="clear" w:pos="170"/>
                <w:tab w:val="num" w:pos="0"/>
                <w:tab w:val="left" w:pos="485"/>
              </w:tabs>
              <w:spacing w:before="100" w:beforeAutospacing="1"/>
              <w:ind w:left="0" w:right="57" w:firstLine="0"/>
              <w:jc w:val="both"/>
              <w:rPr>
                <w:rFonts w:ascii="Arial" w:hAnsi="Arial" w:cs="Arial"/>
              </w:rPr>
            </w:pPr>
            <w:r w:rsidRPr="000C6255">
              <w:rPr>
                <w:rFonts w:ascii="Arial" w:hAnsi="Arial" w:cs="Arial"/>
              </w:rPr>
              <w:t>Recibe, revisa, y en su caso propone modificaciones al Programa de Trabajo</w:t>
            </w:r>
            <w:r w:rsidR="00716C1F" w:rsidRPr="000C6255">
              <w:rPr>
                <w:rFonts w:ascii="Arial" w:hAnsi="Arial" w:cs="Arial"/>
              </w:rPr>
              <w:t xml:space="preserve"> y </w:t>
            </w:r>
            <w:r w:rsidR="00C31771" w:rsidRPr="000C6255">
              <w:rPr>
                <w:rFonts w:ascii="Arial" w:hAnsi="Arial" w:cs="Arial"/>
              </w:rPr>
              <w:t>a</w:t>
            </w:r>
            <w:r w:rsidR="00716C1F" w:rsidRPr="000C6255">
              <w:rPr>
                <w:rFonts w:ascii="Arial" w:hAnsi="Arial" w:cs="Arial"/>
              </w:rPr>
              <w:t>l Marco Conceptual</w:t>
            </w:r>
            <w:r w:rsidRPr="000C6255">
              <w:rPr>
                <w:rFonts w:ascii="Arial" w:hAnsi="Arial" w:cs="Arial"/>
              </w:rPr>
              <w:t xml:space="preserve"> y remite a la </w:t>
            </w:r>
            <w:r w:rsidRPr="000C6255">
              <w:rPr>
                <w:rFonts w:ascii="Arial" w:hAnsi="Arial" w:cs="Arial"/>
                <w:noProof/>
                <w:lang w:val="es-ES"/>
              </w:rPr>
              <w:t>Jefatura de Unidad de Control y Evaluación, para</w:t>
            </w:r>
            <w:r w:rsidR="00440706" w:rsidRPr="000C6255">
              <w:rPr>
                <w:rFonts w:ascii="Arial" w:hAnsi="Arial" w:cs="Arial"/>
                <w:noProof/>
                <w:lang w:val="es-ES"/>
              </w:rPr>
              <w:t xml:space="preserve"> Visto Bueno.</w:t>
            </w:r>
          </w:p>
        </w:tc>
      </w:tr>
      <w:tr w:rsidR="00B322C7" w:rsidRPr="000C6255" w:rsidTr="007A1562">
        <w:tc>
          <w:tcPr>
            <w:tcW w:w="1408" w:type="pct"/>
            <w:vMerge/>
            <w:vAlign w:val="center"/>
          </w:tcPr>
          <w:p w:rsidR="00B322C7" w:rsidRPr="000C6255" w:rsidRDefault="00B322C7" w:rsidP="007A1562">
            <w:pPr>
              <w:spacing w:before="100" w:beforeAutospacing="1"/>
              <w:contextualSpacing/>
              <w:jc w:val="center"/>
              <w:rPr>
                <w:rFonts w:ascii="Arial" w:hAnsi="Arial" w:cs="Arial"/>
                <w:noProof/>
                <w:lang w:val="es-ES"/>
              </w:rPr>
            </w:pPr>
          </w:p>
        </w:tc>
        <w:tc>
          <w:tcPr>
            <w:tcW w:w="3592" w:type="pct"/>
            <w:vAlign w:val="center"/>
          </w:tcPr>
          <w:p w:rsidR="00B322C7" w:rsidRPr="000C6255" w:rsidRDefault="00B322C7" w:rsidP="00791701">
            <w:pPr>
              <w:pStyle w:val="Prrafodelista"/>
              <w:tabs>
                <w:tab w:val="left" w:pos="485"/>
              </w:tabs>
              <w:spacing w:before="100" w:beforeAutospacing="1"/>
              <w:ind w:left="0" w:right="57"/>
              <w:jc w:val="both"/>
              <w:rPr>
                <w:rFonts w:ascii="Arial" w:hAnsi="Arial" w:cs="Arial"/>
                <w:color w:val="000000" w:themeColor="text1"/>
              </w:rPr>
            </w:pPr>
            <w:r w:rsidRPr="000C6255">
              <w:rPr>
                <w:rFonts w:ascii="Arial" w:hAnsi="Arial" w:cs="Arial"/>
                <w:color w:val="000000" w:themeColor="text1"/>
              </w:rPr>
              <w:t>¿Los documentos tienen modificaciones?</w:t>
            </w:r>
          </w:p>
          <w:p w:rsidR="00B322C7" w:rsidRPr="000C6255" w:rsidRDefault="00C217A8" w:rsidP="007A1562">
            <w:pPr>
              <w:pStyle w:val="Prrafodelista"/>
              <w:spacing w:before="100" w:beforeAutospacing="1"/>
              <w:ind w:left="397" w:right="57" w:firstLine="362"/>
              <w:jc w:val="both"/>
              <w:rPr>
                <w:rFonts w:ascii="Arial" w:hAnsi="Arial" w:cs="Arial"/>
                <w:color w:val="000000" w:themeColor="text1"/>
              </w:rPr>
            </w:pPr>
            <w:r w:rsidRPr="000C6255">
              <w:rPr>
                <w:rFonts w:ascii="Arial" w:hAnsi="Arial" w:cs="Arial"/>
                <w:color w:val="000000" w:themeColor="text1"/>
              </w:rPr>
              <w:t>Sí.</w:t>
            </w:r>
            <w:r w:rsidR="00B322C7" w:rsidRPr="000C6255">
              <w:rPr>
                <w:rFonts w:ascii="Arial" w:hAnsi="Arial" w:cs="Arial"/>
                <w:color w:val="000000" w:themeColor="text1"/>
              </w:rPr>
              <w:t xml:space="preserve"> Regresa a la actividad </w:t>
            </w:r>
            <w:r w:rsidR="00F73339" w:rsidRPr="000C6255">
              <w:rPr>
                <w:rFonts w:ascii="Arial" w:hAnsi="Arial" w:cs="Arial"/>
                <w:color w:val="000000" w:themeColor="text1"/>
              </w:rPr>
              <w:t>2</w:t>
            </w:r>
            <w:r w:rsidR="00B322C7" w:rsidRPr="000C6255">
              <w:rPr>
                <w:rFonts w:ascii="Arial" w:hAnsi="Arial" w:cs="Arial"/>
                <w:color w:val="000000" w:themeColor="text1"/>
              </w:rPr>
              <w:t xml:space="preserve">. </w:t>
            </w:r>
          </w:p>
          <w:p w:rsidR="00B322C7" w:rsidRPr="000C6255" w:rsidRDefault="00C217A8" w:rsidP="007A1562">
            <w:pPr>
              <w:pStyle w:val="Prrafodelista"/>
              <w:spacing w:before="100" w:beforeAutospacing="1"/>
              <w:ind w:left="397" w:right="57" w:firstLine="362"/>
              <w:jc w:val="both"/>
              <w:rPr>
                <w:rFonts w:ascii="Arial" w:hAnsi="Arial" w:cs="Arial"/>
                <w:color w:val="000000" w:themeColor="text1"/>
              </w:rPr>
            </w:pPr>
            <w:r w:rsidRPr="000C6255">
              <w:rPr>
                <w:rFonts w:ascii="Arial" w:hAnsi="Arial" w:cs="Arial"/>
                <w:color w:val="000000" w:themeColor="text1"/>
              </w:rPr>
              <w:t>No.</w:t>
            </w:r>
            <w:r w:rsidR="00716C1F" w:rsidRPr="000C6255">
              <w:rPr>
                <w:rFonts w:ascii="Arial" w:hAnsi="Arial" w:cs="Arial"/>
                <w:color w:val="000000" w:themeColor="text1"/>
              </w:rPr>
              <w:t xml:space="preserve"> Continúa a la actividad </w:t>
            </w:r>
            <w:r w:rsidR="00791701" w:rsidRPr="000C6255">
              <w:rPr>
                <w:rFonts w:ascii="Arial" w:hAnsi="Arial" w:cs="Arial"/>
              </w:rPr>
              <w:t>4</w:t>
            </w:r>
            <w:r w:rsidR="00B322C7" w:rsidRPr="000C6255">
              <w:rPr>
                <w:rFonts w:ascii="Arial" w:hAnsi="Arial" w:cs="Arial"/>
                <w:color w:val="000000" w:themeColor="text1"/>
              </w:rPr>
              <w:t>.</w:t>
            </w:r>
          </w:p>
        </w:tc>
      </w:tr>
      <w:tr w:rsidR="00B322C7" w:rsidRPr="000C6255" w:rsidTr="007A1562">
        <w:tc>
          <w:tcPr>
            <w:tcW w:w="1408" w:type="pct"/>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 xml:space="preserve">Jefatura de Unidad de Control y Evaluación </w:t>
            </w:r>
          </w:p>
        </w:tc>
        <w:tc>
          <w:tcPr>
            <w:tcW w:w="3592" w:type="pct"/>
            <w:vAlign w:val="center"/>
          </w:tcPr>
          <w:p w:rsidR="00B322C7" w:rsidRPr="000C6255" w:rsidRDefault="00B322C7" w:rsidP="00CE7AD6">
            <w:pPr>
              <w:pStyle w:val="Prrafodelista"/>
              <w:numPr>
                <w:ilvl w:val="0"/>
                <w:numId w:val="28"/>
              </w:numPr>
              <w:tabs>
                <w:tab w:val="left" w:pos="485"/>
              </w:tabs>
              <w:spacing w:before="100" w:beforeAutospacing="1"/>
              <w:ind w:right="57"/>
              <w:jc w:val="both"/>
              <w:rPr>
                <w:rFonts w:ascii="Arial" w:hAnsi="Arial" w:cs="Arial"/>
                <w:color w:val="000000" w:themeColor="text1"/>
              </w:rPr>
            </w:pPr>
            <w:r w:rsidRPr="000C6255">
              <w:rPr>
                <w:rFonts w:ascii="Arial" w:hAnsi="Arial" w:cs="Arial"/>
              </w:rPr>
              <w:t xml:space="preserve">Recibe, </w:t>
            </w:r>
            <w:r w:rsidRPr="000C6255">
              <w:rPr>
                <w:rFonts w:ascii="Arial" w:hAnsi="Arial" w:cs="Arial"/>
                <w:snapToGrid w:val="0"/>
              </w:rPr>
              <w:t xml:space="preserve">da </w:t>
            </w:r>
            <w:r w:rsidR="002C64E8" w:rsidRPr="000C6255">
              <w:rPr>
                <w:rFonts w:ascii="Arial" w:hAnsi="Arial" w:cs="Arial"/>
                <w:snapToGrid w:val="0"/>
              </w:rPr>
              <w:t xml:space="preserve">Vo. Bo. </w:t>
            </w:r>
            <w:r w:rsidRPr="000C6255">
              <w:rPr>
                <w:rFonts w:ascii="Arial" w:hAnsi="Arial" w:cs="Arial"/>
                <w:snapToGrid w:val="0"/>
              </w:rPr>
              <w:t>e instruy</w:t>
            </w:r>
            <w:r w:rsidR="00716C1F" w:rsidRPr="000C6255">
              <w:rPr>
                <w:rFonts w:ascii="Arial" w:hAnsi="Arial" w:cs="Arial"/>
                <w:snapToGrid w:val="0"/>
              </w:rPr>
              <w:t xml:space="preserve">e </w:t>
            </w:r>
            <w:r w:rsidR="00716C1F" w:rsidRPr="000C6255">
              <w:rPr>
                <w:rFonts w:ascii="Arial" w:hAnsi="Arial" w:cs="Arial"/>
                <w:b/>
                <w:snapToGrid w:val="0"/>
              </w:rPr>
              <w:t xml:space="preserve">el inicio de la ejecución de las actividades determinadas en el Programa de Trabajo y en el Marco Conceptual. </w:t>
            </w:r>
            <w:r w:rsidRPr="000C6255">
              <w:rPr>
                <w:rFonts w:ascii="Arial" w:hAnsi="Arial" w:cs="Arial"/>
                <w:b/>
                <w:snapToGrid w:val="0"/>
              </w:rPr>
              <w:t xml:space="preserve"> </w:t>
            </w:r>
            <w:r w:rsidR="00CE7AD6" w:rsidRPr="00CE7AD6">
              <w:rPr>
                <w:rFonts w:ascii="Arial" w:hAnsi="Arial" w:cs="Arial"/>
                <w:b/>
                <w:snapToGrid w:val="0"/>
                <w:sz w:val="20"/>
                <w:szCs w:val="20"/>
              </w:rPr>
              <w:t>[Modificado mediante Acuerdo 140/S5(17-V</w:t>
            </w:r>
            <w:r w:rsidR="003C7DDD">
              <w:rPr>
                <w:rFonts w:ascii="Arial" w:hAnsi="Arial" w:cs="Arial"/>
                <w:b/>
                <w:snapToGrid w:val="0"/>
                <w:sz w:val="20"/>
                <w:szCs w:val="20"/>
              </w:rPr>
              <w:t>-</w:t>
            </w:r>
            <w:r w:rsidR="00CE7AD6" w:rsidRPr="00CE7AD6">
              <w:rPr>
                <w:rFonts w:ascii="Arial" w:hAnsi="Arial" w:cs="Arial"/>
                <w:b/>
                <w:snapToGrid w:val="0"/>
                <w:sz w:val="20"/>
                <w:szCs w:val="20"/>
              </w:rPr>
              <w:t>2016)]</w:t>
            </w:r>
          </w:p>
        </w:tc>
      </w:tr>
      <w:tr w:rsidR="00B322C7" w:rsidRPr="000C6255" w:rsidTr="007A1562">
        <w:tc>
          <w:tcPr>
            <w:tcW w:w="1408" w:type="pct"/>
            <w:vAlign w:val="center"/>
          </w:tcPr>
          <w:p w:rsidR="00B322C7" w:rsidRPr="000C6255" w:rsidRDefault="00A03A7C" w:rsidP="00A724B5">
            <w:pPr>
              <w:spacing w:before="120" w:after="120"/>
              <w:jc w:val="center"/>
              <w:rPr>
                <w:rFonts w:ascii="Arial" w:hAnsi="Arial" w:cs="Arial"/>
                <w:noProof/>
                <w:lang w:val="es-ES"/>
              </w:rPr>
            </w:pPr>
            <w:r w:rsidRPr="000C6255">
              <w:rPr>
                <w:rFonts w:ascii="Arial" w:hAnsi="Arial" w:cs="Arial"/>
                <w:noProof/>
                <w:lang w:val="es-ES"/>
              </w:rPr>
              <w:t xml:space="preserve">Dirección de Control y Evaluación </w:t>
            </w:r>
            <w:r w:rsidR="00B322C7" w:rsidRPr="000C6255">
              <w:rPr>
                <w:rFonts w:ascii="Arial" w:hAnsi="Arial" w:cs="Arial"/>
                <w:noProof/>
                <w:color w:val="FF0000"/>
                <w:lang w:val="es-ES"/>
              </w:rPr>
              <w:t xml:space="preserve"> </w:t>
            </w:r>
          </w:p>
        </w:tc>
        <w:tc>
          <w:tcPr>
            <w:tcW w:w="3592" w:type="pct"/>
            <w:vAlign w:val="center"/>
          </w:tcPr>
          <w:p w:rsidR="00B322C7" w:rsidRPr="000C6255" w:rsidRDefault="00801BFF" w:rsidP="007A1562">
            <w:pPr>
              <w:pStyle w:val="Prrafodelista"/>
              <w:numPr>
                <w:ilvl w:val="0"/>
                <w:numId w:val="28"/>
              </w:numPr>
              <w:tabs>
                <w:tab w:val="clear" w:pos="170"/>
                <w:tab w:val="num" w:pos="0"/>
                <w:tab w:val="left" w:pos="485"/>
              </w:tabs>
              <w:spacing w:before="100" w:beforeAutospacing="1"/>
              <w:ind w:left="0" w:right="57" w:firstLine="0"/>
              <w:jc w:val="both"/>
              <w:rPr>
                <w:rFonts w:ascii="Arial" w:hAnsi="Arial" w:cs="Arial"/>
              </w:rPr>
            </w:pPr>
            <w:r w:rsidRPr="000C6255">
              <w:rPr>
                <w:rFonts w:ascii="Arial" w:hAnsi="Arial" w:cs="Arial"/>
                <w:b/>
              </w:rPr>
              <w:t>Con el apoyo del personal auditor</w:t>
            </w:r>
            <w:r w:rsidR="00257848" w:rsidRPr="000C6255">
              <w:rPr>
                <w:rFonts w:ascii="Arial" w:hAnsi="Arial" w:cs="Arial"/>
                <w:b/>
              </w:rPr>
              <w:t xml:space="preserve">, </w:t>
            </w:r>
            <w:r w:rsidR="00A724B5" w:rsidRPr="000C6255">
              <w:rPr>
                <w:rFonts w:ascii="Arial" w:hAnsi="Arial" w:cs="Arial"/>
                <w:b/>
              </w:rPr>
              <w:t>e</w:t>
            </w:r>
            <w:r w:rsidR="00B322C7" w:rsidRPr="000C6255">
              <w:rPr>
                <w:rFonts w:ascii="Arial" w:hAnsi="Arial" w:cs="Arial"/>
                <w:b/>
              </w:rPr>
              <w:t>labora los proyectos de oficio de inicio</w:t>
            </w:r>
            <w:r w:rsidR="00791701" w:rsidRPr="000C6255">
              <w:rPr>
                <w:rFonts w:ascii="Arial" w:hAnsi="Arial" w:cs="Arial"/>
                <w:b/>
              </w:rPr>
              <w:t xml:space="preserve"> </w:t>
            </w:r>
            <w:r w:rsidR="0026392F" w:rsidRPr="000C6255">
              <w:rPr>
                <w:rFonts w:ascii="Arial" w:hAnsi="Arial" w:cs="Arial"/>
                <w:b/>
              </w:rPr>
              <w:t xml:space="preserve">(formato </w:t>
            </w:r>
            <w:r w:rsidR="00791701" w:rsidRPr="000C6255">
              <w:rPr>
                <w:rFonts w:ascii="Arial" w:hAnsi="Arial" w:cs="Arial"/>
                <w:b/>
              </w:rPr>
              <w:t>3)</w:t>
            </w:r>
            <w:r w:rsidR="00B322C7" w:rsidRPr="000C6255">
              <w:rPr>
                <w:rFonts w:ascii="Arial" w:hAnsi="Arial" w:cs="Arial"/>
                <w:b/>
              </w:rPr>
              <w:t xml:space="preserve"> y el requerimiento </w:t>
            </w:r>
            <w:r w:rsidR="00095C40" w:rsidRPr="000C6255">
              <w:rPr>
                <w:rFonts w:ascii="Arial" w:hAnsi="Arial" w:cs="Arial"/>
                <w:b/>
              </w:rPr>
              <w:t>de información</w:t>
            </w:r>
            <w:r w:rsidR="00791701" w:rsidRPr="000C6255">
              <w:rPr>
                <w:rFonts w:ascii="Arial" w:hAnsi="Arial" w:cs="Arial"/>
                <w:b/>
              </w:rPr>
              <w:t xml:space="preserve"> </w:t>
            </w:r>
            <w:r w:rsidR="0026392F" w:rsidRPr="000C6255">
              <w:rPr>
                <w:rFonts w:ascii="Arial" w:hAnsi="Arial" w:cs="Arial"/>
                <w:b/>
              </w:rPr>
              <w:t>(</w:t>
            </w:r>
            <w:r w:rsidR="00791701" w:rsidRPr="000C6255">
              <w:rPr>
                <w:rFonts w:ascii="Arial" w:hAnsi="Arial" w:cs="Arial"/>
                <w:b/>
              </w:rPr>
              <w:t>formato 4)</w:t>
            </w:r>
            <w:r w:rsidR="00B322C7" w:rsidRPr="000C6255">
              <w:rPr>
                <w:rFonts w:ascii="Arial" w:hAnsi="Arial" w:cs="Arial"/>
                <w:b/>
              </w:rPr>
              <w:t xml:space="preserve">, estableciendo un plazo de entre 5 y 10 días hábiles </w:t>
            </w:r>
            <w:r w:rsidR="00B322C7" w:rsidRPr="000C6255">
              <w:rPr>
                <w:rFonts w:ascii="Arial" w:hAnsi="Arial" w:cs="Arial"/>
              </w:rPr>
              <w:t xml:space="preserve">a partir de su recepción para que la o el titular del área revisada dé atención a la petición. </w:t>
            </w:r>
          </w:p>
          <w:p w:rsidR="002056D6" w:rsidRPr="000C6255" w:rsidRDefault="00B322C7" w:rsidP="007A1562">
            <w:pPr>
              <w:spacing w:before="100" w:beforeAutospacing="1"/>
              <w:ind w:right="57"/>
              <w:jc w:val="both"/>
              <w:rPr>
                <w:rFonts w:ascii="Arial" w:hAnsi="Arial" w:cs="Arial"/>
                <w:b/>
              </w:rPr>
            </w:pPr>
            <w:r w:rsidRPr="000C6255">
              <w:rPr>
                <w:rFonts w:ascii="Arial" w:hAnsi="Arial" w:cs="Arial"/>
                <w:b/>
              </w:rPr>
              <w:t>En el oficio de inicio se solicitará a</w:t>
            </w:r>
            <w:r w:rsidR="002056D6" w:rsidRPr="000C6255">
              <w:rPr>
                <w:rFonts w:ascii="Arial" w:hAnsi="Arial" w:cs="Arial"/>
                <w:b/>
              </w:rPr>
              <w:t xml:space="preserve"> </w:t>
            </w:r>
            <w:r w:rsidRPr="000C6255">
              <w:rPr>
                <w:rFonts w:ascii="Arial" w:hAnsi="Arial" w:cs="Arial"/>
                <w:b/>
              </w:rPr>
              <w:t>l</w:t>
            </w:r>
            <w:r w:rsidR="002056D6" w:rsidRPr="000C6255">
              <w:rPr>
                <w:rFonts w:ascii="Arial" w:hAnsi="Arial" w:cs="Arial"/>
                <w:b/>
              </w:rPr>
              <w:t>a persona</w:t>
            </w:r>
            <w:r w:rsidRPr="000C6255">
              <w:rPr>
                <w:rFonts w:ascii="Arial" w:hAnsi="Arial" w:cs="Arial"/>
                <w:b/>
              </w:rPr>
              <w:t xml:space="preserve"> ti</w:t>
            </w:r>
            <w:r w:rsidR="00716C1F" w:rsidRPr="000C6255">
              <w:rPr>
                <w:rFonts w:ascii="Arial" w:hAnsi="Arial" w:cs="Arial"/>
                <w:b/>
              </w:rPr>
              <w:t xml:space="preserve">tular del área revisada que, en </w:t>
            </w:r>
            <w:r w:rsidRPr="000C6255">
              <w:rPr>
                <w:rFonts w:ascii="Arial" w:hAnsi="Arial" w:cs="Arial"/>
                <w:b/>
              </w:rPr>
              <w:t xml:space="preserve">caso de no poder estar presente en la fecha y hora señaladas para la firma del acta, designe a </w:t>
            </w:r>
            <w:r w:rsidR="002056D6" w:rsidRPr="000C6255">
              <w:rPr>
                <w:rFonts w:ascii="Arial" w:hAnsi="Arial" w:cs="Arial"/>
                <w:b/>
              </w:rPr>
              <w:t>una persona adscrita a su área para que lo represente en dicho acto.</w:t>
            </w:r>
            <w:r w:rsidR="00D93E1C">
              <w:t xml:space="preserve"> </w:t>
            </w:r>
          </w:p>
          <w:p w:rsidR="00B33B5C" w:rsidRPr="000C6255" w:rsidRDefault="00B33B5C" w:rsidP="002056D6">
            <w:pPr>
              <w:spacing w:before="100" w:beforeAutospacing="1" w:line="276" w:lineRule="auto"/>
              <w:ind w:right="57"/>
              <w:jc w:val="both"/>
              <w:rPr>
                <w:rFonts w:ascii="Arial" w:hAnsi="Arial" w:cs="Arial"/>
                <w:b/>
              </w:rPr>
            </w:pPr>
            <w:r w:rsidRPr="000C6255">
              <w:rPr>
                <w:rFonts w:ascii="Arial" w:hAnsi="Arial" w:cs="Arial"/>
                <w:b/>
              </w:rPr>
              <w:t>Los requerimientos de información se deben elaborar de manera detallada y concreta, de conformidad con el alcance y obje</w:t>
            </w:r>
            <w:r w:rsidR="002056D6" w:rsidRPr="000C6255">
              <w:rPr>
                <w:rFonts w:ascii="Arial" w:hAnsi="Arial" w:cs="Arial"/>
                <w:b/>
              </w:rPr>
              <w:t>tivos de la revisión de control.</w:t>
            </w:r>
          </w:p>
          <w:p w:rsidR="00B322C7" w:rsidRPr="000C6255" w:rsidRDefault="00B322C7" w:rsidP="007A1562">
            <w:pPr>
              <w:spacing w:before="100" w:beforeAutospacing="1"/>
              <w:ind w:right="57"/>
              <w:jc w:val="both"/>
              <w:rPr>
                <w:rFonts w:ascii="Arial" w:hAnsi="Arial" w:cs="Arial"/>
                <w:i/>
              </w:rPr>
            </w:pPr>
            <w:r w:rsidRPr="000C6255">
              <w:rPr>
                <w:rFonts w:ascii="Arial" w:hAnsi="Arial" w:cs="Arial"/>
                <w:i/>
              </w:rPr>
              <w:t>En caso de ser necesario y a solicitud justificada del Área Revisada se podrá otorgar una prórroga de hasta 5 días hábiles.</w:t>
            </w:r>
          </w:p>
          <w:p w:rsidR="00B322C7" w:rsidRPr="004922B7" w:rsidRDefault="00B322C7" w:rsidP="00D65689">
            <w:pPr>
              <w:spacing w:before="100" w:beforeAutospacing="1"/>
              <w:ind w:right="57"/>
              <w:jc w:val="both"/>
              <w:rPr>
                <w:rFonts w:ascii="Arial" w:hAnsi="Arial" w:cs="Arial"/>
                <w:b/>
                <w:i/>
                <w:sz w:val="20"/>
                <w:szCs w:val="20"/>
              </w:rPr>
            </w:pPr>
            <w:r w:rsidRPr="000C6255">
              <w:rPr>
                <w:rFonts w:ascii="Arial" w:hAnsi="Arial" w:cs="Arial"/>
                <w:b/>
                <w:i/>
              </w:rPr>
              <w:t>Se considerarán como causas justificadas que el Área Revisada no cuente con la información por encontrarse en el Archivo Institucional, que el volumen de la información solicitada sea muy amplio, y las demás que la Contraloría Interna considere como tales.</w:t>
            </w:r>
            <w:r w:rsidRPr="00CE7AD6">
              <w:rPr>
                <w:rFonts w:ascii="Arial" w:hAnsi="Arial" w:cs="Arial"/>
                <w:b/>
                <w:i/>
                <w:sz w:val="20"/>
                <w:szCs w:val="20"/>
              </w:rPr>
              <w:t xml:space="preserve"> </w:t>
            </w:r>
            <w:r w:rsidR="00CE7AD6" w:rsidRPr="00CE7AD6">
              <w:rPr>
                <w:rFonts w:ascii="Arial" w:hAnsi="Arial" w:cs="Arial"/>
                <w:b/>
                <w:i/>
                <w:sz w:val="20"/>
                <w:szCs w:val="20"/>
              </w:rPr>
              <w:t>[Modificado mediante Acuerdo 140/S5(17-V</w:t>
            </w:r>
            <w:r w:rsidR="003C7DDD">
              <w:rPr>
                <w:rFonts w:ascii="Arial" w:hAnsi="Arial" w:cs="Arial"/>
                <w:b/>
                <w:i/>
                <w:sz w:val="20"/>
                <w:szCs w:val="20"/>
              </w:rPr>
              <w:t>-</w:t>
            </w:r>
            <w:r w:rsidR="00CE7AD6" w:rsidRPr="00CE7AD6">
              <w:rPr>
                <w:rFonts w:ascii="Arial" w:hAnsi="Arial" w:cs="Arial"/>
                <w:b/>
                <w:i/>
                <w:sz w:val="20"/>
                <w:szCs w:val="20"/>
              </w:rPr>
              <w:t>2016)]</w:t>
            </w:r>
          </w:p>
        </w:tc>
      </w:tr>
      <w:tr w:rsidR="00B322C7" w:rsidRPr="000C6255" w:rsidTr="007A1562">
        <w:tc>
          <w:tcPr>
            <w:tcW w:w="1408" w:type="pct"/>
            <w:vMerge w:val="restart"/>
            <w:vAlign w:val="center"/>
          </w:tcPr>
          <w:p w:rsidR="00B322C7" w:rsidRPr="000C6255" w:rsidRDefault="00B322C7" w:rsidP="007A1562">
            <w:pPr>
              <w:spacing w:before="120" w:after="120"/>
              <w:jc w:val="center"/>
              <w:rPr>
                <w:rFonts w:ascii="Arial" w:hAnsi="Arial" w:cs="Arial"/>
                <w:noProof/>
                <w:lang w:val="es-ES"/>
              </w:rPr>
            </w:pPr>
            <w:r w:rsidRPr="000C6255">
              <w:rPr>
                <w:rFonts w:ascii="Arial" w:hAnsi="Arial" w:cs="Arial"/>
                <w:noProof/>
                <w:lang w:val="es-ES"/>
              </w:rPr>
              <w:t>Dirección de Control y Evaluación</w:t>
            </w:r>
          </w:p>
        </w:tc>
        <w:tc>
          <w:tcPr>
            <w:tcW w:w="3592" w:type="pct"/>
            <w:vAlign w:val="center"/>
          </w:tcPr>
          <w:p w:rsidR="00B322C7" w:rsidRPr="000C6255" w:rsidRDefault="00B322C7" w:rsidP="00CE7AD6">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rPr>
              <w:t xml:space="preserve">Recibe, revisa y en su caso propone modificaciones a los </w:t>
            </w:r>
            <w:r w:rsidRPr="000C6255">
              <w:rPr>
                <w:rFonts w:ascii="Arial" w:hAnsi="Arial" w:cs="Arial"/>
                <w:b/>
              </w:rPr>
              <w:t>proyectos</w:t>
            </w:r>
            <w:r w:rsidRPr="000C6255">
              <w:rPr>
                <w:rFonts w:ascii="Arial" w:hAnsi="Arial" w:cs="Arial"/>
              </w:rPr>
              <w:t xml:space="preserve"> de oficio de inicio y al requerimiento de información.</w:t>
            </w:r>
            <w:r w:rsidR="00CE7AD6">
              <w:t xml:space="preserve"> </w:t>
            </w:r>
            <w:r w:rsidR="00CE7AD6" w:rsidRPr="00CE7AD6">
              <w:rPr>
                <w:rFonts w:ascii="Arial" w:hAnsi="Arial" w:cs="Arial"/>
                <w:b/>
                <w:sz w:val="20"/>
                <w:szCs w:val="20"/>
              </w:rPr>
              <w:t>[Modificado mediante Acuerdo 140/S5(17-V</w:t>
            </w:r>
            <w:r w:rsidR="003C7DDD">
              <w:rPr>
                <w:rFonts w:ascii="Arial" w:hAnsi="Arial" w:cs="Arial"/>
                <w:b/>
                <w:sz w:val="20"/>
                <w:szCs w:val="20"/>
              </w:rPr>
              <w:t>-</w:t>
            </w:r>
            <w:r w:rsidR="00CE7AD6" w:rsidRPr="00CE7AD6">
              <w:rPr>
                <w:rFonts w:ascii="Arial" w:hAnsi="Arial" w:cs="Arial"/>
                <w:b/>
                <w:sz w:val="20"/>
                <w:szCs w:val="20"/>
              </w:rPr>
              <w:t>2016)]</w:t>
            </w:r>
          </w:p>
        </w:tc>
      </w:tr>
      <w:tr w:rsidR="00B322C7" w:rsidRPr="000C6255" w:rsidTr="007A1562">
        <w:tc>
          <w:tcPr>
            <w:tcW w:w="1408" w:type="pct"/>
            <w:vMerge/>
            <w:vAlign w:val="center"/>
          </w:tcPr>
          <w:p w:rsidR="00B322C7" w:rsidRPr="000C6255" w:rsidRDefault="00B322C7" w:rsidP="007A1562">
            <w:pPr>
              <w:spacing w:before="120" w:after="120"/>
              <w:jc w:val="center"/>
              <w:rPr>
                <w:rFonts w:ascii="Arial" w:hAnsi="Arial" w:cs="Arial"/>
                <w:noProof/>
                <w:lang w:val="es-ES"/>
              </w:rPr>
            </w:pPr>
          </w:p>
        </w:tc>
        <w:tc>
          <w:tcPr>
            <w:tcW w:w="3592" w:type="pct"/>
            <w:vAlign w:val="center"/>
          </w:tcPr>
          <w:p w:rsidR="00B322C7" w:rsidRPr="000C6255" w:rsidRDefault="00B322C7" w:rsidP="00791701">
            <w:pPr>
              <w:pStyle w:val="Prrafodelista"/>
              <w:tabs>
                <w:tab w:val="left" w:pos="485"/>
              </w:tabs>
              <w:spacing w:before="100" w:beforeAutospacing="1"/>
              <w:ind w:left="0" w:right="57"/>
              <w:jc w:val="both"/>
              <w:rPr>
                <w:rFonts w:ascii="Arial" w:hAnsi="Arial" w:cs="Arial"/>
              </w:rPr>
            </w:pPr>
            <w:r w:rsidRPr="000C6255">
              <w:rPr>
                <w:rFonts w:ascii="Arial" w:hAnsi="Arial" w:cs="Arial"/>
              </w:rPr>
              <w:t>¿Los p</w:t>
            </w:r>
            <w:r w:rsidR="00741B58" w:rsidRPr="000C6255">
              <w:rPr>
                <w:rFonts w:ascii="Arial" w:hAnsi="Arial" w:cs="Arial"/>
              </w:rPr>
              <w:t xml:space="preserve">royectos </w:t>
            </w:r>
            <w:r w:rsidR="00741B58" w:rsidRPr="000C6255">
              <w:rPr>
                <w:rFonts w:ascii="Arial" w:hAnsi="Arial" w:cs="Arial"/>
                <w:b/>
              </w:rPr>
              <w:t>de oficio de inicio y e</w:t>
            </w:r>
            <w:r w:rsidRPr="000C6255">
              <w:rPr>
                <w:rFonts w:ascii="Arial" w:hAnsi="Arial" w:cs="Arial"/>
                <w:b/>
              </w:rPr>
              <w:t xml:space="preserve">l requerimiento de información </w:t>
            </w:r>
            <w:r w:rsidRPr="000C6255">
              <w:rPr>
                <w:rFonts w:ascii="Arial" w:hAnsi="Arial" w:cs="Arial"/>
              </w:rPr>
              <w:t>tienen modificaciones?</w:t>
            </w:r>
          </w:p>
          <w:p w:rsidR="00B322C7" w:rsidRPr="000C6255" w:rsidRDefault="00C217A8" w:rsidP="007A1562">
            <w:pPr>
              <w:pStyle w:val="Prrafodelista"/>
              <w:spacing w:before="100" w:beforeAutospacing="1"/>
              <w:ind w:left="759" w:right="57"/>
              <w:jc w:val="both"/>
              <w:rPr>
                <w:rFonts w:ascii="Arial" w:hAnsi="Arial" w:cs="Arial"/>
              </w:rPr>
            </w:pPr>
            <w:r w:rsidRPr="000C6255">
              <w:rPr>
                <w:rFonts w:ascii="Arial" w:hAnsi="Arial" w:cs="Arial"/>
              </w:rPr>
              <w:t>Sí.</w:t>
            </w:r>
            <w:r w:rsidR="00791701" w:rsidRPr="000C6255">
              <w:rPr>
                <w:rFonts w:ascii="Arial" w:hAnsi="Arial" w:cs="Arial"/>
              </w:rPr>
              <w:t xml:space="preserve"> Regresa a la actividad 5</w:t>
            </w:r>
            <w:r w:rsidR="00B322C7" w:rsidRPr="000C6255">
              <w:rPr>
                <w:rFonts w:ascii="Arial" w:hAnsi="Arial" w:cs="Arial"/>
              </w:rPr>
              <w:t>.</w:t>
            </w:r>
          </w:p>
          <w:p w:rsidR="00B322C7" w:rsidRPr="000C6255" w:rsidRDefault="00C217A8" w:rsidP="007A1562">
            <w:pPr>
              <w:pStyle w:val="Prrafodelista"/>
              <w:spacing w:before="100" w:beforeAutospacing="1"/>
              <w:ind w:left="759" w:right="57"/>
              <w:jc w:val="both"/>
              <w:rPr>
                <w:rFonts w:ascii="Arial" w:hAnsi="Arial" w:cs="Arial"/>
              </w:rPr>
            </w:pPr>
            <w:r w:rsidRPr="000C6255">
              <w:rPr>
                <w:rFonts w:ascii="Arial" w:hAnsi="Arial" w:cs="Arial"/>
              </w:rPr>
              <w:t>No.</w:t>
            </w:r>
            <w:r w:rsidR="00C61FC7" w:rsidRPr="000C6255">
              <w:rPr>
                <w:rFonts w:ascii="Arial" w:hAnsi="Arial" w:cs="Arial"/>
              </w:rPr>
              <w:t xml:space="preserve"> Continúa a la actividad </w:t>
            </w:r>
            <w:r w:rsidR="00741B58" w:rsidRPr="000C6255">
              <w:rPr>
                <w:rFonts w:ascii="Arial" w:hAnsi="Arial" w:cs="Arial"/>
              </w:rPr>
              <w:t>7</w:t>
            </w:r>
            <w:r w:rsidR="00B322C7" w:rsidRPr="000C6255">
              <w:rPr>
                <w:rFonts w:ascii="Arial" w:hAnsi="Arial" w:cs="Arial"/>
              </w:rPr>
              <w:t>.</w:t>
            </w:r>
            <w:r w:rsidR="00CE7AD6" w:rsidRPr="00CE7AD6">
              <w:rPr>
                <w:sz w:val="20"/>
                <w:szCs w:val="20"/>
              </w:rPr>
              <w:t xml:space="preserve"> </w:t>
            </w:r>
            <w:r w:rsidR="00CE7AD6" w:rsidRPr="00CE7AD6">
              <w:rPr>
                <w:rFonts w:ascii="Arial" w:hAnsi="Arial" w:cs="Arial"/>
                <w:b/>
                <w:sz w:val="20"/>
                <w:szCs w:val="20"/>
              </w:rPr>
              <w:t>[Modificado mediante Acuerdo 140/S5(17-V</w:t>
            </w:r>
            <w:r w:rsidR="003C7DDD">
              <w:rPr>
                <w:rFonts w:ascii="Arial" w:hAnsi="Arial" w:cs="Arial"/>
                <w:b/>
                <w:sz w:val="20"/>
                <w:szCs w:val="20"/>
              </w:rPr>
              <w:t>-</w:t>
            </w:r>
            <w:r w:rsidR="00CE7AD6" w:rsidRPr="00CE7AD6">
              <w:rPr>
                <w:rFonts w:ascii="Arial" w:hAnsi="Arial" w:cs="Arial"/>
                <w:b/>
                <w:sz w:val="20"/>
                <w:szCs w:val="20"/>
              </w:rPr>
              <w:t>2016)]</w:t>
            </w:r>
          </w:p>
        </w:tc>
      </w:tr>
      <w:tr w:rsidR="00741B58" w:rsidRPr="000C6255" w:rsidTr="007A1562">
        <w:tc>
          <w:tcPr>
            <w:tcW w:w="1408" w:type="pct"/>
            <w:vMerge w:val="restart"/>
            <w:vAlign w:val="center"/>
          </w:tcPr>
          <w:p w:rsidR="00741B58" w:rsidRPr="000C6255" w:rsidRDefault="00741B58" w:rsidP="007A1562">
            <w:pPr>
              <w:spacing w:before="120" w:after="120"/>
              <w:jc w:val="center"/>
              <w:rPr>
                <w:rFonts w:ascii="Arial" w:hAnsi="Arial" w:cs="Arial"/>
                <w:noProof/>
                <w:lang w:val="es-ES"/>
              </w:rPr>
            </w:pPr>
            <w:r w:rsidRPr="000C6255">
              <w:rPr>
                <w:rFonts w:ascii="Arial" w:hAnsi="Arial" w:cs="Arial"/>
                <w:noProof/>
                <w:lang w:val="es-ES"/>
              </w:rPr>
              <w:t>Jefatura de Unidad de Control y Evaluación</w:t>
            </w:r>
          </w:p>
        </w:tc>
        <w:tc>
          <w:tcPr>
            <w:tcW w:w="3592" w:type="pct"/>
            <w:vAlign w:val="center"/>
          </w:tcPr>
          <w:p w:rsidR="00741B58" w:rsidRPr="000C6255" w:rsidRDefault="00741B58" w:rsidP="00CE7AD6">
            <w:pPr>
              <w:pStyle w:val="Prrafodelista"/>
              <w:numPr>
                <w:ilvl w:val="0"/>
                <w:numId w:val="28"/>
              </w:numPr>
              <w:tabs>
                <w:tab w:val="left" w:pos="485"/>
              </w:tabs>
              <w:spacing w:before="100" w:beforeAutospacing="1"/>
              <w:ind w:right="57"/>
              <w:jc w:val="both"/>
              <w:rPr>
                <w:rFonts w:ascii="Arial" w:hAnsi="Arial" w:cs="Arial"/>
                <w:color w:val="000000" w:themeColor="text1"/>
              </w:rPr>
            </w:pPr>
            <w:r w:rsidRPr="000C6255">
              <w:rPr>
                <w:rFonts w:ascii="Arial" w:hAnsi="Arial" w:cs="Arial"/>
                <w:color w:val="000000" w:themeColor="text1"/>
              </w:rPr>
              <w:t xml:space="preserve">Recibe, </w:t>
            </w:r>
            <w:r w:rsidRPr="000C6255">
              <w:rPr>
                <w:rFonts w:ascii="Arial" w:hAnsi="Arial" w:cs="Arial"/>
                <w:snapToGrid w:val="0"/>
                <w:color w:val="000000" w:themeColor="text1"/>
              </w:rPr>
              <w:t xml:space="preserve">da </w:t>
            </w:r>
            <w:r w:rsidR="00BC15F5" w:rsidRPr="000C6255">
              <w:rPr>
                <w:rFonts w:ascii="Arial" w:hAnsi="Arial" w:cs="Arial"/>
                <w:snapToGrid w:val="0"/>
                <w:color w:val="000000" w:themeColor="text1"/>
              </w:rPr>
              <w:t xml:space="preserve">Vo. Bo. </w:t>
            </w:r>
            <w:r w:rsidRPr="000C6255">
              <w:rPr>
                <w:rFonts w:ascii="Arial" w:hAnsi="Arial" w:cs="Arial"/>
                <w:snapToGrid w:val="0"/>
                <w:color w:val="000000" w:themeColor="text1"/>
              </w:rPr>
              <w:t>y presenta para firma a</w:t>
            </w:r>
            <w:r w:rsidRPr="000C6255">
              <w:rPr>
                <w:rFonts w:ascii="Arial" w:hAnsi="Arial" w:cs="Arial"/>
                <w:snapToGrid w:val="0"/>
              </w:rPr>
              <w:t xml:space="preserve"> la </w:t>
            </w:r>
            <w:r w:rsidR="007E5BC0" w:rsidRPr="000C6255">
              <w:rPr>
                <w:rFonts w:ascii="Arial" w:hAnsi="Arial" w:cs="Arial"/>
                <w:snapToGrid w:val="0"/>
              </w:rPr>
              <w:t xml:space="preserve">persona titular de la </w:t>
            </w:r>
            <w:r w:rsidRPr="000C6255">
              <w:rPr>
                <w:rFonts w:ascii="Arial" w:hAnsi="Arial" w:cs="Arial"/>
                <w:snapToGrid w:val="0"/>
              </w:rPr>
              <w:t>Contraloría Interna</w:t>
            </w:r>
            <w:r w:rsidRPr="000C6255">
              <w:rPr>
                <w:rFonts w:ascii="Arial" w:hAnsi="Arial" w:cs="Arial"/>
                <w:snapToGrid w:val="0"/>
                <w:color w:val="000000" w:themeColor="text1"/>
              </w:rPr>
              <w:t xml:space="preserve">, </w:t>
            </w:r>
            <w:r w:rsidRPr="000C6255">
              <w:rPr>
                <w:rFonts w:ascii="Arial" w:hAnsi="Arial" w:cs="Arial"/>
                <w:b/>
                <w:snapToGrid w:val="0"/>
                <w:color w:val="000000" w:themeColor="text1"/>
              </w:rPr>
              <w:t>el oficio de inicio y el requerimiento de información.</w:t>
            </w:r>
            <w:r w:rsidR="00CE7AD6">
              <w:t xml:space="preserve"> </w:t>
            </w:r>
            <w:r w:rsidR="00CE7AD6" w:rsidRPr="00CE7AD6">
              <w:rPr>
                <w:rFonts w:ascii="Arial" w:hAnsi="Arial" w:cs="Arial"/>
                <w:b/>
                <w:snapToGrid w:val="0"/>
                <w:color w:val="000000" w:themeColor="text1"/>
                <w:sz w:val="20"/>
                <w:szCs w:val="20"/>
              </w:rPr>
              <w:t>[Modificado mediante Acuerdo 140/S5(17-V</w:t>
            </w:r>
            <w:r w:rsidR="003C7DDD">
              <w:rPr>
                <w:rFonts w:ascii="Arial" w:hAnsi="Arial" w:cs="Arial"/>
                <w:b/>
                <w:snapToGrid w:val="0"/>
                <w:color w:val="000000" w:themeColor="text1"/>
                <w:sz w:val="20"/>
                <w:szCs w:val="20"/>
              </w:rPr>
              <w:t>-</w:t>
            </w:r>
            <w:r w:rsidR="00CE7AD6" w:rsidRPr="00CE7AD6">
              <w:rPr>
                <w:rFonts w:ascii="Arial" w:hAnsi="Arial" w:cs="Arial"/>
                <w:b/>
                <w:snapToGrid w:val="0"/>
                <w:color w:val="000000" w:themeColor="text1"/>
                <w:sz w:val="20"/>
                <w:szCs w:val="20"/>
              </w:rPr>
              <w:t>2016)]</w:t>
            </w:r>
          </w:p>
        </w:tc>
      </w:tr>
      <w:tr w:rsidR="00741B58" w:rsidRPr="000C6255" w:rsidTr="007A1562">
        <w:tc>
          <w:tcPr>
            <w:tcW w:w="1408" w:type="pct"/>
            <w:vMerge/>
            <w:vAlign w:val="center"/>
          </w:tcPr>
          <w:p w:rsidR="00741B58" w:rsidRPr="000C6255" w:rsidRDefault="00741B58" w:rsidP="007A1562">
            <w:pPr>
              <w:spacing w:before="120" w:after="120"/>
              <w:jc w:val="center"/>
              <w:rPr>
                <w:rFonts w:ascii="Arial" w:hAnsi="Arial" w:cs="Arial"/>
                <w:noProof/>
                <w:lang w:val="es-ES"/>
              </w:rPr>
            </w:pPr>
          </w:p>
        </w:tc>
        <w:tc>
          <w:tcPr>
            <w:tcW w:w="3592" w:type="pct"/>
            <w:vAlign w:val="center"/>
          </w:tcPr>
          <w:p w:rsidR="00741B58" w:rsidRPr="000C6255" w:rsidRDefault="00741B58" w:rsidP="00741B58">
            <w:pPr>
              <w:tabs>
                <w:tab w:val="left" w:pos="485"/>
              </w:tabs>
              <w:spacing w:before="100" w:beforeAutospacing="1"/>
              <w:ind w:right="57"/>
              <w:jc w:val="both"/>
              <w:rPr>
                <w:rFonts w:ascii="Arial" w:hAnsi="Arial" w:cs="Arial"/>
              </w:rPr>
            </w:pPr>
            <w:r w:rsidRPr="000C6255">
              <w:rPr>
                <w:rFonts w:ascii="Arial" w:hAnsi="Arial" w:cs="Arial"/>
              </w:rPr>
              <w:t xml:space="preserve">¿Los proyectos de </w:t>
            </w:r>
            <w:r w:rsidRPr="000C6255">
              <w:rPr>
                <w:rFonts w:ascii="Arial" w:hAnsi="Arial" w:cs="Arial"/>
                <w:b/>
              </w:rPr>
              <w:t xml:space="preserve">oficio de inicio y el requerimiento de información </w:t>
            </w:r>
            <w:r w:rsidRPr="000C6255">
              <w:rPr>
                <w:rFonts w:ascii="Arial" w:hAnsi="Arial" w:cs="Arial"/>
              </w:rPr>
              <w:t xml:space="preserve">tienen modificaciones? </w:t>
            </w:r>
          </w:p>
          <w:p w:rsidR="00741B58" w:rsidRPr="000C6255" w:rsidRDefault="00C217A8" w:rsidP="00741B58">
            <w:pPr>
              <w:pStyle w:val="Prrafodelista"/>
              <w:tabs>
                <w:tab w:val="left" w:pos="485"/>
              </w:tabs>
              <w:spacing w:before="100" w:beforeAutospacing="1"/>
              <w:ind w:right="57"/>
              <w:jc w:val="both"/>
              <w:rPr>
                <w:rFonts w:ascii="Arial" w:hAnsi="Arial" w:cs="Arial"/>
              </w:rPr>
            </w:pPr>
            <w:r w:rsidRPr="000C6255">
              <w:rPr>
                <w:rFonts w:ascii="Arial" w:hAnsi="Arial" w:cs="Arial"/>
              </w:rPr>
              <w:t xml:space="preserve"> Sí.</w:t>
            </w:r>
            <w:r w:rsidR="00741B58" w:rsidRPr="000C6255">
              <w:rPr>
                <w:rFonts w:ascii="Arial" w:hAnsi="Arial" w:cs="Arial"/>
              </w:rPr>
              <w:t xml:space="preserve"> Regresa a la actividad 6.</w:t>
            </w:r>
          </w:p>
          <w:p w:rsidR="00741B58" w:rsidRPr="000C6255" w:rsidRDefault="00741B58" w:rsidP="00741B58">
            <w:pPr>
              <w:pStyle w:val="Prrafodelista"/>
              <w:tabs>
                <w:tab w:val="left" w:pos="485"/>
              </w:tabs>
              <w:spacing w:before="100" w:beforeAutospacing="1"/>
              <w:ind w:left="0" w:right="57"/>
              <w:jc w:val="both"/>
              <w:rPr>
                <w:rFonts w:ascii="Arial" w:hAnsi="Arial" w:cs="Arial"/>
                <w:color w:val="000000" w:themeColor="text1"/>
              </w:rPr>
            </w:pPr>
            <w:r w:rsidRPr="000C6255">
              <w:rPr>
                <w:rFonts w:ascii="Arial" w:hAnsi="Arial" w:cs="Arial"/>
              </w:rPr>
              <w:t xml:space="preserve">           </w:t>
            </w:r>
            <w:r w:rsidR="00C217A8" w:rsidRPr="000C6255">
              <w:rPr>
                <w:rFonts w:ascii="Arial" w:hAnsi="Arial" w:cs="Arial"/>
              </w:rPr>
              <w:t>No.</w:t>
            </w:r>
            <w:r w:rsidRPr="000C6255">
              <w:rPr>
                <w:rFonts w:ascii="Arial" w:hAnsi="Arial" w:cs="Arial"/>
              </w:rPr>
              <w:t xml:space="preserve"> Continúa a la actividad 8.</w:t>
            </w:r>
            <w:r w:rsidR="00CE7AD6">
              <w:t xml:space="preserve"> </w:t>
            </w:r>
            <w:r w:rsidR="00CE7AD6" w:rsidRPr="00CE7AD6">
              <w:rPr>
                <w:rFonts w:ascii="Arial" w:hAnsi="Arial" w:cs="Arial"/>
                <w:b/>
                <w:sz w:val="20"/>
                <w:szCs w:val="20"/>
              </w:rPr>
              <w:t>[Modificado mediante Acuerdo 140/S5(17-V</w:t>
            </w:r>
            <w:r w:rsidR="003C7DDD">
              <w:rPr>
                <w:rFonts w:ascii="Arial" w:hAnsi="Arial" w:cs="Arial"/>
                <w:b/>
                <w:sz w:val="20"/>
                <w:szCs w:val="20"/>
              </w:rPr>
              <w:t>-</w:t>
            </w:r>
            <w:r w:rsidR="00CE7AD6" w:rsidRPr="00CE7AD6">
              <w:rPr>
                <w:rFonts w:ascii="Arial" w:hAnsi="Arial" w:cs="Arial"/>
                <w:b/>
                <w:sz w:val="20"/>
                <w:szCs w:val="20"/>
              </w:rPr>
              <w:t>2016)]</w:t>
            </w:r>
          </w:p>
        </w:tc>
      </w:tr>
      <w:tr w:rsidR="00741B58" w:rsidRPr="000C6255" w:rsidTr="007A1562">
        <w:tc>
          <w:tcPr>
            <w:tcW w:w="1408" w:type="pct"/>
            <w:vMerge w:val="restart"/>
            <w:vAlign w:val="center"/>
          </w:tcPr>
          <w:p w:rsidR="00741B58" w:rsidRPr="000C6255" w:rsidRDefault="00741B58" w:rsidP="007A1562">
            <w:pPr>
              <w:spacing w:before="100" w:beforeAutospacing="1"/>
              <w:contextualSpacing/>
              <w:jc w:val="center"/>
              <w:rPr>
                <w:rFonts w:ascii="Arial" w:hAnsi="Arial" w:cs="Arial"/>
                <w:noProof/>
                <w:lang w:val="es-ES"/>
              </w:rPr>
            </w:pPr>
            <w:r w:rsidRPr="000C6255">
              <w:rPr>
                <w:rFonts w:ascii="Arial" w:hAnsi="Arial" w:cs="Arial"/>
                <w:noProof/>
                <w:lang w:val="es-ES"/>
              </w:rPr>
              <w:t>Contraloría Interna</w:t>
            </w:r>
          </w:p>
        </w:tc>
        <w:tc>
          <w:tcPr>
            <w:tcW w:w="3592" w:type="pct"/>
            <w:vAlign w:val="center"/>
          </w:tcPr>
          <w:p w:rsidR="00741B58" w:rsidRPr="000C6255" w:rsidRDefault="00741B58" w:rsidP="007A1562">
            <w:pPr>
              <w:pStyle w:val="Prrafodelista"/>
              <w:numPr>
                <w:ilvl w:val="0"/>
                <w:numId w:val="28"/>
              </w:numPr>
              <w:tabs>
                <w:tab w:val="clear" w:pos="170"/>
                <w:tab w:val="num" w:pos="0"/>
                <w:tab w:val="left" w:pos="485"/>
              </w:tabs>
              <w:spacing w:before="100" w:beforeAutospacing="1"/>
              <w:ind w:left="0" w:right="57" w:firstLine="0"/>
              <w:jc w:val="both"/>
              <w:rPr>
                <w:rFonts w:ascii="Arial" w:hAnsi="Arial" w:cs="Arial"/>
              </w:rPr>
            </w:pPr>
            <w:r w:rsidRPr="000C6255">
              <w:rPr>
                <w:rFonts w:ascii="Arial" w:hAnsi="Arial" w:cs="Arial"/>
              </w:rPr>
              <w:t>Revisa y firma el oficio de inicio y el requerimiento de documentación o información, e instruye el trámite correspondiente.</w:t>
            </w:r>
          </w:p>
        </w:tc>
      </w:tr>
      <w:tr w:rsidR="00741B58" w:rsidRPr="000C6255" w:rsidTr="007A1562">
        <w:tc>
          <w:tcPr>
            <w:tcW w:w="1408" w:type="pct"/>
            <w:vMerge/>
            <w:vAlign w:val="center"/>
          </w:tcPr>
          <w:p w:rsidR="00741B58" w:rsidRPr="000C6255" w:rsidRDefault="00741B58" w:rsidP="007A1562">
            <w:pPr>
              <w:spacing w:before="100" w:beforeAutospacing="1"/>
              <w:contextualSpacing/>
              <w:jc w:val="center"/>
              <w:rPr>
                <w:rFonts w:ascii="Arial" w:hAnsi="Arial" w:cs="Arial"/>
                <w:noProof/>
                <w:lang w:val="es-ES"/>
              </w:rPr>
            </w:pPr>
          </w:p>
        </w:tc>
        <w:tc>
          <w:tcPr>
            <w:tcW w:w="3592" w:type="pct"/>
            <w:vAlign w:val="center"/>
          </w:tcPr>
          <w:p w:rsidR="00741B58" w:rsidRPr="000C6255" w:rsidRDefault="00741B58" w:rsidP="00741B58">
            <w:pPr>
              <w:tabs>
                <w:tab w:val="left" w:pos="485"/>
              </w:tabs>
              <w:spacing w:before="100" w:beforeAutospacing="1"/>
              <w:ind w:right="57"/>
              <w:jc w:val="both"/>
              <w:rPr>
                <w:rFonts w:ascii="Arial" w:hAnsi="Arial" w:cs="Arial"/>
              </w:rPr>
            </w:pPr>
            <w:r w:rsidRPr="000C6255">
              <w:rPr>
                <w:rFonts w:ascii="Arial" w:hAnsi="Arial" w:cs="Arial"/>
              </w:rPr>
              <w:t xml:space="preserve">¿Los proyectos de oficio de inicio y el requerimiento de información tienen modificaciones? </w:t>
            </w:r>
          </w:p>
          <w:p w:rsidR="00741B58" w:rsidRPr="000C6255" w:rsidRDefault="00C217A8" w:rsidP="00741B58">
            <w:pPr>
              <w:pStyle w:val="Prrafodelista"/>
              <w:tabs>
                <w:tab w:val="left" w:pos="485"/>
              </w:tabs>
              <w:spacing w:before="100" w:beforeAutospacing="1"/>
              <w:ind w:right="57"/>
              <w:jc w:val="both"/>
              <w:rPr>
                <w:rFonts w:ascii="Arial" w:hAnsi="Arial" w:cs="Arial"/>
              </w:rPr>
            </w:pPr>
            <w:r w:rsidRPr="000C6255">
              <w:rPr>
                <w:rFonts w:ascii="Arial" w:hAnsi="Arial" w:cs="Arial"/>
              </w:rPr>
              <w:t xml:space="preserve"> Sí.</w:t>
            </w:r>
            <w:r w:rsidR="00741B58" w:rsidRPr="000C6255">
              <w:rPr>
                <w:rFonts w:ascii="Arial" w:hAnsi="Arial" w:cs="Arial"/>
              </w:rPr>
              <w:t xml:space="preserve"> Regresa a la actividad 7.</w:t>
            </w:r>
          </w:p>
          <w:p w:rsidR="00741B58" w:rsidRPr="000C6255" w:rsidRDefault="00741B58" w:rsidP="00741B58">
            <w:pPr>
              <w:pStyle w:val="Prrafodelista"/>
              <w:tabs>
                <w:tab w:val="left" w:pos="485"/>
              </w:tabs>
              <w:spacing w:before="100" w:beforeAutospacing="1"/>
              <w:ind w:left="0" w:right="57"/>
              <w:jc w:val="both"/>
              <w:rPr>
                <w:rFonts w:ascii="Arial" w:hAnsi="Arial" w:cs="Arial"/>
              </w:rPr>
            </w:pPr>
            <w:r w:rsidRPr="000C6255">
              <w:rPr>
                <w:rFonts w:ascii="Arial" w:hAnsi="Arial" w:cs="Arial"/>
              </w:rPr>
              <w:t xml:space="preserve">           </w:t>
            </w:r>
            <w:r w:rsidR="00C217A8" w:rsidRPr="000C6255">
              <w:rPr>
                <w:rFonts w:ascii="Arial" w:hAnsi="Arial" w:cs="Arial"/>
              </w:rPr>
              <w:t>No.</w:t>
            </w:r>
            <w:r w:rsidRPr="000C6255">
              <w:rPr>
                <w:rFonts w:ascii="Arial" w:hAnsi="Arial" w:cs="Arial"/>
              </w:rPr>
              <w:t xml:space="preserve"> Continúa a la actividad 9.</w:t>
            </w:r>
          </w:p>
        </w:tc>
      </w:tr>
      <w:tr w:rsidR="00B322C7" w:rsidRPr="000C6255" w:rsidTr="00521AD9">
        <w:tc>
          <w:tcPr>
            <w:tcW w:w="1408" w:type="pct"/>
            <w:tcBorders>
              <w:bottom w:val="single" w:sz="4" w:space="0" w:color="auto"/>
            </w:tcBorders>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Jefatura de Unidad de Control y Evaluación</w:t>
            </w:r>
          </w:p>
        </w:tc>
        <w:tc>
          <w:tcPr>
            <w:tcW w:w="3592" w:type="pct"/>
            <w:vAlign w:val="center"/>
          </w:tcPr>
          <w:p w:rsidR="00B322C7" w:rsidRPr="000C6255" w:rsidRDefault="00B322C7" w:rsidP="00CE7AD6">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rPr>
              <w:t xml:space="preserve"> Recibe el oficio </w:t>
            </w:r>
            <w:r w:rsidRPr="000C6255">
              <w:rPr>
                <w:rFonts w:ascii="Arial" w:hAnsi="Arial" w:cs="Arial"/>
                <w:b/>
              </w:rPr>
              <w:t>de inicio y el requerimiento de información</w:t>
            </w:r>
            <w:r w:rsidRPr="000C6255">
              <w:rPr>
                <w:rFonts w:ascii="Arial" w:hAnsi="Arial" w:cs="Arial"/>
              </w:rPr>
              <w:t xml:space="preserve"> firmado por </w:t>
            </w:r>
            <w:r w:rsidR="007E5BC0" w:rsidRPr="000C6255">
              <w:rPr>
                <w:rFonts w:ascii="Arial" w:hAnsi="Arial" w:cs="Arial"/>
              </w:rPr>
              <w:t xml:space="preserve">la </w:t>
            </w:r>
            <w:r w:rsidR="007E5BC0" w:rsidRPr="000C6255">
              <w:rPr>
                <w:rFonts w:ascii="Arial" w:hAnsi="Arial" w:cs="Arial"/>
                <w:snapToGrid w:val="0"/>
              </w:rPr>
              <w:t>persona titular de la Contraloría Interna</w:t>
            </w:r>
            <w:r w:rsidR="007E5BC0" w:rsidRPr="000C6255">
              <w:rPr>
                <w:rFonts w:ascii="Arial" w:hAnsi="Arial" w:cs="Arial"/>
              </w:rPr>
              <w:t xml:space="preserve"> </w:t>
            </w:r>
            <w:r w:rsidRPr="000C6255">
              <w:rPr>
                <w:rFonts w:ascii="Arial" w:hAnsi="Arial" w:cs="Arial"/>
              </w:rPr>
              <w:t>e instruye el trámite correspondiente.</w:t>
            </w:r>
            <w:r w:rsidR="00CE7AD6">
              <w:t xml:space="preserve"> </w:t>
            </w:r>
            <w:r w:rsidR="00CE7AD6" w:rsidRPr="00CE7AD6">
              <w:rPr>
                <w:rFonts w:ascii="Arial" w:hAnsi="Arial" w:cs="Arial"/>
                <w:b/>
                <w:sz w:val="20"/>
                <w:szCs w:val="20"/>
              </w:rPr>
              <w:t>[Modificado mediante Acuerdo 140/S5(17-V</w:t>
            </w:r>
            <w:r w:rsidR="003C7DDD">
              <w:rPr>
                <w:rFonts w:ascii="Arial" w:hAnsi="Arial" w:cs="Arial"/>
                <w:b/>
                <w:sz w:val="20"/>
                <w:szCs w:val="20"/>
              </w:rPr>
              <w:t>-</w:t>
            </w:r>
            <w:r w:rsidR="00CE7AD6" w:rsidRPr="00CE7AD6">
              <w:rPr>
                <w:rFonts w:ascii="Arial" w:hAnsi="Arial" w:cs="Arial"/>
                <w:b/>
                <w:sz w:val="20"/>
                <w:szCs w:val="20"/>
              </w:rPr>
              <w:t>2016)]</w:t>
            </w:r>
          </w:p>
        </w:tc>
      </w:tr>
      <w:tr w:rsidR="00B322C7" w:rsidRPr="000C6255" w:rsidTr="00521AD9">
        <w:tc>
          <w:tcPr>
            <w:tcW w:w="1408" w:type="pct"/>
            <w:tcBorders>
              <w:top w:val="single" w:sz="4" w:space="0" w:color="auto"/>
              <w:left w:val="single" w:sz="4" w:space="0" w:color="auto"/>
              <w:bottom w:val="single" w:sz="4" w:space="0" w:color="auto"/>
              <w:right w:val="single" w:sz="4" w:space="0" w:color="auto"/>
            </w:tcBorders>
            <w:vAlign w:val="center"/>
          </w:tcPr>
          <w:p w:rsidR="00B322C7" w:rsidRPr="000C6255" w:rsidRDefault="00A03A7C" w:rsidP="00A724B5">
            <w:pPr>
              <w:spacing w:before="120" w:after="120"/>
              <w:jc w:val="center"/>
              <w:rPr>
                <w:rFonts w:ascii="Arial" w:hAnsi="Arial" w:cs="Arial"/>
                <w:noProof/>
                <w:lang w:val="es-ES"/>
              </w:rPr>
            </w:pPr>
            <w:r w:rsidRPr="000C6255">
              <w:rPr>
                <w:rFonts w:ascii="Arial" w:hAnsi="Arial" w:cs="Arial"/>
                <w:noProof/>
                <w:lang w:val="es-ES"/>
              </w:rPr>
              <w:t xml:space="preserve">Dirección de Control y Evaluación </w:t>
            </w:r>
            <w:r w:rsidR="00B322C7" w:rsidRPr="000C6255">
              <w:rPr>
                <w:rFonts w:ascii="Arial" w:hAnsi="Arial" w:cs="Arial"/>
                <w:noProof/>
                <w:color w:val="FF0000"/>
                <w:lang w:val="es-ES"/>
              </w:rPr>
              <w:t xml:space="preserve"> </w:t>
            </w:r>
          </w:p>
        </w:tc>
        <w:tc>
          <w:tcPr>
            <w:tcW w:w="3592" w:type="pct"/>
            <w:tcBorders>
              <w:left w:val="single" w:sz="4" w:space="0" w:color="auto"/>
            </w:tcBorders>
            <w:vAlign w:val="center"/>
          </w:tcPr>
          <w:p w:rsidR="00B322C7" w:rsidRPr="000C6255" w:rsidRDefault="007E5BC0" w:rsidP="00CE7AD6">
            <w:pPr>
              <w:pStyle w:val="Prrafodelista"/>
              <w:numPr>
                <w:ilvl w:val="0"/>
                <w:numId w:val="28"/>
              </w:numPr>
              <w:tabs>
                <w:tab w:val="left" w:pos="485"/>
              </w:tabs>
              <w:spacing w:before="100" w:beforeAutospacing="1"/>
              <w:ind w:right="57"/>
              <w:jc w:val="both"/>
              <w:rPr>
                <w:rFonts w:ascii="Arial" w:hAnsi="Arial" w:cs="Arial"/>
                <w:noProof/>
                <w:lang w:val="es-ES"/>
              </w:rPr>
            </w:pPr>
            <w:r w:rsidRPr="000C6255">
              <w:rPr>
                <w:rFonts w:ascii="Arial" w:hAnsi="Arial" w:cs="Arial"/>
                <w:b/>
              </w:rPr>
              <w:t>Con el apoyo del personal auditor</w:t>
            </w:r>
            <w:r w:rsidR="00257848" w:rsidRPr="000C6255">
              <w:rPr>
                <w:rFonts w:ascii="Arial" w:hAnsi="Arial" w:cs="Arial"/>
                <w:noProof/>
                <w:lang w:val="es-ES"/>
              </w:rPr>
              <w:t>, r</w:t>
            </w:r>
            <w:r w:rsidR="00B322C7" w:rsidRPr="000C6255">
              <w:rPr>
                <w:rFonts w:ascii="Arial" w:hAnsi="Arial" w:cs="Arial"/>
                <w:noProof/>
                <w:lang w:val="es-ES"/>
              </w:rPr>
              <w:t>ealiza el trámite correspondiente ante el área revisada</w:t>
            </w:r>
            <w:r w:rsidR="00741B58" w:rsidRPr="000C6255">
              <w:rPr>
                <w:rFonts w:ascii="Arial" w:hAnsi="Arial" w:cs="Arial"/>
                <w:noProof/>
                <w:lang w:val="es-ES"/>
              </w:rPr>
              <w:t xml:space="preserve"> </w:t>
            </w:r>
            <w:r w:rsidR="00741B58" w:rsidRPr="000C6255">
              <w:rPr>
                <w:rFonts w:ascii="Arial" w:hAnsi="Arial" w:cs="Arial"/>
                <w:b/>
                <w:noProof/>
                <w:lang w:val="es-ES"/>
              </w:rPr>
              <w:t>del oficio de inicio y del requerimiento de información.</w:t>
            </w:r>
            <w:r w:rsidR="00CE7AD6">
              <w:t xml:space="preserve"> </w:t>
            </w:r>
            <w:r w:rsidR="00CE7AD6" w:rsidRPr="00CE7AD6">
              <w:rPr>
                <w:rFonts w:ascii="Arial" w:hAnsi="Arial" w:cs="Arial"/>
                <w:b/>
                <w:noProof/>
                <w:sz w:val="20"/>
                <w:szCs w:val="20"/>
                <w:lang w:val="es-ES"/>
              </w:rPr>
              <w:t>[Modificado mediante Acuerdo 140/S5(17-V</w:t>
            </w:r>
            <w:r w:rsidR="003C7DDD">
              <w:rPr>
                <w:rFonts w:ascii="Arial" w:hAnsi="Arial" w:cs="Arial"/>
                <w:b/>
                <w:noProof/>
                <w:sz w:val="20"/>
                <w:szCs w:val="20"/>
                <w:lang w:val="es-ES"/>
              </w:rPr>
              <w:t>-</w:t>
            </w:r>
            <w:r w:rsidR="00CE7AD6" w:rsidRPr="00CE7AD6">
              <w:rPr>
                <w:rFonts w:ascii="Arial" w:hAnsi="Arial" w:cs="Arial"/>
                <w:b/>
                <w:noProof/>
                <w:sz w:val="20"/>
                <w:szCs w:val="20"/>
                <w:lang w:val="es-ES"/>
              </w:rPr>
              <w:t>2016)]</w:t>
            </w:r>
          </w:p>
        </w:tc>
      </w:tr>
      <w:tr w:rsidR="00B322C7" w:rsidRPr="000C6255" w:rsidTr="00521AD9">
        <w:tc>
          <w:tcPr>
            <w:tcW w:w="1408" w:type="pct"/>
            <w:tcBorders>
              <w:top w:val="single" w:sz="4" w:space="0" w:color="auto"/>
              <w:bottom w:val="single" w:sz="4" w:space="0" w:color="auto"/>
            </w:tcBorders>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Área Revisada</w:t>
            </w:r>
          </w:p>
        </w:tc>
        <w:tc>
          <w:tcPr>
            <w:tcW w:w="3592" w:type="pct"/>
            <w:vAlign w:val="center"/>
          </w:tcPr>
          <w:p w:rsidR="00B322C7" w:rsidRPr="000C6255" w:rsidRDefault="00B322C7" w:rsidP="00CE7AD6">
            <w:pPr>
              <w:pStyle w:val="Prrafodelista"/>
              <w:numPr>
                <w:ilvl w:val="0"/>
                <w:numId w:val="28"/>
              </w:numPr>
              <w:tabs>
                <w:tab w:val="left" w:pos="485"/>
              </w:tabs>
              <w:spacing w:before="100" w:beforeAutospacing="1"/>
              <w:ind w:right="57"/>
              <w:jc w:val="both"/>
              <w:rPr>
                <w:rFonts w:ascii="Arial" w:hAnsi="Arial" w:cs="Arial"/>
                <w:noProof/>
                <w:lang w:val="es-ES"/>
              </w:rPr>
            </w:pPr>
            <w:r w:rsidRPr="000C6255">
              <w:rPr>
                <w:rFonts w:ascii="Arial" w:hAnsi="Arial" w:cs="Arial"/>
                <w:noProof/>
                <w:lang w:val="es-ES"/>
              </w:rPr>
              <w:t xml:space="preserve">Recibe el oficio </w:t>
            </w:r>
            <w:r w:rsidRPr="000C6255">
              <w:rPr>
                <w:rFonts w:ascii="Arial" w:hAnsi="Arial" w:cs="Arial"/>
                <w:b/>
                <w:noProof/>
                <w:lang w:val="es-ES"/>
              </w:rPr>
              <w:t>de inicio</w:t>
            </w:r>
            <w:r w:rsidRPr="000C6255">
              <w:rPr>
                <w:rFonts w:ascii="Arial" w:hAnsi="Arial" w:cs="Arial"/>
                <w:noProof/>
                <w:lang w:val="es-ES"/>
              </w:rPr>
              <w:t xml:space="preserve"> y el requerimiento de información y acusa de recibo.</w:t>
            </w:r>
            <w:r w:rsidR="00CE7AD6">
              <w:t xml:space="preserve"> </w:t>
            </w:r>
            <w:r w:rsidR="00CE7AD6" w:rsidRPr="00CE7AD6">
              <w:rPr>
                <w:rFonts w:ascii="Arial" w:hAnsi="Arial" w:cs="Arial"/>
                <w:b/>
                <w:noProof/>
                <w:sz w:val="20"/>
                <w:szCs w:val="20"/>
                <w:lang w:val="es-ES"/>
              </w:rPr>
              <w:t>[Modificado mediante Acuerdo 140/S5(17-V</w:t>
            </w:r>
            <w:r w:rsidR="003C7DDD">
              <w:rPr>
                <w:rFonts w:ascii="Arial" w:hAnsi="Arial" w:cs="Arial"/>
                <w:b/>
                <w:noProof/>
                <w:sz w:val="20"/>
                <w:szCs w:val="20"/>
                <w:lang w:val="es-ES"/>
              </w:rPr>
              <w:t>-</w:t>
            </w:r>
            <w:r w:rsidR="00CE7AD6" w:rsidRPr="00CE7AD6">
              <w:rPr>
                <w:rFonts w:ascii="Arial" w:hAnsi="Arial" w:cs="Arial"/>
                <w:b/>
                <w:noProof/>
                <w:sz w:val="20"/>
                <w:szCs w:val="20"/>
                <w:lang w:val="es-ES"/>
              </w:rPr>
              <w:t>2016)]</w:t>
            </w:r>
          </w:p>
        </w:tc>
      </w:tr>
      <w:tr w:rsidR="00B322C7" w:rsidRPr="000C6255" w:rsidTr="00521AD9">
        <w:tc>
          <w:tcPr>
            <w:tcW w:w="1408" w:type="pct"/>
            <w:tcBorders>
              <w:top w:val="single" w:sz="4" w:space="0" w:color="auto"/>
              <w:left w:val="single" w:sz="4" w:space="0" w:color="auto"/>
              <w:bottom w:val="single" w:sz="4" w:space="0" w:color="auto"/>
              <w:right w:val="single" w:sz="4" w:space="0" w:color="auto"/>
            </w:tcBorders>
            <w:vAlign w:val="center"/>
          </w:tcPr>
          <w:p w:rsidR="00B322C7" w:rsidRPr="000C6255" w:rsidRDefault="00A03A7C" w:rsidP="00A724B5">
            <w:pPr>
              <w:spacing w:before="100" w:beforeAutospacing="1"/>
              <w:contextualSpacing/>
              <w:jc w:val="center"/>
              <w:rPr>
                <w:rFonts w:ascii="Arial" w:hAnsi="Arial" w:cs="Arial"/>
                <w:noProof/>
                <w:lang w:val="es-ES"/>
              </w:rPr>
            </w:pPr>
            <w:r w:rsidRPr="000C6255">
              <w:rPr>
                <w:rFonts w:ascii="Arial" w:hAnsi="Arial" w:cs="Arial"/>
                <w:noProof/>
                <w:lang w:val="es-ES"/>
              </w:rPr>
              <w:t xml:space="preserve">Dirección de Control y Evaluación </w:t>
            </w:r>
            <w:r w:rsidR="00B322C7" w:rsidRPr="000C6255">
              <w:rPr>
                <w:rFonts w:ascii="Arial" w:hAnsi="Arial" w:cs="Arial"/>
                <w:noProof/>
                <w:color w:val="FF0000"/>
                <w:lang w:val="es-ES"/>
              </w:rPr>
              <w:t xml:space="preserve"> </w:t>
            </w:r>
          </w:p>
        </w:tc>
        <w:tc>
          <w:tcPr>
            <w:tcW w:w="3592" w:type="pct"/>
            <w:tcBorders>
              <w:left w:val="single" w:sz="4" w:space="0" w:color="auto"/>
            </w:tcBorders>
            <w:vAlign w:val="center"/>
          </w:tcPr>
          <w:p w:rsidR="00B322C7" w:rsidRPr="000C6255" w:rsidRDefault="00521AD9" w:rsidP="00CE7AD6">
            <w:pPr>
              <w:pStyle w:val="Prrafodelista"/>
              <w:numPr>
                <w:ilvl w:val="0"/>
                <w:numId w:val="28"/>
              </w:numPr>
              <w:tabs>
                <w:tab w:val="left" w:pos="485"/>
              </w:tabs>
              <w:spacing w:before="100" w:beforeAutospacing="1"/>
              <w:ind w:right="57"/>
              <w:jc w:val="both"/>
              <w:rPr>
                <w:rFonts w:ascii="Arial" w:hAnsi="Arial" w:cs="Arial"/>
                <w:noProof/>
                <w:lang w:val="es-ES"/>
              </w:rPr>
            </w:pPr>
            <w:r w:rsidRPr="000C6255">
              <w:rPr>
                <w:rFonts w:ascii="Arial" w:hAnsi="Arial" w:cs="Arial"/>
                <w:b/>
              </w:rPr>
              <w:t>Con el apoyo del personal auditor</w:t>
            </w:r>
            <w:r w:rsidR="00257848" w:rsidRPr="000C6255">
              <w:rPr>
                <w:rFonts w:ascii="Arial" w:hAnsi="Arial" w:cs="Arial"/>
                <w:b/>
                <w:noProof/>
                <w:lang w:val="es-ES"/>
              </w:rPr>
              <w:t>,</w:t>
            </w:r>
            <w:r w:rsidR="00257848" w:rsidRPr="000C6255">
              <w:rPr>
                <w:rFonts w:ascii="Arial" w:hAnsi="Arial" w:cs="Arial"/>
                <w:noProof/>
                <w:lang w:val="es-ES"/>
              </w:rPr>
              <w:t xml:space="preserve"> r</w:t>
            </w:r>
            <w:r w:rsidR="00B322C7" w:rsidRPr="000C6255">
              <w:rPr>
                <w:rFonts w:ascii="Arial" w:hAnsi="Arial" w:cs="Arial"/>
                <w:noProof/>
                <w:lang w:val="es-ES"/>
              </w:rPr>
              <w:t xml:space="preserve">ecibe acuse del oficio </w:t>
            </w:r>
            <w:r w:rsidR="00B322C7" w:rsidRPr="000C6255">
              <w:rPr>
                <w:rFonts w:ascii="Arial" w:hAnsi="Arial" w:cs="Arial"/>
                <w:b/>
                <w:noProof/>
                <w:lang w:val="es-ES"/>
              </w:rPr>
              <w:t>de inicio</w:t>
            </w:r>
            <w:r w:rsidR="00B322C7" w:rsidRPr="000C6255">
              <w:rPr>
                <w:rFonts w:ascii="Arial" w:hAnsi="Arial" w:cs="Arial"/>
                <w:noProof/>
                <w:lang w:val="es-ES"/>
              </w:rPr>
              <w:t xml:space="preserve"> y del requerimiento de información</w:t>
            </w:r>
            <w:r w:rsidR="00741B58" w:rsidRPr="000C6255">
              <w:rPr>
                <w:rFonts w:ascii="Arial" w:hAnsi="Arial" w:cs="Arial"/>
                <w:noProof/>
                <w:lang w:val="es-ES"/>
              </w:rPr>
              <w:t>, apertura el expediente de la Revisión de Control y los integra.</w:t>
            </w:r>
            <w:r w:rsidR="00CE7AD6">
              <w:t xml:space="preserve"> </w:t>
            </w:r>
            <w:r w:rsidR="00CE7AD6" w:rsidRPr="00CE7AD6">
              <w:rPr>
                <w:rFonts w:ascii="Arial" w:hAnsi="Arial" w:cs="Arial"/>
                <w:b/>
                <w:noProof/>
                <w:sz w:val="20"/>
                <w:szCs w:val="20"/>
                <w:lang w:val="es-ES"/>
              </w:rPr>
              <w:t>[Modificado mediante Acuerdo 140/S5(17-V</w:t>
            </w:r>
            <w:r w:rsidR="003C7DDD">
              <w:rPr>
                <w:rFonts w:ascii="Arial" w:hAnsi="Arial" w:cs="Arial"/>
                <w:b/>
                <w:noProof/>
                <w:sz w:val="20"/>
                <w:szCs w:val="20"/>
                <w:lang w:val="es-ES"/>
              </w:rPr>
              <w:t>-</w:t>
            </w:r>
            <w:r w:rsidR="00CE7AD6" w:rsidRPr="00CE7AD6">
              <w:rPr>
                <w:rFonts w:ascii="Arial" w:hAnsi="Arial" w:cs="Arial"/>
                <w:b/>
                <w:noProof/>
                <w:sz w:val="20"/>
                <w:szCs w:val="20"/>
                <w:lang w:val="es-ES"/>
              </w:rPr>
              <w:t>2016)]</w:t>
            </w:r>
          </w:p>
        </w:tc>
      </w:tr>
      <w:tr w:rsidR="00B322C7" w:rsidRPr="000C6255" w:rsidTr="00521AD9">
        <w:tc>
          <w:tcPr>
            <w:tcW w:w="1408" w:type="pct"/>
            <w:tcBorders>
              <w:top w:val="single" w:sz="4" w:space="0" w:color="auto"/>
              <w:left w:val="single" w:sz="4" w:space="0" w:color="auto"/>
              <w:bottom w:val="single" w:sz="4" w:space="0" w:color="auto"/>
              <w:right w:val="single" w:sz="4" w:space="0" w:color="auto"/>
            </w:tcBorders>
            <w:vAlign w:val="center"/>
          </w:tcPr>
          <w:p w:rsidR="00B322C7" w:rsidRPr="000C6255" w:rsidRDefault="00A03A7C" w:rsidP="00A724B5">
            <w:pPr>
              <w:spacing w:before="100" w:beforeAutospacing="1"/>
              <w:contextualSpacing/>
              <w:jc w:val="center"/>
              <w:rPr>
                <w:rFonts w:ascii="Arial" w:hAnsi="Arial" w:cs="Arial"/>
                <w:noProof/>
                <w:lang w:val="es-ES"/>
              </w:rPr>
            </w:pPr>
            <w:r w:rsidRPr="000C6255">
              <w:rPr>
                <w:rFonts w:ascii="Arial" w:hAnsi="Arial" w:cs="Arial"/>
                <w:b/>
                <w:noProof/>
                <w:lang w:val="es-ES"/>
              </w:rPr>
              <w:t xml:space="preserve">Dirección </w:t>
            </w:r>
            <w:r w:rsidRPr="000C6255">
              <w:rPr>
                <w:rFonts w:ascii="Arial" w:hAnsi="Arial" w:cs="Arial"/>
                <w:noProof/>
                <w:lang w:val="es-ES"/>
              </w:rPr>
              <w:t xml:space="preserve">de Control y Evaluación </w:t>
            </w:r>
            <w:r w:rsidR="00B322C7" w:rsidRPr="000C6255">
              <w:rPr>
                <w:rFonts w:ascii="Arial" w:hAnsi="Arial" w:cs="Arial"/>
                <w:noProof/>
                <w:color w:val="FF0000"/>
                <w:lang w:val="es-ES"/>
              </w:rPr>
              <w:t xml:space="preserve"> </w:t>
            </w:r>
          </w:p>
        </w:tc>
        <w:tc>
          <w:tcPr>
            <w:tcW w:w="3592" w:type="pct"/>
            <w:tcBorders>
              <w:left w:val="single" w:sz="4" w:space="0" w:color="auto"/>
            </w:tcBorders>
            <w:vAlign w:val="center"/>
          </w:tcPr>
          <w:p w:rsidR="00B322C7" w:rsidRPr="000C6255" w:rsidRDefault="00521AD9" w:rsidP="00CE7AD6">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b/>
              </w:rPr>
              <w:t>Con el apoyo del personal auditor</w:t>
            </w:r>
            <w:r w:rsidR="00312849" w:rsidRPr="000C6255">
              <w:rPr>
                <w:rFonts w:ascii="Arial" w:hAnsi="Arial" w:cs="Arial"/>
              </w:rPr>
              <w:t>, e</w:t>
            </w:r>
            <w:r w:rsidRPr="000C6255">
              <w:rPr>
                <w:rFonts w:ascii="Arial" w:hAnsi="Arial" w:cs="Arial"/>
              </w:rPr>
              <w:t xml:space="preserve">labora el Acta de Inicio </w:t>
            </w:r>
            <w:r w:rsidRPr="000C6255">
              <w:rPr>
                <w:rFonts w:ascii="Arial" w:hAnsi="Arial" w:cs="Arial"/>
                <w:b/>
              </w:rPr>
              <w:t>(formato 5)</w:t>
            </w:r>
            <w:r w:rsidRPr="000C6255">
              <w:rPr>
                <w:rFonts w:ascii="Arial" w:hAnsi="Arial" w:cs="Arial"/>
              </w:rPr>
              <w:t xml:space="preserve">. </w:t>
            </w:r>
            <w:r w:rsidR="00B322C7" w:rsidRPr="000C6255">
              <w:rPr>
                <w:rFonts w:ascii="Arial" w:hAnsi="Arial" w:cs="Arial"/>
              </w:rPr>
              <w:t xml:space="preserve"> </w:t>
            </w:r>
            <w:r w:rsidR="00CE7AD6" w:rsidRPr="00CE7AD6">
              <w:rPr>
                <w:rFonts w:ascii="Arial" w:hAnsi="Arial" w:cs="Arial"/>
                <w:b/>
                <w:sz w:val="20"/>
                <w:szCs w:val="20"/>
              </w:rPr>
              <w:t>[Modificado mediante Acuerdo 140/S5(17-V</w:t>
            </w:r>
            <w:r w:rsidR="003C7DDD">
              <w:rPr>
                <w:rFonts w:ascii="Arial" w:hAnsi="Arial" w:cs="Arial"/>
                <w:b/>
                <w:sz w:val="20"/>
                <w:szCs w:val="20"/>
              </w:rPr>
              <w:t>-</w:t>
            </w:r>
            <w:r w:rsidR="00CE7AD6" w:rsidRPr="00CE7AD6">
              <w:rPr>
                <w:rFonts w:ascii="Arial" w:hAnsi="Arial" w:cs="Arial"/>
                <w:b/>
                <w:sz w:val="20"/>
                <w:szCs w:val="20"/>
              </w:rPr>
              <w:t>2016)]</w:t>
            </w:r>
          </w:p>
        </w:tc>
      </w:tr>
      <w:tr w:rsidR="00FF1B6C" w:rsidRPr="000C6255" w:rsidTr="00521AD9">
        <w:tc>
          <w:tcPr>
            <w:tcW w:w="1408" w:type="pct"/>
            <w:vMerge w:val="restart"/>
            <w:tcBorders>
              <w:top w:val="single" w:sz="4" w:space="0" w:color="auto"/>
            </w:tcBorders>
            <w:vAlign w:val="center"/>
          </w:tcPr>
          <w:p w:rsidR="00FF1B6C" w:rsidRPr="000C6255" w:rsidRDefault="00FF1B6C" w:rsidP="007A1562">
            <w:pPr>
              <w:spacing w:before="100" w:beforeAutospacing="1"/>
              <w:contextualSpacing/>
              <w:jc w:val="center"/>
              <w:rPr>
                <w:rFonts w:ascii="Arial" w:hAnsi="Arial" w:cs="Arial"/>
                <w:noProof/>
                <w:lang w:val="es-ES"/>
              </w:rPr>
            </w:pPr>
            <w:r w:rsidRPr="000C6255">
              <w:rPr>
                <w:rFonts w:ascii="Arial" w:hAnsi="Arial" w:cs="Arial"/>
                <w:noProof/>
                <w:lang w:val="es-ES"/>
              </w:rPr>
              <w:t>Dirección de Control y Evaluación</w:t>
            </w:r>
          </w:p>
        </w:tc>
        <w:tc>
          <w:tcPr>
            <w:tcW w:w="3592" w:type="pct"/>
            <w:vAlign w:val="center"/>
          </w:tcPr>
          <w:p w:rsidR="00FF1B6C" w:rsidRPr="000C6255" w:rsidRDefault="00FF1B6C" w:rsidP="00CE7AD6">
            <w:pPr>
              <w:pStyle w:val="Prrafodelista"/>
              <w:numPr>
                <w:ilvl w:val="0"/>
                <w:numId w:val="28"/>
              </w:numPr>
              <w:tabs>
                <w:tab w:val="left" w:pos="485"/>
              </w:tabs>
              <w:spacing w:before="100" w:beforeAutospacing="1"/>
              <w:ind w:right="57"/>
              <w:jc w:val="both"/>
              <w:rPr>
                <w:rFonts w:ascii="Arial" w:hAnsi="Arial" w:cs="Arial"/>
                <w:b/>
              </w:rPr>
            </w:pPr>
            <w:r w:rsidRPr="000C6255">
              <w:rPr>
                <w:rFonts w:ascii="Arial" w:hAnsi="Arial" w:cs="Arial"/>
                <w:b/>
              </w:rPr>
              <w:t>Revisa el Acta de Inicio y remite a la Jefatura de Unidad de Control y Evaluación, para su Visto Bueno.</w:t>
            </w:r>
            <w:r w:rsidR="00CE7AD6">
              <w:t xml:space="preserve"> </w:t>
            </w:r>
            <w:r w:rsidR="00CE7AD6" w:rsidRPr="00CE7AD6">
              <w:rPr>
                <w:rFonts w:ascii="Arial" w:hAnsi="Arial" w:cs="Arial"/>
                <w:b/>
                <w:sz w:val="20"/>
                <w:szCs w:val="20"/>
              </w:rPr>
              <w:t>[Modificado mediante Acuerdo 140/S5(17-V</w:t>
            </w:r>
            <w:r w:rsidR="003C7DDD">
              <w:rPr>
                <w:rFonts w:ascii="Arial" w:hAnsi="Arial" w:cs="Arial"/>
                <w:b/>
                <w:sz w:val="20"/>
                <w:szCs w:val="20"/>
              </w:rPr>
              <w:t>-</w:t>
            </w:r>
            <w:r w:rsidR="00CE7AD6" w:rsidRPr="00CE7AD6">
              <w:rPr>
                <w:rFonts w:ascii="Arial" w:hAnsi="Arial" w:cs="Arial"/>
                <w:b/>
                <w:sz w:val="20"/>
                <w:szCs w:val="20"/>
              </w:rPr>
              <w:t>2016)]</w:t>
            </w:r>
          </w:p>
        </w:tc>
      </w:tr>
      <w:tr w:rsidR="00FF1B6C" w:rsidRPr="000C6255" w:rsidTr="007A1562">
        <w:tc>
          <w:tcPr>
            <w:tcW w:w="1408" w:type="pct"/>
            <w:vMerge/>
            <w:vAlign w:val="center"/>
          </w:tcPr>
          <w:p w:rsidR="00FF1B6C" w:rsidRPr="000C6255" w:rsidRDefault="00FF1B6C" w:rsidP="007A1562">
            <w:pPr>
              <w:spacing w:before="100" w:beforeAutospacing="1"/>
              <w:contextualSpacing/>
              <w:jc w:val="center"/>
              <w:rPr>
                <w:rFonts w:ascii="Arial" w:hAnsi="Arial" w:cs="Arial"/>
                <w:noProof/>
                <w:lang w:val="es-ES"/>
              </w:rPr>
            </w:pPr>
          </w:p>
        </w:tc>
        <w:tc>
          <w:tcPr>
            <w:tcW w:w="3592" w:type="pct"/>
            <w:vAlign w:val="center"/>
          </w:tcPr>
          <w:p w:rsidR="00FF1B6C" w:rsidRPr="000C6255" w:rsidRDefault="00FF1B6C" w:rsidP="00FF1B6C">
            <w:pPr>
              <w:pStyle w:val="Prrafodelista"/>
              <w:tabs>
                <w:tab w:val="left" w:pos="485"/>
              </w:tabs>
              <w:spacing w:before="100" w:beforeAutospacing="1"/>
              <w:ind w:left="0" w:right="57"/>
              <w:jc w:val="both"/>
              <w:rPr>
                <w:rFonts w:ascii="Arial" w:hAnsi="Arial" w:cs="Arial"/>
                <w:b/>
              </w:rPr>
            </w:pPr>
            <w:r w:rsidRPr="000C6255">
              <w:rPr>
                <w:rFonts w:ascii="Arial" w:hAnsi="Arial" w:cs="Arial"/>
                <w:b/>
              </w:rPr>
              <w:t xml:space="preserve">¿El Acta de inicio tiene modificaciones? </w:t>
            </w:r>
          </w:p>
          <w:p w:rsidR="00FF1B6C" w:rsidRPr="000C6255" w:rsidRDefault="00C217A8" w:rsidP="00FF1B6C">
            <w:pPr>
              <w:pStyle w:val="Prrafodelista"/>
              <w:tabs>
                <w:tab w:val="left" w:pos="485"/>
              </w:tabs>
              <w:spacing w:before="100" w:beforeAutospacing="1"/>
              <w:ind w:left="0" w:right="57"/>
              <w:jc w:val="both"/>
              <w:rPr>
                <w:rFonts w:ascii="Arial" w:hAnsi="Arial" w:cs="Arial"/>
              </w:rPr>
            </w:pPr>
            <w:r w:rsidRPr="000C6255">
              <w:rPr>
                <w:rFonts w:ascii="Arial" w:hAnsi="Arial" w:cs="Arial"/>
              </w:rPr>
              <w:t>Sí.</w:t>
            </w:r>
            <w:r w:rsidR="00521AD9" w:rsidRPr="000C6255">
              <w:rPr>
                <w:rFonts w:ascii="Arial" w:hAnsi="Arial" w:cs="Arial"/>
              </w:rPr>
              <w:t xml:space="preserve"> Regresa a la actividad 13</w:t>
            </w:r>
            <w:r w:rsidR="00FF1B6C" w:rsidRPr="000C6255">
              <w:rPr>
                <w:rFonts w:ascii="Arial" w:hAnsi="Arial" w:cs="Arial"/>
              </w:rPr>
              <w:t>.</w:t>
            </w:r>
          </w:p>
          <w:p w:rsidR="00FF1B6C" w:rsidRPr="000C6255" w:rsidRDefault="00C217A8" w:rsidP="00FF1B6C">
            <w:pPr>
              <w:pStyle w:val="Prrafodelista"/>
              <w:tabs>
                <w:tab w:val="left" w:pos="485"/>
              </w:tabs>
              <w:spacing w:before="100" w:beforeAutospacing="1"/>
              <w:ind w:left="0" w:right="57"/>
              <w:jc w:val="both"/>
              <w:rPr>
                <w:rFonts w:ascii="Arial" w:hAnsi="Arial" w:cs="Arial"/>
              </w:rPr>
            </w:pPr>
            <w:r w:rsidRPr="000C6255">
              <w:rPr>
                <w:rFonts w:ascii="Arial" w:hAnsi="Arial" w:cs="Arial"/>
              </w:rPr>
              <w:t>No.</w:t>
            </w:r>
            <w:r w:rsidR="00521AD9" w:rsidRPr="000C6255">
              <w:rPr>
                <w:rFonts w:ascii="Arial" w:hAnsi="Arial" w:cs="Arial"/>
              </w:rPr>
              <w:t xml:space="preserve"> Continúa a la actividad 15</w:t>
            </w:r>
            <w:r w:rsidR="00FF1B6C" w:rsidRPr="000C6255">
              <w:rPr>
                <w:rFonts w:ascii="Arial" w:hAnsi="Arial" w:cs="Arial"/>
                <w:color w:val="FF0000"/>
              </w:rPr>
              <w:t>.</w:t>
            </w:r>
          </w:p>
        </w:tc>
      </w:tr>
      <w:tr w:rsidR="00FF1B6C" w:rsidRPr="000C6255" w:rsidTr="007A1562">
        <w:tc>
          <w:tcPr>
            <w:tcW w:w="1408" w:type="pct"/>
            <w:vMerge w:val="restart"/>
            <w:vAlign w:val="center"/>
          </w:tcPr>
          <w:p w:rsidR="00FF1B6C" w:rsidRPr="000C6255" w:rsidRDefault="00FF1B6C" w:rsidP="007A1562">
            <w:pPr>
              <w:spacing w:before="100" w:beforeAutospacing="1"/>
              <w:contextualSpacing/>
              <w:jc w:val="center"/>
              <w:rPr>
                <w:rFonts w:ascii="Arial" w:hAnsi="Arial" w:cs="Arial"/>
                <w:noProof/>
                <w:lang w:val="es-ES"/>
              </w:rPr>
            </w:pPr>
            <w:r w:rsidRPr="000C6255">
              <w:rPr>
                <w:rFonts w:ascii="Arial" w:hAnsi="Arial" w:cs="Arial"/>
                <w:noProof/>
                <w:lang w:val="es-ES"/>
              </w:rPr>
              <w:t>Jefatura de Unidad de Control y Evaluación</w:t>
            </w:r>
          </w:p>
        </w:tc>
        <w:tc>
          <w:tcPr>
            <w:tcW w:w="3592" w:type="pct"/>
            <w:vAlign w:val="center"/>
          </w:tcPr>
          <w:p w:rsidR="00FF1B6C" w:rsidRPr="004922B7" w:rsidRDefault="00FF1B6C" w:rsidP="00CE7AD6">
            <w:pPr>
              <w:pStyle w:val="Prrafodelista"/>
              <w:numPr>
                <w:ilvl w:val="0"/>
                <w:numId w:val="28"/>
              </w:numPr>
              <w:tabs>
                <w:tab w:val="left" w:pos="485"/>
              </w:tabs>
              <w:spacing w:before="100" w:beforeAutospacing="1"/>
              <w:ind w:right="57"/>
              <w:jc w:val="both"/>
              <w:rPr>
                <w:rFonts w:ascii="Arial" w:hAnsi="Arial" w:cs="Arial"/>
                <w:b/>
                <w:sz w:val="20"/>
                <w:szCs w:val="20"/>
              </w:rPr>
            </w:pPr>
            <w:r w:rsidRPr="004922B7">
              <w:rPr>
                <w:rFonts w:ascii="Arial" w:hAnsi="Arial" w:cs="Arial"/>
                <w:b/>
                <w:sz w:val="20"/>
                <w:szCs w:val="20"/>
              </w:rPr>
              <w:t>Recibe, da Visto Bueno al Acta de Inicio</w:t>
            </w:r>
            <w:r w:rsidRPr="004922B7">
              <w:rPr>
                <w:rFonts w:ascii="Arial" w:hAnsi="Arial" w:cs="Arial"/>
                <w:b/>
              </w:rPr>
              <w:t>.</w:t>
            </w:r>
            <w:r w:rsidR="00CE7AD6" w:rsidRPr="004922B7">
              <w:rPr>
                <w:sz w:val="20"/>
                <w:szCs w:val="20"/>
              </w:rPr>
              <w:t xml:space="preserve"> </w:t>
            </w:r>
            <w:r w:rsidR="00CE7AD6" w:rsidRPr="004922B7">
              <w:rPr>
                <w:rFonts w:ascii="Arial" w:hAnsi="Arial" w:cs="Arial"/>
                <w:b/>
                <w:sz w:val="20"/>
                <w:szCs w:val="20"/>
              </w:rPr>
              <w:t>[Modificado mediante Acuerdo 140/S5(17-V</w:t>
            </w:r>
            <w:r w:rsidR="003C7DDD" w:rsidRPr="004922B7">
              <w:rPr>
                <w:rFonts w:ascii="Arial" w:hAnsi="Arial" w:cs="Arial"/>
                <w:b/>
                <w:sz w:val="20"/>
                <w:szCs w:val="20"/>
              </w:rPr>
              <w:t>-</w:t>
            </w:r>
            <w:r w:rsidR="00CE7AD6" w:rsidRPr="004922B7">
              <w:rPr>
                <w:rFonts w:ascii="Arial" w:hAnsi="Arial" w:cs="Arial"/>
                <w:b/>
                <w:sz w:val="20"/>
                <w:szCs w:val="20"/>
              </w:rPr>
              <w:t>2016)]</w:t>
            </w:r>
          </w:p>
        </w:tc>
      </w:tr>
      <w:tr w:rsidR="00FF1B6C" w:rsidRPr="000C6255" w:rsidTr="007A1562">
        <w:tc>
          <w:tcPr>
            <w:tcW w:w="1408" w:type="pct"/>
            <w:vMerge/>
            <w:vAlign w:val="center"/>
          </w:tcPr>
          <w:p w:rsidR="00FF1B6C" w:rsidRPr="000C6255" w:rsidRDefault="00FF1B6C" w:rsidP="00FF1B6C">
            <w:pPr>
              <w:spacing w:before="100" w:beforeAutospacing="1"/>
              <w:contextualSpacing/>
              <w:rPr>
                <w:rFonts w:ascii="Arial" w:hAnsi="Arial" w:cs="Arial"/>
                <w:noProof/>
                <w:lang w:val="es-ES"/>
              </w:rPr>
            </w:pPr>
          </w:p>
        </w:tc>
        <w:tc>
          <w:tcPr>
            <w:tcW w:w="3592" w:type="pct"/>
            <w:vAlign w:val="center"/>
          </w:tcPr>
          <w:p w:rsidR="00FF1B6C" w:rsidRPr="000C6255" w:rsidRDefault="00FF1B6C" w:rsidP="00FF1B6C">
            <w:pPr>
              <w:pStyle w:val="Prrafodelista"/>
              <w:tabs>
                <w:tab w:val="left" w:pos="485"/>
              </w:tabs>
              <w:spacing w:before="100" w:beforeAutospacing="1"/>
              <w:ind w:left="0" w:right="57"/>
              <w:jc w:val="both"/>
              <w:rPr>
                <w:rFonts w:ascii="Arial" w:hAnsi="Arial" w:cs="Arial"/>
                <w:b/>
              </w:rPr>
            </w:pPr>
            <w:r w:rsidRPr="000C6255">
              <w:rPr>
                <w:rFonts w:ascii="Arial" w:hAnsi="Arial" w:cs="Arial"/>
                <w:b/>
              </w:rPr>
              <w:t xml:space="preserve">¿El Acta de inicio tiene modificaciones? </w:t>
            </w:r>
          </w:p>
          <w:p w:rsidR="00FF1B6C" w:rsidRPr="000C6255" w:rsidRDefault="00C217A8" w:rsidP="00FF1B6C">
            <w:pPr>
              <w:pStyle w:val="Prrafodelista"/>
              <w:tabs>
                <w:tab w:val="left" w:pos="485"/>
              </w:tabs>
              <w:spacing w:before="100" w:beforeAutospacing="1"/>
              <w:ind w:left="0" w:right="57"/>
              <w:jc w:val="both"/>
              <w:rPr>
                <w:rFonts w:ascii="Arial" w:hAnsi="Arial" w:cs="Arial"/>
              </w:rPr>
            </w:pPr>
            <w:r w:rsidRPr="000C6255">
              <w:rPr>
                <w:rFonts w:ascii="Arial" w:hAnsi="Arial" w:cs="Arial"/>
              </w:rPr>
              <w:t>Sí.</w:t>
            </w:r>
            <w:r w:rsidR="00521AD9" w:rsidRPr="000C6255">
              <w:rPr>
                <w:rFonts w:ascii="Arial" w:hAnsi="Arial" w:cs="Arial"/>
              </w:rPr>
              <w:t xml:space="preserve"> Regresa a la actividad 14</w:t>
            </w:r>
            <w:r w:rsidR="00FF1B6C" w:rsidRPr="000C6255">
              <w:rPr>
                <w:rFonts w:ascii="Arial" w:hAnsi="Arial" w:cs="Arial"/>
              </w:rPr>
              <w:t>.</w:t>
            </w:r>
          </w:p>
          <w:p w:rsidR="00FF1B6C" w:rsidRPr="000C6255" w:rsidRDefault="00C217A8" w:rsidP="00FF1B6C">
            <w:pPr>
              <w:pStyle w:val="Prrafodelista"/>
              <w:tabs>
                <w:tab w:val="left" w:pos="485"/>
              </w:tabs>
              <w:spacing w:before="100" w:beforeAutospacing="1"/>
              <w:ind w:left="0" w:right="57"/>
              <w:jc w:val="both"/>
              <w:rPr>
                <w:rFonts w:ascii="Arial" w:hAnsi="Arial" w:cs="Arial"/>
              </w:rPr>
            </w:pPr>
            <w:r w:rsidRPr="000C6255">
              <w:rPr>
                <w:rFonts w:ascii="Arial" w:hAnsi="Arial" w:cs="Arial"/>
              </w:rPr>
              <w:t>No.</w:t>
            </w:r>
            <w:r w:rsidR="00521AD9" w:rsidRPr="000C6255">
              <w:rPr>
                <w:rFonts w:ascii="Arial" w:hAnsi="Arial" w:cs="Arial"/>
              </w:rPr>
              <w:t xml:space="preserve"> Continúa a la actividad 16</w:t>
            </w:r>
            <w:r w:rsidR="00FF1B6C" w:rsidRPr="000C6255">
              <w:rPr>
                <w:rFonts w:ascii="Arial" w:hAnsi="Arial" w:cs="Arial"/>
              </w:rPr>
              <w:t>.</w:t>
            </w:r>
          </w:p>
        </w:tc>
      </w:tr>
      <w:tr w:rsidR="00B322C7" w:rsidRPr="000C6255" w:rsidTr="007A1562">
        <w:tc>
          <w:tcPr>
            <w:tcW w:w="1408" w:type="pct"/>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Jefatura de Unidad de Control y Evaluación / Dirección de Control y Evaluación</w:t>
            </w:r>
          </w:p>
        </w:tc>
        <w:tc>
          <w:tcPr>
            <w:tcW w:w="3592" w:type="pct"/>
            <w:vAlign w:val="center"/>
          </w:tcPr>
          <w:p w:rsidR="00B322C7" w:rsidRPr="000C6255" w:rsidRDefault="00B322C7" w:rsidP="00CE7AD6">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rPr>
              <w:t>Realizan la apertura de la Revisión de Control con el Act</w:t>
            </w:r>
            <w:r w:rsidR="00521AD9" w:rsidRPr="000C6255">
              <w:rPr>
                <w:rFonts w:ascii="Arial" w:hAnsi="Arial" w:cs="Arial"/>
              </w:rPr>
              <w:t xml:space="preserve">a de Inicio y recaba firmas de las personas </w:t>
            </w:r>
            <w:r w:rsidR="00521AD9" w:rsidRPr="000C6255">
              <w:rPr>
                <w:rFonts w:ascii="Arial" w:hAnsi="Arial" w:cs="Arial"/>
                <w:b/>
              </w:rPr>
              <w:t xml:space="preserve">que fungirán </w:t>
            </w:r>
            <w:r w:rsidR="00521AD9" w:rsidRPr="000C6255">
              <w:rPr>
                <w:rFonts w:ascii="Arial" w:hAnsi="Arial" w:cs="Arial"/>
              </w:rPr>
              <w:t xml:space="preserve">como representantes </w:t>
            </w:r>
            <w:r w:rsidRPr="000C6255">
              <w:rPr>
                <w:rFonts w:ascii="Arial" w:hAnsi="Arial" w:cs="Arial"/>
              </w:rPr>
              <w:t xml:space="preserve">de las Unidad(es) Administrativa(s), </w:t>
            </w:r>
            <w:r w:rsidRPr="000C6255">
              <w:rPr>
                <w:rFonts w:ascii="Arial" w:hAnsi="Arial" w:cs="Arial"/>
                <w:b/>
              </w:rPr>
              <w:t xml:space="preserve">en dos tantos. </w:t>
            </w:r>
            <w:r w:rsidR="00CE7AD6" w:rsidRPr="00CE7AD6">
              <w:rPr>
                <w:rFonts w:ascii="Arial" w:hAnsi="Arial" w:cs="Arial"/>
                <w:b/>
                <w:sz w:val="20"/>
                <w:szCs w:val="20"/>
              </w:rPr>
              <w:t>[Modificado mediante Acuerdo 140/S5(17-V</w:t>
            </w:r>
            <w:r w:rsidR="003C7DDD">
              <w:rPr>
                <w:rFonts w:ascii="Arial" w:hAnsi="Arial" w:cs="Arial"/>
                <w:b/>
                <w:sz w:val="20"/>
                <w:szCs w:val="20"/>
              </w:rPr>
              <w:t>-</w:t>
            </w:r>
            <w:r w:rsidR="00CE7AD6" w:rsidRPr="00CE7AD6">
              <w:rPr>
                <w:rFonts w:ascii="Arial" w:hAnsi="Arial" w:cs="Arial"/>
                <w:b/>
                <w:sz w:val="20"/>
                <w:szCs w:val="20"/>
              </w:rPr>
              <w:t>2016)]</w:t>
            </w:r>
          </w:p>
        </w:tc>
      </w:tr>
      <w:tr w:rsidR="00B322C7" w:rsidRPr="000C6255" w:rsidTr="00AE1252">
        <w:trPr>
          <w:trHeight w:val="782"/>
        </w:trPr>
        <w:tc>
          <w:tcPr>
            <w:tcW w:w="1408" w:type="pct"/>
            <w:vAlign w:val="center"/>
          </w:tcPr>
          <w:p w:rsidR="00B322C7" w:rsidRPr="000C6255" w:rsidRDefault="00A03A7C" w:rsidP="00A724B5">
            <w:pPr>
              <w:spacing w:before="120" w:after="120"/>
              <w:jc w:val="center"/>
              <w:rPr>
                <w:rFonts w:ascii="Arial" w:hAnsi="Arial" w:cs="Arial"/>
                <w:noProof/>
                <w:lang w:val="es-ES"/>
              </w:rPr>
            </w:pPr>
            <w:r w:rsidRPr="000C6255">
              <w:rPr>
                <w:rFonts w:ascii="Arial" w:hAnsi="Arial" w:cs="Arial"/>
                <w:b/>
                <w:noProof/>
                <w:lang w:val="es-ES"/>
              </w:rPr>
              <w:t>Dirección</w:t>
            </w:r>
            <w:r w:rsidRPr="000C6255">
              <w:rPr>
                <w:rFonts w:ascii="Arial" w:hAnsi="Arial" w:cs="Arial"/>
                <w:noProof/>
                <w:lang w:val="es-ES"/>
              </w:rPr>
              <w:t xml:space="preserve"> de Control y Evaluación </w:t>
            </w:r>
            <w:r w:rsidR="00FB6511" w:rsidRPr="000C6255">
              <w:rPr>
                <w:rFonts w:ascii="Arial" w:hAnsi="Arial" w:cs="Arial"/>
                <w:noProof/>
                <w:color w:val="FF0000"/>
                <w:lang w:val="es-ES"/>
              </w:rPr>
              <w:t xml:space="preserve"> </w:t>
            </w:r>
          </w:p>
        </w:tc>
        <w:tc>
          <w:tcPr>
            <w:tcW w:w="3592" w:type="pct"/>
            <w:vAlign w:val="center"/>
          </w:tcPr>
          <w:p w:rsidR="00B322C7" w:rsidRPr="000C6255" w:rsidRDefault="00AE1252"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b/>
              </w:rPr>
              <w:t>Con el apoyo del personal auditor</w:t>
            </w:r>
            <w:r w:rsidR="00312849" w:rsidRPr="000C6255">
              <w:rPr>
                <w:rFonts w:ascii="Arial" w:hAnsi="Arial" w:cs="Arial"/>
              </w:rPr>
              <w:t>,</w:t>
            </w:r>
            <w:r w:rsidRPr="000C6255">
              <w:rPr>
                <w:rFonts w:ascii="Arial" w:hAnsi="Arial" w:cs="Arial"/>
              </w:rPr>
              <w:t xml:space="preserve"> se </w:t>
            </w:r>
            <w:r w:rsidR="00312849" w:rsidRPr="000C6255">
              <w:rPr>
                <w:rFonts w:ascii="Arial" w:hAnsi="Arial" w:cs="Arial"/>
              </w:rPr>
              <w:t>i</w:t>
            </w:r>
            <w:r w:rsidR="00B322C7" w:rsidRPr="000C6255">
              <w:rPr>
                <w:rFonts w:ascii="Arial" w:hAnsi="Arial" w:cs="Arial"/>
              </w:rPr>
              <w:t>ntegra al expediente el Acta de Inicio debidamente firmada.</w:t>
            </w:r>
            <w:r w:rsidR="00B75C60">
              <w:t xml:space="preserve"> </w:t>
            </w:r>
            <w:r w:rsidR="00B75C60" w:rsidRPr="00B75C60">
              <w:rPr>
                <w:rFonts w:ascii="Arial" w:hAnsi="Arial" w:cs="Arial"/>
                <w:b/>
                <w:sz w:val="20"/>
                <w:szCs w:val="20"/>
              </w:rPr>
              <w:t>[Modificado mediante Acuerdo 140/S5(17-V</w:t>
            </w:r>
            <w:r w:rsidR="003C7DDD">
              <w:rPr>
                <w:rFonts w:ascii="Arial" w:hAnsi="Arial" w:cs="Arial"/>
                <w:b/>
                <w:sz w:val="20"/>
                <w:szCs w:val="20"/>
              </w:rPr>
              <w:t>-</w:t>
            </w:r>
            <w:r w:rsidR="00B75C60" w:rsidRPr="00B75C60">
              <w:rPr>
                <w:rFonts w:ascii="Arial" w:hAnsi="Arial" w:cs="Arial"/>
                <w:b/>
                <w:sz w:val="20"/>
                <w:szCs w:val="20"/>
              </w:rPr>
              <w:t>2016)]</w:t>
            </w:r>
          </w:p>
        </w:tc>
      </w:tr>
      <w:tr w:rsidR="00B322C7" w:rsidRPr="000C6255" w:rsidTr="00FF1B6C">
        <w:tc>
          <w:tcPr>
            <w:tcW w:w="5000" w:type="pct"/>
            <w:gridSpan w:val="2"/>
            <w:shd w:val="clear" w:color="auto" w:fill="000000" w:themeFill="text1"/>
            <w:vAlign w:val="center"/>
          </w:tcPr>
          <w:p w:rsidR="00B322C7" w:rsidRPr="000C6255" w:rsidRDefault="00B322C7" w:rsidP="007A1562">
            <w:pPr>
              <w:spacing w:before="100" w:beforeAutospacing="1"/>
              <w:ind w:right="57"/>
              <w:jc w:val="center"/>
              <w:rPr>
                <w:rFonts w:ascii="Arial" w:hAnsi="Arial" w:cs="Arial"/>
                <w:b/>
                <w:color w:val="FFFFFF" w:themeColor="background1"/>
              </w:rPr>
            </w:pPr>
            <w:r w:rsidRPr="000C6255">
              <w:rPr>
                <w:rFonts w:ascii="Arial" w:hAnsi="Arial" w:cs="Arial"/>
                <w:b/>
                <w:color w:val="FFFFFF" w:themeColor="background1"/>
              </w:rPr>
              <w:t xml:space="preserve">EJECUCIÓN </w:t>
            </w:r>
          </w:p>
        </w:tc>
      </w:tr>
      <w:tr w:rsidR="00B322C7" w:rsidRPr="000C6255" w:rsidTr="00AE1252">
        <w:tc>
          <w:tcPr>
            <w:tcW w:w="1408" w:type="pct"/>
            <w:vMerge w:val="restart"/>
            <w:tcBorders>
              <w:top w:val="single" w:sz="4" w:space="0" w:color="auto"/>
              <w:left w:val="single" w:sz="4" w:space="0" w:color="auto"/>
              <w:bottom w:val="single" w:sz="4" w:space="0" w:color="auto"/>
              <w:right w:val="single" w:sz="4" w:space="0" w:color="auto"/>
            </w:tcBorders>
            <w:vAlign w:val="center"/>
          </w:tcPr>
          <w:p w:rsidR="00B322C7" w:rsidRPr="000C6255" w:rsidRDefault="00A03A7C" w:rsidP="00A724B5">
            <w:pPr>
              <w:spacing w:before="100" w:beforeAutospacing="1"/>
              <w:ind w:right="57"/>
              <w:jc w:val="center"/>
              <w:rPr>
                <w:rFonts w:ascii="Arial" w:hAnsi="Arial" w:cs="Arial"/>
                <w:b/>
                <w:color w:val="000000"/>
              </w:rPr>
            </w:pPr>
            <w:r w:rsidRPr="000C6255">
              <w:rPr>
                <w:rFonts w:ascii="Arial" w:hAnsi="Arial" w:cs="Arial"/>
                <w:b/>
                <w:noProof/>
                <w:lang w:val="es-ES"/>
              </w:rPr>
              <w:t xml:space="preserve">Dirección </w:t>
            </w:r>
            <w:r w:rsidRPr="000C6255">
              <w:rPr>
                <w:rFonts w:ascii="Arial" w:hAnsi="Arial" w:cs="Arial"/>
                <w:noProof/>
                <w:lang w:val="es-ES"/>
              </w:rPr>
              <w:t xml:space="preserve">de Control y Evaluación </w:t>
            </w:r>
            <w:r w:rsidRPr="000C6255">
              <w:rPr>
                <w:rFonts w:ascii="Arial" w:hAnsi="Arial" w:cs="Arial"/>
                <w:strike/>
                <w:noProof/>
                <w:color w:val="FF0000"/>
                <w:lang w:val="es-ES"/>
              </w:rPr>
              <w:t xml:space="preserve"> </w:t>
            </w:r>
          </w:p>
        </w:tc>
        <w:tc>
          <w:tcPr>
            <w:tcW w:w="3592" w:type="pct"/>
            <w:tcBorders>
              <w:left w:val="single" w:sz="4" w:space="0" w:color="auto"/>
            </w:tcBorders>
            <w:vAlign w:val="center"/>
          </w:tcPr>
          <w:p w:rsidR="004922B7" w:rsidRDefault="00AE1252"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b/>
              </w:rPr>
              <w:t>Con el apoyo del personal auditor</w:t>
            </w:r>
            <w:r w:rsidR="00312849" w:rsidRPr="000C6255">
              <w:rPr>
                <w:rFonts w:ascii="Arial" w:hAnsi="Arial" w:cs="Arial"/>
                <w:b/>
              </w:rPr>
              <w:t>,</w:t>
            </w:r>
            <w:r w:rsidR="00312849" w:rsidRPr="000C6255">
              <w:rPr>
                <w:rFonts w:ascii="Arial" w:hAnsi="Arial" w:cs="Arial"/>
              </w:rPr>
              <w:t xml:space="preserve"> i</w:t>
            </w:r>
            <w:r w:rsidR="00B322C7" w:rsidRPr="000C6255">
              <w:rPr>
                <w:rFonts w:ascii="Arial" w:hAnsi="Arial" w:cs="Arial"/>
              </w:rPr>
              <w:t>nicia la Revisión de Control aplicando las técnicas</w:t>
            </w:r>
            <w:r w:rsidR="00D65689" w:rsidRPr="000C6255">
              <w:rPr>
                <w:rFonts w:ascii="Arial" w:hAnsi="Arial" w:cs="Arial"/>
              </w:rPr>
              <w:t xml:space="preserve"> administrativas</w:t>
            </w:r>
            <w:r w:rsidR="00B322C7" w:rsidRPr="000C6255">
              <w:rPr>
                <w:rFonts w:ascii="Arial" w:hAnsi="Arial" w:cs="Arial"/>
              </w:rPr>
              <w:t xml:space="preserve"> que le apoyen</w:t>
            </w:r>
          </w:p>
          <w:p w:rsidR="004922B7" w:rsidRDefault="00B322C7" w:rsidP="004922B7">
            <w:pPr>
              <w:pStyle w:val="Prrafodelista"/>
              <w:tabs>
                <w:tab w:val="left" w:pos="485"/>
              </w:tabs>
              <w:spacing w:before="100" w:beforeAutospacing="1"/>
              <w:ind w:left="113" w:right="57"/>
              <w:jc w:val="both"/>
              <w:rPr>
                <w:rFonts w:ascii="Arial" w:hAnsi="Arial" w:cs="Arial"/>
              </w:rPr>
            </w:pPr>
            <w:r w:rsidRPr="000C6255">
              <w:rPr>
                <w:rFonts w:ascii="Arial" w:hAnsi="Arial" w:cs="Arial"/>
              </w:rPr>
              <w:t xml:space="preserve"> </w:t>
            </w:r>
          </w:p>
          <w:p w:rsidR="004922B7" w:rsidRDefault="00B322C7" w:rsidP="004922B7">
            <w:pPr>
              <w:pStyle w:val="Prrafodelista"/>
              <w:tabs>
                <w:tab w:val="left" w:pos="485"/>
              </w:tabs>
              <w:spacing w:before="100" w:beforeAutospacing="1"/>
              <w:ind w:left="113" w:right="57"/>
              <w:jc w:val="both"/>
              <w:rPr>
                <w:rFonts w:ascii="Arial" w:hAnsi="Arial" w:cs="Arial"/>
                <w:i/>
                <w:sz w:val="20"/>
                <w:szCs w:val="20"/>
              </w:rPr>
            </w:pPr>
            <w:r w:rsidRPr="000C6255">
              <w:rPr>
                <w:rFonts w:ascii="Arial" w:hAnsi="Arial" w:cs="Arial"/>
              </w:rPr>
              <w:t xml:space="preserve">para </w:t>
            </w:r>
            <w:r w:rsidR="00AE1252" w:rsidRPr="000C6255">
              <w:rPr>
                <w:rFonts w:ascii="Arial" w:hAnsi="Arial" w:cs="Arial"/>
              </w:rPr>
              <w:t>dar cumplimiento a los objetivos</w:t>
            </w:r>
            <w:r w:rsidR="00AE1252" w:rsidRPr="000C6255">
              <w:rPr>
                <w:rFonts w:ascii="Arial" w:hAnsi="Arial" w:cs="Arial"/>
                <w:b/>
              </w:rPr>
              <w:t xml:space="preserve"> y alcances</w:t>
            </w:r>
            <w:r w:rsidRPr="000C6255">
              <w:rPr>
                <w:rFonts w:ascii="Arial" w:hAnsi="Arial" w:cs="Arial"/>
                <w:b/>
              </w:rPr>
              <w:t xml:space="preserve"> </w:t>
            </w:r>
            <w:r w:rsidRPr="000C6255">
              <w:rPr>
                <w:rFonts w:ascii="Arial" w:hAnsi="Arial" w:cs="Arial"/>
              </w:rPr>
              <w:t>planteados.</w:t>
            </w:r>
            <w:r w:rsidR="00B75C60">
              <w:t xml:space="preserve"> </w:t>
            </w:r>
            <w:r w:rsidR="004922B7" w:rsidRPr="004D7AAC">
              <w:rPr>
                <w:rFonts w:ascii="Arial" w:hAnsi="Arial" w:cs="Arial"/>
                <w:b/>
                <w:sz w:val="20"/>
                <w:szCs w:val="20"/>
              </w:rPr>
              <w:t>[Modificado mediante Acuerdo 140/S5(17-V-2016)]</w:t>
            </w:r>
          </w:p>
          <w:p w:rsidR="004922B7" w:rsidRDefault="004922B7" w:rsidP="004922B7">
            <w:pPr>
              <w:pStyle w:val="Prrafodelista"/>
              <w:tabs>
                <w:tab w:val="left" w:pos="485"/>
              </w:tabs>
              <w:spacing w:before="100" w:beforeAutospacing="1"/>
              <w:ind w:left="113" w:right="57"/>
              <w:jc w:val="both"/>
              <w:rPr>
                <w:rFonts w:ascii="Arial" w:hAnsi="Arial" w:cs="Arial"/>
                <w:i/>
                <w:sz w:val="20"/>
                <w:szCs w:val="20"/>
              </w:rPr>
            </w:pPr>
          </w:p>
          <w:p w:rsidR="00223C03" w:rsidRPr="004922B7" w:rsidRDefault="004922B7" w:rsidP="004922B7">
            <w:pPr>
              <w:pStyle w:val="Prrafodelista"/>
              <w:tabs>
                <w:tab w:val="left" w:pos="485"/>
              </w:tabs>
              <w:spacing w:before="100" w:beforeAutospacing="1"/>
              <w:ind w:left="113" w:right="57"/>
              <w:jc w:val="both"/>
              <w:rPr>
                <w:rFonts w:ascii="Arial" w:hAnsi="Arial" w:cs="Arial"/>
              </w:rPr>
            </w:pPr>
            <w:r>
              <w:rPr>
                <w:rFonts w:ascii="Arial" w:hAnsi="Arial" w:cs="Arial"/>
                <w:i/>
                <w:sz w:val="20"/>
                <w:szCs w:val="20"/>
              </w:rPr>
              <w:t xml:space="preserve">Si </w:t>
            </w:r>
            <w:r w:rsidR="00B322C7" w:rsidRPr="000C6255">
              <w:rPr>
                <w:rFonts w:ascii="Arial" w:hAnsi="Arial" w:cs="Arial"/>
                <w:i/>
              </w:rPr>
              <w:t>en el desarrollo de</w:t>
            </w:r>
            <w:r w:rsidR="00AE1252" w:rsidRPr="000C6255">
              <w:rPr>
                <w:rFonts w:ascii="Arial" w:hAnsi="Arial" w:cs="Arial"/>
                <w:i/>
              </w:rPr>
              <w:t xml:space="preserve"> la Revisión de C</w:t>
            </w:r>
            <w:r w:rsidR="00B322C7" w:rsidRPr="000C6255">
              <w:rPr>
                <w:rFonts w:ascii="Arial" w:hAnsi="Arial" w:cs="Arial"/>
                <w:i/>
              </w:rPr>
              <w:t xml:space="preserve">ontrol, con base en la naturaleza e importancia de los resultados preliminares obtenidos, se requiere ampliar, reducir o sustituir al personal revisor, así como ampliar o modificar el periodo, y/o el objetivo y alcance de la revisión; se hará del conocimiento </w:t>
            </w:r>
            <w:r w:rsidR="00AE1252" w:rsidRPr="000C6255">
              <w:rPr>
                <w:rFonts w:ascii="Arial" w:hAnsi="Arial" w:cs="Arial"/>
                <w:i/>
              </w:rPr>
              <w:t xml:space="preserve">mediante oficio suscrito por la persona titular de la </w:t>
            </w:r>
            <w:r w:rsidR="00B322C7" w:rsidRPr="000C6255">
              <w:rPr>
                <w:rFonts w:ascii="Arial" w:hAnsi="Arial" w:cs="Arial"/>
                <w:i/>
              </w:rPr>
              <w:t>Contraloría Interna, a la o el servidor público al que se</w:t>
            </w:r>
            <w:r w:rsidR="00C61FC7" w:rsidRPr="000C6255">
              <w:rPr>
                <w:rFonts w:ascii="Arial" w:hAnsi="Arial" w:cs="Arial"/>
                <w:i/>
              </w:rPr>
              <w:t xml:space="preserve"> envió el oficio de inicio</w:t>
            </w:r>
            <w:r w:rsidR="00B322C7" w:rsidRPr="000C6255">
              <w:rPr>
                <w:rFonts w:ascii="Arial" w:hAnsi="Arial" w:cs="Arial"/>
                <w:i/>
              </w:rPr>
              <w:t>.</w:t>
            </w:r>
          </w:p>
        </w:tc>
      </w:tr>
      <w:tr w:rsidR="00B322C7" w:rsidRPr="000C6255" w:rsidTr="00AE1252">
        <w:tc>
          <w:tcPr>
            <w:tcW w:w="1408" w:type="pct"/>
            <w:vMerge/>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100" w:beforeAutospacing="1"/>
              <w:ind w:right="57"/>
              <w:jc w:val="center"/>
              <w:rPr>
                <w:rFonts w:ascii="Arial" w:hAnsi="Arial" w:cs="Arial"/>
                <w:noProof/>
                <w:lang w:val="es-ES"/>
              </w:rPr>
            </w:pPr>
          </w:p>
        </w:tc>
        <w:tc>
          <w:tcPr>
            <w:tcW w:w="3592" w:type="pct"/>
            <w:tcBorders>
              <w:left w:val="single" w:sz="4" w:space="0" w:color="auto"/>
            </w:tcBorders>
            <w:vAlign w:val="center"/>
          </w:tcPr>
          <w:p w:rsidR="00B322C7" w:rsidRPr="000C6255" w:rsidRDefault="00AE1252"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b/>
              </w:rPr>
              <w:t>Con el apoyo del personal auditor</w:t>
            </w:r>
            <w:r w:rsidR="00984210" w:rsidRPr="000C6255">
              <w:rPr>
                <w:rFonts w:ascii="Arial" w:hAnsi="Arial" w:cs="Arial"/>
                <w:b/>
              </w:rPr>
              <w:t>,</w:t>
            </w:r>
            <w:r w:rsidRPr="000C6255">
              <w:rPr>
                <w:rFonts w:ascii="Arial" w:hAnsi="Arial" w:cs="Arial"/>
              </w:rPr>
              <w:t xml:space="preserve"> e</w:t>
            </w:r>
            <w:r w:rsidR="00B322C7" w:rsidRPr="000C6255">
              <w:rPr>
                <w:rFonts w:ascii="Arial" w:hAnsi="Arial" w:cs="Arial"/>
              </w:rPr>
              <w:t xml:space="preserve">labora los papeles de trabajo </w:t>
            </w:r>
            <w:r w:rsidR="00B322C7" w:rsidRPr="000C6255">
              <w:rPr>
                <w:rFonts w:ascii="Arial" w:hAnsi="Arial" w:cs="Arial"/>
                <w:b/>
              </w:rPr>
              <w:t>con la información</w:t>
            </w:r>
            <w:r w:rsidRPr="000C6255">
              <w:rPr>
                <w:rFonts w:ascii="Arial" w:hAnsi="Arial" w:cs="Arial"/>
                <w:b/>
              </w:rPr>
              <w:t xml:space="preserve"> </w:t>
            </w:r>
            <w:r w:rsidR="00B322C7" w:rsidRPr="000C6255">
              <w:rPr>
                <w:rFonts w:ascii="Arial" w:hAnsi="Arial" w:cs="Arial"/>
                <w:b/>
              </w:rPr>
              <w:t>remitida por la</w:t>
            </w:r>
            <w:r w:rsidR="00C61FC7" w:rsidRPr="000C6255">
              <w:rPr>
                <w:rFonts w:ascii="Arial" w:hAnsi="Arial" w:cs="Arial"/>
                <w:b/>
              </w:rPr>
              <w:t xml:space="preserve"> unidad administrativa revisada, y presenta a la </w:t>
            </w:r>
            <w:r w:rsidRPr="000C6255">
              <w:rPr>
                <w:rFonts w:ascii="Arial" w:hAnsi="Arial" w:cs="Arial"/>
                <w:b/>
              </w:rPr>
              <w:t>Jefatura de Unidad de Control y Evaluación</w:t>
            </w:r>
            <w:r w:rsidR="00C61FC7" w:rsidRPr="000C6255">
              <w:rPr>
                <w:rFonts w:ascii="Arial" w:hAnsi="Arial" w:cs="Arial"/>
                <w:b/>
              </w:rPr>
              <w:t xml:space="preserve"> para su revisión. </w:t>
            </w:r>
            <w:r w:rsidR="00B322C7" w:rsidRPr="000C6255">
              <w:rPr>
                <w:rFonts w:ascii="Arial" w:hAnsi="Arial" w:cs="Arial"/>
                <w:b/>
              </w:rPr>
              <w:t xml:space="preserve"> </w:t>
            </w:r>
            <w:r w:rsidR="00B75C60" w:rsidRPr="00B75C60">
              <w:rPr>
                <w:rFonts w:ascii="Arial" w:hAnsi="Arial" w:cs="Arial"/>
                <w:b/>
                <w:sz w:val="20"/>
                <w:szCs w:val="20"/>
              </w:rPr>
              <w:t>[Modificado mediante Acuerdo 140/S5(17-V</w:t>
            </w:r>
            <w:r w:rsidR="003C7DDD">
              <w:rPr>
                <w:rFonts w:ascii="Arial" w:hAnsi="Arial" w:cs="Arial"/>
                <w:b/>
                <w:sz w:val="20"/>
                <w:szCs w:val="20"/>
              </w:rPr>
              <w:t>-</w:t>
            </w:r>
            <w:r w:rsidR="00B75C60" w:rsidRPr="00B75C60">
              <w:rPr>
                <w:rFonts w:ascii="Arial" w:hAnsi="Arial" w:cs="Arial"/>
                <w:b/>
                <w:sz w:val="20"/>
                <w:szCs w:val="20"/>
              </w:rPr>
              <w:t>2016)]</w:t>
            </w:r>
          </w:p>
        </w:tc>
      </w:tr>
      <w:tr w:rsidR="00C61FC7" w:rsidRPr="000C6255" w:rsidTr="00AE1252">
        <w:tc>
          <w:tcPr>
            <w:tcW w:w="1408" w:type="pct"/>
            <w:tcBorders>
              <w:top w:val="single" w:sz="4" w:space="0" w:color="auto"/>
            </w:tcBorders>
            <w:vAlign w:val="center"/>
          </w:tcPr>
          <w:p w:rsidR="00C61FC7" w:rsidRPr="000C6255" w:rsidRDefault="00AE1252" w:rsidP="007A1562">
            <w:pPr>
              <w:spacing w:before="100" w:beforeAutospacing="1"/>
              <w:ind w:right="57"/>
              <w:jc w:val="center"/>
              <w:rPr>
                <w:rFonts w:ascii="Arial" w:hAnsi="Arial" w:cs="Arial"/>
                <w:noProof/>
                <w:lang w:val="es-ES"/>
              </w:rPr>
            </w:pPr>
            <w:r w:rsidRPr="000C6255">
              <w:rPr>
                <w:rFonts w:ascii="Arial" w:hAnsi="Arial" w:cs="Arial"/>
                <w:noProof/>
                <w:lang w:val="es-ES"/>
              </w:rPr>
              <w:t>Jefatura de Unidad de Control y Evaluación</w:t>
            </w:r>
          </w:p>
        </w:tc>
        <w:tc>
          <w:tcPr>
            <w:tcW w:w="3592" w:type="pct"/>
            <w:vAlign w:val="center"/>
          </w:tcPr>
          <w:p w:rsidR="00C61FC7" w:rsidRPr="000C6255" w:rsidRDefault="00C61FC7" w:rsidP="00B75C60">
            <w:pPr>
              <w:pStyle w:val="Prrafodelista"/>
              <w:numPr>
                <w:ilvl w:val="0"/>
                <w:numId w:val="28"/>
              </w:numPr>
              <w:tabs>
                <w:tab w:val="left" w:pos="485"/>
              </w:tabs>
              <w:spacing w:before="100" w:beforeAutospacing="1"/>
              <w:ind w:right="57"/>
              <w:jc w:val="both"/>
              <w:rPr>
                <w:rFonts w:ascii="Arial" w:hAnsi="Arial" w:cs="Arial"/>
                <w:color w:val="FF0000"/>
              </w:rPr>
            </w:pPr>
            <w:r w:rsidRPr="000C6255">
              <w:rPr>
                <w:rFonts w:ascii="Arial" w:hAnsi="Arial" w:cs="Arial"/>
                <w:b/>
              </w:rPr>
              <w:t xml:space="preserve">Recibe </w:t>
            </w:r>
            <w:r w:rsidR="006C1AED" w:rsidRPr="000C6255">
              <w:rPr>
                <w:rFonts w:ascii="Arial" w:hAnsi="Arial" w:cs="Arial"/>
                <w:b/>
              </w:rPr>
              <w:t>y revisa los pap</w:t>
            </w:r>
            <w:r w:rsidR="00AE1252" w:rsidRPr="000C6255">
              <w:rPr>
                <w:rFonts w:ascii="Arial" w:hAnsi="Arial" w:cs="Arial"/>
                <w:b/>
              </w:rPr>
              <w:t xml:space="preserve">eles de trabajo con el análisis, e instruye </w:t>
            </w:r>
            <w:r w:rsidR="00AE1252" w:rsidRPr="000C6255">
              <w:rPr>
                <w:rFonts w:ascii="Arial" w:hAnsi="Arial" w:cs="Arial"/>
              </w:rPr>
              <w:t xml:space="preserve">la elaboración de las cédulas de acciones </w:t>
            </w:r>
            <w:r w:rsidR="00095C40" w:rsidRPr="000C6255">
              <w:rPr>
                <w:rFonts w:ascii="Arial" w:hAnsi="Arial" w:cs="Arial"/>
              </w:rPr>
              <w:t>de mejora</w:t>
            </w:r>
            <w:r w:rsidR="00AE1252" w:rsidRPr="000C6255">
              <w:rPr>
                <w:rFonts w:ascii="Arial" w:hAnsi="Arial" w:cs="Arial"/>
              </w:rPr>
              <w:t xml:space="preserve"> </w:t>
            </w:r>
            <w:r w:rsidR="00AE1252" w:rsidRPr="000C6255">
              <w:rPr>
                <w:rFonts w:ascii="Arial" w:hAnsi="Arial" w:cs="Arial"/>
                <w:b/>
              </w:rPr>
              <w:t>correspondientes</w:t>
            </w:r>
            <w:r w:rsidR="0026392F" w:rsidRPr="000C6255">
              <w:rPr>
                <w:rFonts w:ascii="Arial" w:hAnsi="Arial" w:cs="Arial"/>
                <w:b/>
              </w:rPr>
              <w:t>.</w:t>
            </w:r>
            <w:r w:rsidR="00AE1252" w:rsidRPr="000C6255">
              <w:rPr>
                <w:rFonts w:ascii="Arial" w:hAnsi="Arial" w:cs="Arial"/>
                <w:color w:val="FF0000"/>
              </w:rPr>
              <w:t xml:space="preserve"> </w:t>
            </w:r>
            <w:r w:rsidR="00B75C60" w:rsidRPr="00B75C60">
              <w:rPr>
                <w:rFonts w:ascii="Arial" w:hAnsi="Arial" w:cs="Arial"/>
                <w:b/>
                <w:sz w:val="20"/>
                <w:szCs w:val="20"/>
              </w:rPr>
              <w:t>[Modificado mediante Acuerdo 140/S5(17-V</w:t>
            </w:r>
            <w:r w:rsidR="003C7DDD">
              <w:rPr>
                <w:rFonts w:ascii="Arial" w:hAnsi="Arial" w:cs="Arial"/>
                <w:b/>
                <w:sz w:val="20"/>
                <w:szCs w:val="20"/>
              </w:rPr>
              <w:t>-</w:t>
            </w:r>
            <w:r w:rsidR="00B75C60" w:rsidRPr="00B75C60">
              <w:rPr>
                <w:rFonts w:ascii="Arial" w:hAnsi="Arial" w:cs="Arial"/>
                <w:b/>
                <w:sz w:val="20"/>
                <w:szCs w:val="20"/>
              </w:rPr>
              <w:t>2016)]</w:t>
            </w:r>
          </w:p>
        </w:tc>
      </w:tr>
      <w:tr w:rsidR="008F7A08" w:rsidRPr="000C6255" w:rsidTr="007A1562">
        <w:tc>
          <w:tcPr>
            <w:tcW w:w="1408" w:type="pct"/>
            <w:vAlign w:val="center"/>
          </w:tcPr>
          <w:p w:rsidR="008F7A08" w:rsidRPr="000C6255" w:rsidRDefault="00A03A7C" w:rsidP="00A724B5">
            <w:pPr>
              <w:spacing w:before="100" w:beforeAutospacing="1"/>
              <w:ind w:right="57"/>
              <w:jc w:val="center"/>
              <w:rPr>
                <w:rFonts w:ascii="Arial" w:hAnsi="Arial" w:cs="Arial"/>
                <w:noProof/>
                <w:lang w:val="es-ES"/>
              </w:rPr>
            </w:pPr>
            <w:r w:rsidRPr="000C6255">
              <w:rPr>
                <w:rFonts w:ascii="Arial" w:hAnsi="Arial" w:cs="Arial"/>
                <w:noProof/>
                <w:lang w:val="es-ES"/>
              </w:rPr>
              <w:t xml:space="preserve">Dirección de Control y Evaluación </w:t>
            </w:r>
            <w:r w:rsidR="00F1628B" w:rsidRPr="000C6255">
              <w:rPr>
                <w:rFonts w:ascii="Arial" w:hAnsi="Arial" w:cs="Arial"/>
                <w:noProof/>
                <w:color w:val="FF0000"/>
                <w:lang w:val="es-ES"/>
              </w:rPr>
              <w:t xml:space="preserve"> </w:t>
            </w:r>
          </w:p>
        </w:tc>
        <w:tc>
          <w:tcPr>
            <w:tcW w:w="3592" w:type="pct"/>
            <w:vAlign w:val="center"/>
          </w:tcPr>
          <w:p w:rsidR="008F7A08" w:rsidRPr="000C6255" w:rsidRDefault="007200ED" w:rsidP="00D93E1C">
            <w:pPr>
              <w:pStyle w:val="Prrafodelista"/>
              <w:numPr>
                <w:ilvl w:val="0"/>
                <w:numId w:val="28"/>
              </w:numPr>
              <w:tabs>
                <w:tab w:val="left" w:pos="485"/>
              </w:tabs>
              <w:spacing w:before="100" w:beforeAutospacing="1"/>
              <w:ind w:right="57"/>
              <w:jc w:val="both"/>
              <w:rPr>
                <w:rFonts w:ascii="Arial" w:hAnsi="Arial" w:cs="Arial"/>
                <w:b/>
              </w:rPr>
            </w:pPr>
            <w:r w:rsidRPr="000C6255">
              <w:rPr>
                <w:rFonts w:ascii="Arial" w:hAnsi="Arial" w:cs="Arial"/>
                <w:b/>
              </w:rPr>
              <w:t>Con el apoyo del personal auditor</w:t>
            </w:r>
            <w:r w:rsidR="003D3ADE" w:rsidRPr="000C6255">
              <w:rPr>
                <w:rFonts w:ascii="Arial" w:hAnsi="Arial" w:cs="Arial"/>
                <w:b/>
              </w:rPr>
              <w:t xml:space="preserve">, </w:t>
            </w:r>
            <w:r w:rsidRPr="000C6255">
              <w:rPr>
                <w:rFonts w:ascii="Arial" w:hAnsi="Arial" w:cs="Arial"/>
                <w:b/>
              </w:rPr>
              <w:t>elabora</w:t>
            </w:r>
            <w:r w:rsidR="008F7A08" w:rsidRPr="000C6255">
              <w:rPr>
                <w:rFonts w:ascii="Arial" w:hAnsi="Arial" w:cs="Arial"/>
                <w:b/>
              </w:rPr>
              <w:t xml:space="preserve"> la(s) cédula(s) de acción(es) de mejora</w:t>
            </w:r>
            <w:r w:rsidR="001A40C4" w:rsidRPr="000C6255">
              <w:rPr>
                <w:rFonts w:ascii="Arial" w:hAnsi="Arial" w:cs="Arial"/>
                <w:b/>
              </w:rPr>
              <w:t xml:space="preserve"> </w:t>
            </w:r>
            <w:r w:rsidR="0026392F" w:rsidRPr="000C6255">
              <w:rPr>
                <w:rFonts w:ascii="Arial" w:hAnsi="Arial" w:cs="Arial"/>
                <w:b/>
              </w:rPr>
              <w:t>(</w:t>
            </w:r>
            <w:r w:rsidR="001A40C4" w:rsidRPr="000C6255">
              <w:rPr>
                <w:rFonts w:ascii="Arial" w:hAnsi="Arial" w:cs="Arial"/>
                <w:b/>
              </w:rPr>
              <w:t>formato 6)</w:t>
            </w:r>
            <w:r w:rsidR="008F7A08" w:rsidRPr="000C6255">
              <w:rPr>
                <w:rFonts w:ascii="Arial" w:hAnsi="Arial" w:cs="Arial"/>
                <w:b/>
              </w:rPr>
              <w:t xml:space="preserve">, con el resultado del análisis y aplicación de técnicas </w:t>
            </w:r>
            <w:r w:rsidR="00095C40" w:rsidRPr="000C6255">
              <w:rPr>
                <w:rFonts w:ascii="Arial" w:hAnsi="Arial" w:cs="Arial"/>
                <w:b/>
              </w:rPr>
              <w:t>administrativas, así</w:t>
            </w:r>
            <w:r w:rsidR="001A40C4" w:rsidRPr="000C6255">
              <w:rPr>
                <w:rFonts w:ascii="Arial" w:hAnsi="Arial" w:cs="Arial"/>
                <w:b/>
              </w:rPr>
              <w:t xml:space="preserve"> como el oficio para su envío</w:t>
            </w:r>
            <w:r w:rsidR="00457513" w:rsidRPr="000C6255">
              <w:rPr>
                <w:rFonts w:ascii="Arial" w:hAnsi="Arial" w:cs="Arial"/>
                <w:b/>
              </w:rPr>
              <w:t xml:space="preserve"> (formato 7</w:t>
            </w:r>
            <w:r w:rsidR="001A40C4" w:rsidRPr="000C6255">
              <w:rPr>
                <w:rFonts w:ascii="Arial" w:hAnsi="Arial" w:cs="Arial"/>
                <w:b/>
              </w:rPr>
              <w:t xml:space="preserve">) </w:t>
            </w:r>
            <w:r w:rsidR="008F7A08" w:rsidRPr="000C6255">
              <w:rPr>
                <w:rFonts w:ascii="Arial" w:hAnsi="Arial" w:cs="Arial"/>
                <w:b/>
              </w:rPr>
              <w:t xml:space="preserve">y las remite a la </w:t>
            </w:r>
            <w:r w:rsidR="00DA4B11" w:rsidRPr="000C6255">
              <w:rPr>
                <w:rFonts w:ascii="Arial" w:hAnsi="Arial" w:cs="Arial"/>
                <w:b/>
              </w:rPr>
              <w:t>Jefatura de Unidad de Control y Evaluación para su Vo</w:t>
            </w:r>
            <w:r w:rsidR="00BC15F5" w:rsidRPr="000C6255">
              <w:rPr>
                <w:rFonts w:ascii="Arial" w:hAnsi="Arial" w:cs="Arial"/>
                <w:b/>
              </w:rPr>
              <w:t>.</w:t>
            </w:r>
            <w:r w:rsidR="00DA4B11" w:rsidRPr="000C6255">
              <w:rPr>
                <w:rFonts w:ascii="Arial" w:hAnsi="Arial" w:cs="Arial"/>
                <w:b/>
              </w:rPr>
              <w:t xml:space="preserve"> Bo.</w:t>
            </w:r>
            <w:r w:rsidR="00D93E1C" w:rsidRPr="00D93E1C">
              <w:rPr>
                <w:sz w:val="20"/>
                <w:szCs w:val="20"/>
              </w:rPr>
              <w:t xml:space="preserve"> </w:t>
            </w:r>
            <w:r w:rsidR="00D93E1C" w:rsidRPr="00D93E1C">
              <w:rPr>
                <w:rFonts w:ascii="Arial" w:hAnsi="Arial" w:cs="Arial"/>
                <w:b/>
                <w:sz w:val="20"/>
                <w:szCs w:val="20"/>
              </w:rPr>
              <w:t>[Modificado mediante Acuerdo 140/S5(17-V-2016)]</w:t>
            </w:r>
          </w:p>
        </w:tc>
      </w:tr>
      <w:tr w:rsidR="008F7A08" w:rsidRPr="000C6255" w:rsidTr="007A1562">
        <w:tc>
          <w:tcPr>
            <w:tcW w:w="1408" w:type="pct"/>
            <w:vMerge w:val="restart"/>
            <w:vAlign w:val="center"/>
          </w:tcPr>
          <w:p w:rsidR="008F7A08" w:rsidRPr="000C6255" w:rsidRDefault="008F7A08" w:rsidP="007A1562">
            <w:pPr>
              <w:spacing w:before="100" w:beforeAutospacing="1"/>
              <w:ind w:right="57"/>
              <w:jc w:val="center"/>
              <w:rPr>
                <w:rFonts w:ascii="Arial" w:hAnsi="Arial" w:cs="Arial"/>
                <w:noProof/>
                <w:lang w:val="es-ES"/>
              </w:rPr>
            </w:pPr>
            <w:r w:rsidRPr="000C6255">
              <w:rPr>
                <w:rFonts w:ascii="Arial" w:hAnsi="Arial" w:cs="Arial"/>
                <w:noProof/>
                <w:lang w:val="es-ES"/>
              </w:rPr>
              <w:t>Jefatura de Unidad de Control y Evaluación</w:t>
            </w:r>
          </w:p>
        </w:tc>
        <w:tc>
          <w:tcPr>
            <w:tcW w:w="3592" w:type="pct"/>
            <w:vAlign w:val="center"/>
          </w:tcPr>
          <w:p w:rsidR="008F7A08" w:rsidRPr="000C6255" w:rsidRDefault="008F7A08" w:rsidP="007A1562">
            <w:pPr>
              <w:pStyle w:val="Prrafodelista"/>
              <w:numPr>
                <w:ilvl w:val="0"/>
                <w:numId w:val="28"/>
              </w:numPr>
              <w:tabs>
                <w:tab w:val="clear" w:pos="170"/>
                <w:tab w:val="num" w:pos="0"/>
                <w:tab w:val="left" w:pos="485"/>
              </w:tabs>
              <w:spacing w:before="100" w:beforeAutospacing="1"/>
              <w:ind w:left="0" w:right="57" w:firstLine="0"/>
              <w:jc w:val="both"/>
              <w:rPr>
                <w:rFonts w:ascii="Arial" w:hAnsi="Arial" w:cs="Arial"/>
              </w:rPr>
            </w:pPr>
            <w:r w:rsidRPr="000C6255">
              <w:rPr>
                <w:rFonts w:ascii="Arial" w:hAnsi="Arial" w:cs="Arial"/>
              </w:rPr>
              <w:t>Recibe y da Vo</w:t>
            </w:r>
            <w:r w:rsidR="00763750" w:rsidRPr="000C6255">
              <w:rPr>
                <w:rFonts w:ascii="Arial" w:hAnsi="Arial" w:cs="Arial"/>
              </w:rPr>
              <w:t>.</w:t>
            </w:r>
            <w:r w:rsidR="00BC15F5" w:rsidRPr="000C6255">
              <w:rPr>
                <w:rFonts w:ascii="Arial" w:hAnsi="Arial" w:cs="Arial"/>
              </w:rPr>
              <w:t xml:space="preserve"> </w:t>
            </w:r>
            <w:r w:rsidRPr="000C6255">
              <w:rPr>
                <w:rFonts w:ascii="Arial" w:hAnsi="Arial" w:cs="Arial"/>
              </w:rPr>
              <w:t>Bo</w:t>
            </w:r>
            <w:r w:rsidR="00BC15F5" w:rsidRPr="000C6255">
              <w:rPr>
                <w:rFonts w:ascii="Arial" w:hAnsi="Arial" w:cs="Arial"/>
              </w:rPr>
              <w:t>.</w:t>
            </w:r>
            <w:r w:rsidRPr="000C6255">
              <w:rPr>
                <w:rFonts w:ascii="Arial" w:hAnsi="Arial" w:cs="Arial"/>
              </w:rPr>
              <w:t xml:space="preserve"> a la(s) cédula(s) de acción(es) de mejora,</w:t>
            </w:r>
            <w:r w:rsidR="001A40C4" w:rsidRPr="000C6255">
              <w:rPr>
                <w:rFonts w:ascii="Arial" w:hAnsi="Arial" w:cs="Arial"/>
              </w:rPr>
              <w:t xml:space="preserve"> y oficio para su envío</w:t>
            </w:r>
            <w:r w:rsidRPr="000C6255">
              <w:rPr>
                <w:rFonts w:ascii="Arial" w:hAnsi="Arial" w:cs="Arial"/>
              </w:rPr>
              <w:t xml:space="preserve"> y remite a la</w:t>
            </w:r>
            <w:r w:rsidR="00DA4B11" w:rsidRPr="000C6255">
              <w:rPr>
                <w:rFonts w:ascii="Arial" w:hAnsi="Arial" w:cs="Arial"/>
              </w:rPr>
              <w:t xml:space="preserve"> persona Titular de </w:t>
            </w:r>
            <w:r w:rsidR="00095C40" w:rsidRPr="000C6255">
              <w:rPr>
                <w:rFonts w:ascii="Arial" w:hAnsi="Arial" w:cs="Arial"/>
              </w:rPr>
              <w:t>la Contraloría</w:t>
            </w:r>
            <w:r w:rsidRPr="000C6255">
              <w:rPr>
                <w:rFonts w:ascii="Arial" w:hAnsi="Arial" w:cs="Arial"/>
              </w:rPr>
              <w:t xml:space="preserve"> Interna para su aprobación. </w:t>
            </w:r>
          </w:p>
        </w:tc>
      </w:tr>
      <w:tr w:rsidR="008F7A08" w:rsidRPr="000C6255" w:rsidTr="007A1562">
        <w:tc>
          <w:tcPr>
            <w:tcW w:w="1408" w:type="pct"/>
            <w:vMerge/>
            <w:vAlign w:val="center"/>
          </w:tcPr>
          <w:p w:rsidR="008F7A08" w:rsidRPr="000C6255" w:rsidRDefault="008F7A08" w:rsidP="007A1562">
            <w:pPr>
              <w:spacing w:before="100" w:beforeAutospacing="1"/>
              <w:ind w:right="57"/>
              <w:jc w:val="center"/>
              <w:rPr>
                <w:rFonts w:ascii="Arial" w:hAnsi="Arial" w:cs="Arial"/>
                <w:noProof/>
                <w:lang w:val="es-ES"/>
              </w:rPr>
            </w:pPr>
          </w:p>
        </w:tc>
        <w:tc>
          <w:tcPr>
            <w:tcW w:w="3592" w:type="pct"/>
            <w:vAlign w:val="center"/>
          </w:tcPr>
          <w:p w:rsidR="008F7A08" w:rsidRPr="000C6255" w:rsidRDefault="008F7A08" w:rsidP="008F7A08">
            <w:pPr>
              <w:pStyle w:val="Prrafodelista"/>
              <w:tabs>
                <w:tab w:val="left" w:pos="485"/>
              </w:tabs>
              <w:spacing w:before="100" w:beforeAutospacing="1"/>
              <w:ind w:left="0" w:right="57"/>
              <w:jc w:val="both"/>
              <w:rPr>
                <w:rFonts w:ascii="Arial" w:hAnsi="Arial" w:cs="Arial"/>
              </w:rPr>
            </w:pPr>
            <w:r w:rsidRPr="000C6255">
              <w:rPr>
                <w:rFonts w:ascii="Arial" w:hAnsi="Arial" w:cs="Arial"/>
              </w:rPr>
              <w:t>La(s) cédula(s) de acción(es) de mejora</w:t>
            </w:r>
            <w:r w:rsidR="001A40C4" w:rsidRPr="000C6255">
              <w:rPr>
                <w:rFonts w:ascii="Arial" w:hAnsi="Arial" w:cs="Arial"/>
              </w:rPr>
              <w:t xml:space="preserve"> y el oficio para su envío</w:t>
            </w:r>
            <w:r w:rsidRPr="000C6255">
              <w:rPr>
                <w:rFonts w:ascii="Arial" w:hAnsi="Arial" w:cs="Arial"/>
              </w:rPr>
              <w:t xml:space="preserve"> ¿Tienen modificaciones? </w:t>
            </w:r>
          </w:p>
          <w:p w:rsidR="008F7A08" w:rsidRPr="000C6255" w:rsidRDefault="00C217A8" w:rsidP="00C63321">
            <w:pPr>
              <w:pStyle w:val="Prrafodelista"/>
              <w:spacing w:before="100" w:beforeAutospacing="1"/>
              <w:ind w:left="59" w:right="57"/>
              <w:jc w:val="both"/>
              <w:rPr>
                <w:rFonts w:ascii="Arial" w:hAnsi="Arial" w:cs="Arial"/>
              </w:rPr>
            </w:pPr>
            <w:r w:rsidRPr="000C6255">
              <w:rPr>
                <w:rFonts w:ascii="Arial" w:hAnsi="Arial" w:cs="Arial"/>
              </w:rPr>
              <w:t xml:space="preserve"> Sí.</w:t>
            </w:r>
            <w:r w:rsidR="00DA4B11" w:rsidRPr="000C6255">
              <w:rPr>
                <w:rFonts w:ascii="Arial" w:hAnsi="Arial" w:cs="Arial"/>
              </w:rPr>
              <w:t xml:space="preserve"> Regresa a la actividad 21</w:t>
            </w:r>
            <w:r w:rsidR="008F7A08" w:rsidRPr="000C6255">
              <w:rPr>
                <w:rFonts w:ascii="Arial" w:hAnsi="Arial" w:cs="Arial"/>
              </w:rPr>
              <w:t>.</w:t>
            </w:r>
          </w:p>
          <w:p w:rsidR="008F7A08" w:rsidRPr="000C6255" w:rsidRDefault="00C63321" w:rsidP="00C63321">
            <w:pPr>
              <w:pStyle w:val="Prrafodelista"/>
              <w:tabs>
                <w:tab w:val="left" w:pos="485"/>
              </w:tabs>
              <w:spacing w:before="100" w:beforeAutospacing="1"/>
              <w:ind w:left="59" w:right="57"/>
              <w:jc w:val="both"/>
              <w:rPr>
                <w:rFonts w:ascii="Arial" w:hAnsi="Arial" w:cs="Arial"/>
              </w:rPr>
            </w:pPr>
            <w:r w:rsidRPr="000C6255">
              <w:rPr>
                <w:rFonts w:ascii="Arial" w:hAnsi="Arial" w:cs="Arial"/>
              </w:rPr>
              <w:t xml:space="preserve"> </w:t>
            </w:r>
            <w:r w:rsidR="00C217A8" w:rsidRPr="000C6255">
              <w:rPr>
                <w:rFonts w:ascii="Arial" w:hAnsi="Arial" w:cs="Arial"/>
              </w:rPr>
              <w:t>No.</w:t>
            </w:r>
            <w:r w:rsidR="00DA4B11" w:rsidRPr="000C6255">
              <w:rPr>
                <w:rFonts w:ascii="Arial" w:hAnsi="Arial" w:cs="Arial"/>
              </w:rPr>
              <w:t xml:space="preserve"> Continúa a la actividad 23</w:t>
            </w:r>
            <w:r w:rsidR="008F7A08" w:rsidRPr="000C6255">
              <w:rPr>
                <w:rFonts w:ascii="Arial" w:hAnsi="Arial" w:cs="Arial"/>
              </w:rPr>
              <w:t>.</w:t>
            </w:r>
          </w:p>
        </w:tc>
      </w:tr>
      <w:tr w:rsidR="001A40C4" w:rsidRPr="000C6255" w:rsidTr="007A1562">
        <w:tc>
          <w:tcPr>
            <w:tcW w:w="1408" w:type="pct"/>
            <w:vMerge w:val="restart"/>
            <w:vAlign w:val="center"/>
          </w:tcPr>
          <w:p w:rsidR="001A40C4" w:rsidRPr="000C6255" w:rsidRDefault="001A40C4" w:rsidP="007A1562">
            <w:pPr>
              <w:spacing w:before="100" w:beforeAutospacing="1"/>
              <w:ind w:right="57"/>
              <w:jc w:val="center"/>
              <w:rPr>
                <w:rFonts w:ascii="Arial" w:hAnsi="Arial" w:cs="Arial"/>
                <w:noProof/>
                <w:lang w:val="es-ES"/>
              </w:rPr>
            </w:pPr>
            <w:r w:rsidRPr="000C6255">
              <w:rPr>
                <w:rFonts w:ascii="Arial" w:hAnsi="Arial" w:cs="Arial"/>
                <w:noProof/>
                <w:lang w:val="es-ES"/>
              </w:rPr>
              <w:t>Contr</w:t>
            </w:r>
            <w:r w:rsidR="00DA4B11" w:rsidRPr="000C6255">
              <w:rPr>
                <w:rFonts w:ascii="Arial" w:hAnsi="Arial" w:cs="Arial"/>
                <w:noProof/>
                <w:lang w:val="es-ES"/>
              </w:rPr>
              <w:t>a</w:t>
            </w:r>
            <w:r w:rsidRPr="000C6255">
              <w:rPr>
                <w:rFonts w:ascii="Arial" w:hAnsi="Arial" w:cs="Arial"/>
                <w:noProof/>
                <w:lang w:val="es-ES"/>
              </w:rPr>
              <w:t xml:space="preserve">loría Interna </w:t>
            </w:r>
          </w:p>
        </w:tc>
        <w:tc>
          <w:tcPr>
            <w:tcW w:w="3592" w:type="pct"/>
            <w:vAlign w:val="center"/>
          </w:tcPr>
          <w:p w:rsidR="001A40C4" w:rsidRPr="000C6255" w:rsidRDefault="001A40C4"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rPr>
              <w:t>Recibe, revisa y aprueba la(s) cédula(s) de acción(es) de mejora, para llevar a cabo la presentación de los resultados</w:t>
            </w:r>
            <w:r w:rsidRPr="000C6255">
              <w:rPr>
                <w:rFonts w:ascii="Arial" w:hAnsi="Arial" w:cs="Arial"/>
                <w:b/>
              </w:rPr>
              <w:t xml:space="preserve"> e instruye el envío de las mismas mediante oficio.</w:t>
            </w:r>
            <w:r w:rsidR="00B75C60">
              <w:t xml:space="preserve"> </w:t>
            </w:r>
            <w:r w:rsidR="00B75C60" w:rsidRPr="00B75C60">
              <w:rPr>
                <w:rFonts w:ascii="Arial" w:hAnsi="Arial" w:cs="Arial"/>
                <w:b/>
                <w:sz w:val="20"/>
                <w:szCs w:val="20"/>
              </w:rPr>
              <w:t>[Modificado mediante Acuerdo 140/S5(17-V</w:t>
            </w:r>
            <w:r w:rsidR="003C7DDD">
              <w:rPr>
                <w:rFonts w:ascii="Arial" w:hAnsi="Arial" w:cs="Arial"/>
                <w:b/>
                <w:sz w:val="20"/>
                <w:szCs w:val="20"/>
              </w:rPr>
              <w:t>-</w:t>
            </w:r>
            <w:r w:rsidR="00B75C60" w:rsidRPr="00B75C60">
              <w:rPr>
                <w:rFonts w:ascii="Arial" w:hAnsi="Arial" w:cs="Arial"/>
                <w:b/>
                <w:sz w:val="20"/>
                <w:szCs w:val="20"/>
              </w:rPr>
              <w:t>2016)]</w:t>
            </w:r>
          </w:p>
        </w:tc>
      </w:tr>
      <w:tr w:rsidR="001A40C4" w:rsidRPr="000C6255" w:rsidTr="007A1562">
        <w:tc>
          <w:tcPr>
            <w:tcW w:w="1408" w:type="pct"/>
            <w:vMerge/>
            <w:vAlign w:val="center"/>
          </w:tcPr>
          <w:p w:rsidR="001A40C4" w:rsidRPr="000C6255" w:rsidRDefault="001A40C4" w:rsidP="007A1562">
            <w:pPr>
              <w:spacing w:before="100" w:beforeAutospacing="1"/>
              <w:ind w:right="57"/>
              <w:jc w:val="center"/>
              <w:rPr>
                <w:rFonts w:ascii="Arial" w:hAnsi="Arial" w:cs="Arial"/>
                <w:noProof/>
                <w:lang w:val="es-ES"/>
              </w:rPr>
            </w:pPr>
          </w:p>
        </w:tc>
        <w:tc>
          <w:tcPr>
            <w:tcW w:w="3592" w:type="pct"/>
            <w:vAlign w:val="center"/>
          </w:tcPr>
          <w:p w:rsidR="001A40C4" w:rsidRPr="000C6255" w:rsidRDefault="001A40C4" w:rsidP="001A40C4">
            <w:pPr>
              <w:pStyle w:val="Prrafodelista"/>
              <w:tabs>
                <w:tab w:val="left" w:pos="485"/>
              </w:tabs>
              <w:spacing w:before="100" w:beforeAutospacing="1"/>
              <w:ind w:left="0" w:right="57"/>
              <w:jc w:val="both"/>
              <w:rPr>
                <w:rFonts w:ascii="Arial" w:hAnsi="Arial" w:cs="Arial"/>
              </w:rPr>
            </w:pPr>
            <w:r w:rsidRPr="000C6255">
              <w:rPr>
                <w:rFonts w:ascii="Arial" w:hAnsi="Arial" w:cs="Arial"/>
              </w:rPr>
              <w:t xml:space="preserve">La(s) cédula(s) de acción(es) de mejora y el oficio para su envío ¿Tienen modificaciones? </w:t>
            </w:r>
          </w:p>
          <w:p w:rsidR="001A40C4" w:rsidRPr="000C6255" w:rsidRDefault="00C217A8" w:rsidP="00C63321">
            <w:pPr>
              <w:pStyle w:val="Prrafodelista"/>
              <w:spacing w:before="100" w:beforeAutospacing="1"/>
              <w:ind w:left="59" w:right="57"/>
              <w:jc w:val="both"/>
              <w:rPr>
                <w:rFonts w:ascii="Arial" w:hAnsi="Arial" w:cs="Arial"/>
              </w:rPr>
            </w:pPr>
            <w:r w:rsidRPr="000C6255">
              <w:rPr>
                <w:rFonts w:ascii="Arial" w:hAnsi="Arial" w:cs="Arial"/>
              </w:rPr>
              <w:t>Sí.</w:t>
            </w:r>
            <w:r w:rsidR="00DA4B11" w:rsidRPr="000C6255">
              <w:rPr>
                <w:rFonts w:ascii="Arial" w:hAnsi="Arial" w:cs="Arial"/>
              </w:rPr>
              <w:t xml:space="preserve"> Regresa a la actividad 22.</w:t>
            </w:r>
          </w:p>
          <w:p w:rsidR="001A40C4" w:rsidRPr="000C6255" w:rsidRDefault="00C217A8" w:rsidP="00C63321">
            <w:pPr>
              <w:pStyle w:val="Prrafodelista"/>
              <w:spacing w:before="100" w:beforeAutospacing="1"/>
              <w:ind w:left="59" w:right="57"/>
              <w:jc w:val="both"/>
              <w:rPr>
                <w:rFonts w:ascii="Arial" w:hAnsi="Arial" w:cs="Arial"/>
              </w:rPr>
            </w:pPr>
            <w:r w:rsidRPr="000C6255">
              <w:rPr>
                <w:rFonts w:ascii="Arial" w:hAnsi="Arial" w:cs="Arial"/>
              </w:rPr>
              <w:t>No.</w:t>
            </w:r>
            <w:r w:rsidR="00DA4B11" w:rsidRPr="000C6255">
              <w:rPr>
                <w:rFonts w:ascii="Arial" w:hAnsi="Arial" w:cs="Arial"/>
              </w:rPr>
              <w:t xml:space="preserve"> Continúa a la actividad 24</w:t>
            </w:r>
            <w:r w:rsidR="001A40C4" w:rsidRPr="000C6255">
              <w:rPr>
                <w:rFonts w:ascii="Arial" w:hAnsi="Arial" w:cs="Arial"/>
              </w:rPr>
              <w:t>.</w:t>
            </w:r>
          </w:p>
        </w:tc>
      </w:tr>
      <w:tr w:rsidR="001A40C4" w:rsidRPr="000C6255" w:rsidTr="007A1562">
        <w:tc>
          <w:tcPr>
            <w:tcW w:w="1408" w:type="pct"/>
            <w:vAlign w:val="center"/>
          </w:tcPr>
          <w:p w:rsidR="001A40C4" w:rsidRPr="000C6255" w:rsidRDefault="001A40C4" w:rsidP="007A1562">
            <w:pPr>
              <w:spacing w:before="100" w:beforeAutospacing="1"/>
              <w:ind w:right="57"/>
              <w:jc w:val="center"/>
              <w:rPr>
                <w:rFonts w:ascii="Arial" w:hAnsi="Arial" w:cs="Arial"/>
                <w:noProof/>
                <w:lang w:val="es-ES"/>
              </w:rPr>
            </w:pPr>
            <w:r w:rsidRPr="000C6255">
              <w:rPr>
                <w:rFonts w:ascii="Arial" w:hAnsi="Arial" w:cs="Arial"/>
                <w:noProof/>
                <w:lang w:val="es-ES"/>
              </w:rPr>
              <w:t>Jefatura de Unidad de Control y Evaluación</w:t>
            </w:r>
          </w:p>
        </w:tc>
        <w:tc>
          <w:tcPr>
            <w:tcW w:w="3592" w:type="pct"/>
            <w:vAlign w:val="center"/>
          </w:tcPr>
          <w:p w:rsidR="001A40C4" w:rsidRPr="000C6255" w:rsidRDefault="001A40C4"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b/>
              </w:rPr>
              <w:t xml:space="preserve">Recibe e </w:t>
            </w:r>
            <w:r w:rsidR="00DA4B11" w:rsidRPr="000C6255">
              <w:rPr>
                <w:rFonts w:ascii="Arial" w:hAnsi="Arial" w:cs="Arial"/>
                <w:b/>
              </w:rPr>
              <w:t>Instruye el envío del oficio</w:t>
            </w:r>
            <w:r w:rsidR="00CC7F74">
              <w:rPr>
                <w:rFonts w:ascii="Arial" w:hAnsi="Arial" w:cs="Arial"/>
              </w:rPr>
              <w:t xml:space="preserve"> con las </w:t>
            </w:r>
            <w:r w:rsidR="00DA4B11" w:rsidRPr="000C6255">
              <w:rPr>
                <w:rFonts w:ascii="Arial" w:hAnsi="Arial" w:cs="Arial"/>
              </w:rPr>
              <w:t xml:space="preserve">cédula(s) de accione(s) de mejora preliminares al área revisada para su conocimiento, 5 días antes de la realización de la presentación de los resultados </w:t>
            </w:r>
            <w:r w:rsidR="00DA4B11" w:rsidRPr="000C6255">
              <w:rPr>
                <w:rFonts w:ascii="Arial" w:hAnsi="Arial" w:cs="Arial"/>
                <w:b/>
              </w:rPr>
              <w:t xml:space="preserve">y solicita emita su conformidad de los resultados mediante oficio. </w:t>
            </w:r>
            <w:r w:rsidR="00B75C60" w:rsidRPr="00B75C60">
              <w:rPr>
                <w:rFonts w:ascii="Arial" w:hAnsi="Arial" w:cs="Arial"/>
                <w:b/>
                <w:sz w:val="20"/>
                <w:szCs w:val="20"/>
              </w:rPr>
              <w:t>[Modificado mediante Acuerdo 140/S5(17-V</w:t>
            </w:r>
            <w:r w:rsidR="003C7DDD">
              <w:rPr>
                <w:rFonts w:ascii="Arial" w:hAnsi="Arial" w:cs="Arial"/>
                <w:b/>
                <w:sz w:val="20"/>
                <w:szCs w:val="20"/>
              </w:rPr>
              <w:t>-</w:t>
            </w:r>
            <w:r w:rsidR="00B75C60" w:rsidRPr="00B75C60">
              <w:rPr>
                <w:rFonts w:ascii="Arial" w:hAnsi="Arial" w:cs="Arial"/>
                <w:b/>
                <w:sz w:val="20"/>
                <w:szCs w:val="20"/>
              </w:rPr>
              <w:t>2016)]</w:t>
            </w:r>
          </w:p>
        </w:tc>
      </w:tr>
      <w:tr w:rsidR="001A40C4" w:rsidRPr="000C6255" w:rsidTr="007A1562">
        <w:tc>
          <w:tcPr>
            <w:tcW w:w="1408" w:type="pct"/>
            <w:vAlign w:val="center"/>
          </w:tcPr>
          <w:p w:rsidR="001A40C4" w:rsidRPr="000C6255" w:rsidRDefault="00A03A7C" w:rsidP="00A724B5">
            <w:pPr>
              <w:spacing w:before="100" w:beforeAutospacing="1"/>
              <w:ind w:right="57"/>
              <w:jc w:val="center"/>
              <w:rPr>
                <w:rFonts w:ascii="Arial" w:hAnsi="Arial" w:cs="Arial"/>
                <w:b/>
                <w:noProof/>
                <w:lang w:val="es-ES"/>
              </w:rPr>
            </w:pPr>
            <w:r w:rsidRPr="000C6255">
              <w:rPr>
                <w:rFonts w:ascii="Arial" w:hAnsi="Arial" w:cs="Arial"/>
                <w:b/>
                <w:noProof/>
                <w:lang w:val="es-ES"/>
              </w:rPr>
              <w:t xml:space="preserve">Dirección de Control y Evaluación </w:t>
            </w:r>
            <w:r w:rsidR="00F1628B" w:rsidRPr="000C6255">
              <w:rPr>
                <w:rFonts w:ascii="Arial" w:hAnsi="Arial" w:cs="Arial"/>
                <w:b/>
                <w:noProof/>
                <w:color w:val="FF0000"/>
                <w:lang w:val="es-ES"/>
              </w:rPr>
              <w:t xml:space="preserve"> </w:t>
            </w:r>
          </w:p>
        </w:tc>
        <w:tc>
          <w:tcPr>
            <w:tcW w:w="3592" w:type="pct"/>
            <w:vAlign w:val="center"/>
          </w:tcPr>
          <w:p w:rsidR="001A40C4" w:rsidRPr="000C6255" w:rsidRDefault="00DA4B11" w:rsidP="00B75C60">
            <w:pPr>
              <w:pStyle w:val="Prrafodelista"/>
              <w:numPr>
                <w:ilvl w:val="0"/>
                <w:numId w:val="28"/>
              </w:numPr>
              <w:tabs>
                <w:tab w:val="left" w:pos="485"/>
              </w:tabs>
              <w:spacing w:before="100" w:beforeAutospacing="1"/>
              <w:ind w:right="57"/>
              <w:jc w:val="both"/>
              <w:rPr>
                <w:rFonts w:ascii="Arial" w:hAnsi="Arial" w:cs="Arial"/>
                <w:b/>
              </w:rPr>
            </w:pPr>
            <w:r w:rsidRPr="000C6255">
              <w:rPr>
                <w:rFonts w:ascii="Arial" w:hAnsi="Arial" w:cs="Arial"/>
                <w:b/>
              </w:rPr>
              <w:t>Con el apoyo del personal auditor</w:t>
            </w:r>
            <w:r w:rsidR="008F413E" w:rsidRPr="000C6255">
              <w:rPr>
                <w:rFonts w:ascii="Arial" w:hAnsi="Arial" w:cs="Arial"/>
                <w:b/>
              </w:rPr>
              <w:t xml:space="preserve">, </w:t>
            </w:r>
            <w:r w:rsidRPr="000C6255">
              <w:rPr>
                <w:rFonts w:ascii="Arial" w:hAnsi="Arial" w:cs="Arial"/>
                <w:b/>
              </w:rPr>
              <w:t>da tr</w:t>
            </w:r>
            <w:r w:rsidR="00BC15F5" w:rsidRPr="000C6255">
              <w:rPr>
                <w:rFonts w:ascii="Arial" w:hAnsi="Arial" w:cs="Arial"/>
                <w:b/>
              </w:rPr>
              <w:t>á</w:t>
            </w:r>
            <w:r w:rsidRPr="000C6255">
              <w:rPr>
                <w:rFonts w:ascii="Arial" w:hAnsi="Arial" w:cs="Arial"/>
                <w:b/>
              </w:rPr>
              <w:t>mite al oficio debidamente firmado con las cédulas de acciones de mejora preliminares aprobadas al área revisada para su conocimiento, 5 días antes de la realización de la presentación de los resultados y solicita emita su conformidad de los resultados mediante oficio.</w:t>
            </w:r>
            <w:r w:rsidR="001A40C4" w:rsidRPr="000C6255">
              <w:rPr>
                <w:rFonts w:ascii="Arial" w:hAnsi="Arial" w:cs="Arial"/>
                <w:b/>
              </w:rPr>
              <w:t xml:space="preserve"> </w:t>
            </w:r>
            <w:r w:rsidR="00B75C60" w:rsidRPr="00B75C60">
              <w:rPr>
                <w:rFonts w:ascii="Arial" w:hAnsi="Arial" w:cs="Arial"/>
                <w:b/>
                <w:sz w:val="20"/>
                <w:szCs w:val="20"/>
              </w:rPr>
              <w:t>[Modificado mediante Acuerdo 140/S5(17-V</w:t>
            </w:r>
            <w:r w:rsidR="00223C03">
              <w:rPr>
                <w:rFonts w:ascii="Arial" w:hAnsi="Arial" w:cs="Arial"/>
                <w:b/>
                <w:sz w:val="20"/>
                <w:szCs w:val="20"/>
              </w:rPr>
              <w:t>-</w:t>
            </w:r>
            <w:r w:rsidR="00B75C60" w:rsidRPr="00B75C60">
              <w:rPr>
                <w:rFonts w:ascii="Arial" w:hAnsi="Arial" w:cs="Arial"/>
                <w:b/>
                <w:sz w:val="20"/>
                <w:szCs w:val="20"/>
              </w:rPr>
              <w:t>2016)]</w:t>
            </w:r>
          </w:p>
        </w:tc>
      </w:tr>
      <w:tr w:rsidR="00B322C7" w:rsidRPr="000C6255" w:rsidTr="007A1562">
        <w:tc>
          <w:tcPr>
            <w:tcW w:w="1408" w:type="pc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lang w:val="es-ES"/>
              </w:rPr>
              <w:t>Área Revisada</w:t>
            </w:r>
          </w:p>
        </w:tc>
        <w:tc>
          <w:tcPr>
            <w:tcW w:w="3592" w:type="pct"/>
            <w:vAlign w:val="center"/>
          </w:tcPr>
          <w:p w:rsidR="00B322C7" w:rsidRPr="000C6255" w:rsidRDefault="00B322C7" w:rsidP="00B75C60">
            <w:pPr>
              <w:pStyle w:val="Prrafodelista"/>
              <w:numPr>
                <w:ilvl w:val="0"/>
                <w:numId w:val="28"/>
              </w:numPr>
              <w:tabs>
                <w:tab w:val="left" w:pos="485"/>
              </w:tabs>
              <w:spacing w:before="100" w:beforeAutospacing="1"/>
              <w:ind w:right="57"/>
              <w:jc w:val="both"/>
              <w:rPr>
                <w:rFonts w:ascii="Arial" w:hAnsi="Arial" w:cs="Arial"/>
                <w:b/>
              </w:rPr>
            </w:pPr>
            <w:r w:rsidRPr="000C6255">
              <w:rPr>
                <w:rFonts w:ascii="Arial" w:hAnsi="Arial" w:cs="Arial"/>
                <w:b/>
              </w:rPr>
              <w:t>Recibe</w:t>
            </w:r>
            <w:r w:rsidR="00EA3088" w:rsidRPr="000C6255">
              <w:rPr>
                <w:rFonts w:ascii="Arial" w:hAnsi="Arial" w:cs="Arial"/>
                <w:b/>
              </w:rPr>
              <w:t xml:space="preserve"> y en su caso firma</w:t>
            </w:r>
            <w:r w:rsidR="001123D3" w:rsidRPr="000C6255">
              <w:rPr>
                <w:rFonts w:ascii="Arial" w:hAnsi="Arial" w:cs="Arial"/>
                <w:b/>
              </w:rPr>
              <w:t xml:space="preserve"> en dos</w:t>
            </w:r>
            <w:r w:rsidRPr="000C6255">
              <w:rPr>
                <w:rFonts w:ascii="Arial" w:hAnsi="Arial" w:cs="Arial"/>
                <w:b/>
              </w:rPr>
              <w:t xml:space="preserve"> tantos la(s) cédula(s) de acción(es) de mejora de la Revisión de Control</w:t>
            </w:r>
            <w:r w:rsidR="0069363E" w:rsidRPr="000C6255">
              <w:rPr>
                <w:rFonts w:ascii="Arial" w:hAnsi="Arial" w:cs="Arial"/>
                <w:b/>
              </w:rPr>
              <w:t xml:space="preserve"> </w:t>
            </w:r>
            <w:r w:rsidR="0069363E" w:rsidRPr="000C6255">
              <w:rPr>
                <w:rFonts w:ascii="Arial" w:hAnsi="Arial" w:cs="Arial"/>
                <w:b/>
                <w:i/>
              </w:rPr>
              <w:t>(Uno para el expediente de la Revisión de Control de la Unidad de Control y Evaluación y otro para la Unidad Administrativa revisada)</w:t>
            </w:r>
            <w:r w:rsidR="0091431D" w:rsidRPr="000C6255">
              <w:rPr>
                <w:rFonts w:ascii="Arial" w:hAnsi="Arial" w:cs="Arial"/>
                <w:b/>
                <w:i/>
              </w:rPr>
              <w:t>,</w:t>
            </w:r>
            <w:r w:rsidR="0091431D" w:rsidRPr="000C6255">
              <w:rPr>
                <w:rFonts w:ascii="Arial" w:hAnsi="Arial" w:cs="Arial"/>
                <w:b/>
              </w:rPr>
              <w:t xml:space="preserve"> y emite en su caso el oficio de conformid</w:t>
            </w:r>
            <w:r w:rsidR="0069363E" w:rsidRPr="000C6255">
              <w:rPr>
                <w:rFonts w:ascii="Arial" w:hAnsi="Arial" w:cs="Arial"/>
                <w:b/>
              </w:rPr>
              <w:t>ad de los resultados obtenidos.</w:t>
            </w:r>
            <w:r w:rsidR="00B75C60">
              <w:t xml:space="preserve"> </w:t>
            </w:r>
            <w:r w:rsidR="00B75C60" w:rsidRPr="00B75C60">
              <w:rPr>
                <w:rFonts w:ascii="Arial" w:hAnsi="Arial" w:cs="Arial"/>
                <w:b/>
                <w:sz w:val="20"/>
                <w:szCs w:val="20"/>
              </w:rPr>
              <w:t>[Modificado mediante Acuerdo 140/S5(17-V</w:t>
            </w:r>
            <w:r w:rsidR="003C7DDD">
              <w:rPr>
                <w:rFonts w:ascii="Arial" w:hAnsi="Arial" w:cs="Arial"/>
                <w:b/>
                <w:sz w:val="20"/>
                <w:szCs w:val="20"/>
              </w:rPr>
              <w:t>-</w:t>
            </w:r>
            <w:r w:rsidR="00B75C60" w:rsidRPr="00B75C60">
              <w:rPr>
                <w:rFonts w:ascii="Arial" w:hAnsi="Arial" w:cs="Arial"/>
                <w:b/>
                <w:sz w:val="20"/>
                <w:szCs w:val="20"/>
              </w:rPr>
              <w:t>2016)]</w:t>
            </w:r>
          </w:p>
        </w:tc>
      </w:tr>
      <w:tr w:rsidR="00056D91" w:rsidRPr="000C6255" w:rsidTr="00B7575B">
        <w:tc>
          <w:tcPr>
            <w:tcW w:w="1408" w:type="pct"/>
            <w:vAlign w:val="center"/>
          </w:tcPr>
          <w:p w:rsidR="00056D91" w:rsidRPr="000C6255" w:rsidRDefault="00A03A7C" w:rsidP="00A724B5">
            <w:pPr>
              <w:spacing w:before="100" w:beforeAutospacing="1"/>
              <w:contextualSpacing/>
              <w:jc w:val="center"/>
              <w:rPr>
                <w:rFonts w:ascii="Arial" w:hAnsi="Arial" w:cs="Arial"/>
                <w:b/>
                <w:noProof/>
                <w:lang w:val="es-ES"/>
              </w:rPr>
            </w:pPr>
            <w:r w:rsidRPr="000C6255">
              <w:rPr>
                <w:rFonts w:ascii="Arial" w:hAnsi="Arial" w:cs="Arial"/>
                <w:b/>
                <w:noProof/>
                <w:lang w:val="es-ES"/>
              </w:rPr>
              <w:t xml:space="preserve">Dirección de Control y Evaluación </w:t>
            </w:r>
          </w:p>
        </w:tc>
        <w:tc>
          <w:tcPr>
            <w:tcW w:w="3592" w:type="pct"/>
            <w:vAlign w:val="center"/>
          </w:tcPr>
          <w:p w:rsidR="00056D91" w:rsidRPr="000C6255" w:rsidRDefault="00043F26" w:rsidP="003C7DDD">
            <w:pPr>
              <w:pStyle w:val="Prrafodelista"/>
              <w:numPr>
                <w:ilvl w:val="0"/>
                <w:numId w:val="28"/>
              </w:numPr>
              <w:tabs>
                <w:tab w:val="left" w:pos="485"/>
              </w:tabs>
              <w:spacing w:before="100" w:beforeAutospacing="1"/>
              <w:ind w:right="57"/>
              <w:jc w:val="both"/>
              <w:rPr>
                <w:rFonts w:ascii="Arial" w:hAnsi="Arial" w:cs="Arial"/>
                <w:b/>
              </w:rPr>
            </w:pPr>
            <w:r w:rsidRPr="000C6255">
              <w:rPr>
                <w:rFonts w:ascii="Arial" w:hAnsi="Arial" w:cs="Arial"/>
                <w:b/>
              </w:rPr>
              <w:t>Con el apoyo del personal auditor</w:t>
            </w:r>
            <w:r w:rsidR="008F413E" w:rsidRPr="000C6255">
              <w:rPr>
                <w:rFonts w:ascii="Arial" w:hAnsi="Arial" w:cs="Arial"/>
                <w:b/>
              </w:rPr>
              <w:t>, i</w:t>
            </w:r>
            <w:r w:rsidR="00056D91" w:rsidRPr="000C6255">
              <w:rPr>
                <w:rFonts w:ascii="Arial" w:hAnsi="Arial" w:cs="Arial"/>
                <w:b/>
              </w:rPr>
              <w:t>ntegra al expediente la(s) cédula(s) de acción(es) de mejora de la Revisión de Control, y el oficio de conformidad emitido por el área revisada.</w:t>
            </w:r>
            <w:r w:rsidR="003C7DDD">
              <w:t xml:space="preserve"> </w:t>
            </w:r>
            <w:r w:rsidR="003C7DDD" w:rsidRPr="003C7DDD">
              <w:rPr>
                <w:rFonts w:ascii="Arial" w:hAnsi="Arial" w:cs="Arial"/>
                <w:b/>
                <w:sz w:val="20"/>
                <w:szCs w:val="20"/>
              </w:rPr>
              <w:t>[Modificado mediante Acuerdo 140/S5(17-V</w:t>
            </w:r>
            <w:r w:rsidR="003C7DDD">
              <w:rPr>
                <w:rFonts w:ascii="Arial" w:hAnsi="Arial" w:cs="Arial"/>
                <w:b/>
                <w:sz w:val="20"/>
                <w:szCs w:val="20"/>
              </w:rPr>
              <w:t>-</w:t>
            </w:r>
            <w:r w:rsidR="003C7DDD" w:rsidRPr="003C7DDD">
              <w:rPr>
                <w:rFonts w:ascii="Arial" w:hAnsi="Arial" w:cs="Arial"/>
                <w:b/>
                <w:sz w:val="20"/>
                <w:szCs w:val="20"/>
              </w:rPr>
              <w:t>2016)]</w:t>
            </w:r>
          </w:p>
        </w:tc>
      </w:tr>
      <w:tr w:rsidR="00B322C7" w:rsidRPr="000C6255" w:rsidTr="00B7575B">
        <w:tc>
          <w:tcPr>
            <w:tcW w:w="1408" w:type="pct"/>
            <w:vAlign w:val="center"/>
          </w:tcPr>
          <w:p w:rsidR="00B322C7" w:rsidRPr="000C6255" w:rsidRDefault="00A03A7C" w:rsidP="00A724B5">
            <w:pPr>
              <w:spacing w:before="100" w:beforeAutospacing="1"/>
              <w:contextualSpacing/>
              <w:jc w:val="center"/>
              <w:rPr>
                <w:rFonts w:ascii="Arial" w:hAnsi="Arial" w:cs="Arial"/>
                <w:noProof/>
                <w:lang w:val="es-ES"/>
              </w:rPr>
            </w:pPr>
            <w:r w:rsidRPr="000C6255">
              <w:rPr>
                <w:rFonts w:ascii="Arial" w:hAnsi="Arial" w:cs="Arial"/>
                <w:b/>
                <w:noProof/>
                <w:lang w:val="es-ES"/>
              </w:rPr>
              <w:t>Dirección de Control y</w:t>
            </w:r>
            <w:r w:rsidRPr="000C6255">
              <w:rPr>
                <w:rFonts w:ascii="Arial" w:hAnsi="Arial" w:cs="Arial"/>
                <w:noProof/>
                <w:lang w:val="es-ES"/>
              </w:rPr>
              <w:t xml:space="preserve"> </w:t>
            </w:r>
            <w:r w:rsidRPr="000C6255">
              <w:rPr>
                <w:rFonts w:ascii="Arial" w:hAnsi="Arial" w:cs="Arial"/>
                <w:b/>
                <w:noProof/>
                <w:lang w:val="es-ES"/>
              </w:rPr>
              <w:t xml:space="preserve">Evaluación </w:t>
            </w:r>
            <w:r w:rsidR="00B322C7" w:rsidRPr="000C6255">
              <w:rPr>
                <w:rFonts w:ascii="Arial" w:hAnsi="Arial" w:cs="Arial"/>
                <w:noProof/>
                <w:color w:val="FF0000"/>
                <w:lang w:val="es-ES"/>
              </w:rPr>
              <w:t xml:space="preserve"> </w:t>
            </w:r>
          </w:p>
        </w:tc>
        <w:tc>
          <w:tcPr>
            <w:tcW w:w="3592" w:type="pct"/>
            <w:vAlign w:val="center"/>
          </w:tcPr>
          <w:p w:rsidR="00B322C7" w:rsidRPr="000C6255" w:rsidRDefault="00043F26" w:rsidP="004922B7">
            <w:pPr>
              <w:pStyle w:val="Prrafodelista"/>
              <w:numPr>
                <w:ilvl w:val="0"/>
                <w:numId w:val="28"/>
              </w:numPr>
              <w:tabs>
                <w:tab w:val="left" w:pos="485"/>
              </w:tabs>
              <w:spacing w:before="100" w:beforeAutospacing="1"/>
              <w:ind w:right="57"/>
              <w:jc w:val="both"/>
              <w:rPr>
                <w:rFonts w:ascii="Arial" w:hAnsi="Arial" w:cs="Arial"/>
                <w:b/>
                <w:i/>
              </w:rPr>
            </w:pPr>
            <w:r w:rsidRPr="000C6255">
              <w:rPr>
                <w:rFonts w:ascii="Arial" w:hAnsi="Arial" w:cs="Arial"/>
                <w:b/>
              </w:rPr>
              <w:t>Con el apoyo del personal auditor</w:t>
            </w:r>
            <w:r w:rsidR="008F413E" w:rsidRPr="000C6255">
              <w:rPr>
                <w:rFonts w:ascii="Arial" w:hAnsi="Arial" w:cs="Arial"/>
                <w:b/>
              </w:rPr>
              <w:t>, e</w:t>
            </w:r>
            <w:r w:rsidR="00B322C7" w:rsidRPr="000C6255">
              <w:rPr>
                <w:rFonts w:ascii="Arial" w:hAnsi="Arial" w:cs="Arial"/>
                <w:b/>
              </w:rPr>
              <w:t>labora el Acta para</w:t>
            </w:r>
            <w:r w:rsidR="00B322C7" w:rsidRPr="000C6255">
              <w:rPr>
                <w:rFonts w:ascii="Arial" w:hAnsi="Arial" w:cs="Arial"/>
              </w:rPr>
              <w:t xml:space="preserve"> </w:t>
            </w:r>
            <w:r w:rsidR="00B322C7" w:rsidRPr="000C6255">
              <w:rPr>
                <w:rFonts w:ascii="Arial" w:hAnsi="Arial" w:cs="Arial"/>
                <w:b/>
              </w:rPr>
              <w:t>Comunicar los Resultados de la Revisión de Control</w:t>
            </w:r>
            <w:r w:rsidR="0091431D" w:rsidRPr="000C6255">
              <w:rPr>
                <w:rFonts w:ascii="Arial" w:hAnsi="Arial" w:cs="Arial"/>
                <w:b/>
              </w:rPr>
              <w:t xml:space="preserve"> </w:t>
            </w:r>
            <w:r w:rsidR="0026392F" w:rsidRPr="000C6255">
              <w:rPr>
                <w:rFonts w:ascii="Arial" w:hAnsi="Arial" w:cs="Arial"/>
                <w:b/>
              </w:rPr>
              <w:t xml:space="preserve">(formato 8) </w:t>
            </w:r>
            <w:r w:rsidR="0091431D" w:rsidRPr="000C6255">
              <w:rPr>
                <w:rFonts w:ascii="Arial" w:hAnsi="Arial" w:cs="Arial"/>
                <w:b/>
              </w:rPr>
              <w:t xml:space="preserve">con la fecha previamente acordada con el área </w:t>
            </w:r>
            <w:r w:rsidRPr="000C6255">
              <w:rPr>
                <w:rFonts w:ascii="Arial" w:hAnsi="Arial" w:cs="Arial"/>
                <w:b/>
              </w:rPr>
              <w:t>revisada para realizar la firma.</w:t>
            </w:r>
            <w:r w:rsidRPr="000C6255">
              <w:rPr>
                <w:rFonts w:ascii="Arial" w:hAnsi="Arial" w:cs="Arial"/>
              </w:rPr>
              <w:t xml:space="preserve"> </w:t>
            </w:r>
            <w:r w:rsidR="00B322C7" w:rsidRPr="000C6255">
              <w:rPr>
                <w:rFonts w:ascii="Arial" w:hAnsi="Arial" w:cs="Arial"/>
                <w:i/>
              </w:rPr>
              <w:t xml:space="preserve">Se otorgará a la </w:t>
            </w:r>
            <w:r w:rsidRPr="000C6255">
              <w:rPr>
                <w:rFonts w:ascii="Arial" w:hAnsi="Arial" w:cs="Arial"/>
                <w:i/>
              </w:rPr>
              <w:t>persona titular</w:t>
            </w:r>
            <w:r w:rsidR="00B322C7" w:rsidRPr="000C6255">
              <w:rPr>
                <w:rFonts w:ascii="Arial" w:hAnsi="Arial" w:cs="Arial"/>
                <w:i/>
              </w:rPr>
              <w:t xml:space="preserve"> del área revisada un plazo de 5 días hábiles para presentar sus aclaraciones o comentarios a los resultados de la Revisión de Control.</w:t>
            </w:r>
            <w:r w:rsidR="00B75C60">
              <w:t xml:space="preserve"> </w:t>
            </w:r>
          </w:p>
          <w:p w:rsidR="008722D5" w:rsidRPr="000C6255" w:rsidRDefault="00B322C7" w:rsidP="008722D5">
            <w:pPr>
              <w:pStyle w:val="Prrafodelista"/>
              <w:tabs>
                <w:tab w:val="left" w:pos="485"/>
              </w:tabs>
              <w:spacing w:before="100" w:beforeAutospacing="1"/>
              <w:ind w:left="0" w:right="57"/>
              <w:jc w:val="both"/>
              <w:rPr>
                <w:rFonts w:ascii="Arial" w:hAnsi="Arial" w:cs="Arial"/>
                <w:i/>
              </w:rPr>
            </w:pPr>
            <w:r w:rsidRPr="000C6255">
              <w:rPr>
                <w:rFonts w:ascii="Arial" w:hAnsi="Arial" w:cs="Arial"/>
                <w:i/>
              </w:rPr>
              <w:t xml:space="preserve">En caso de existir aclaraciones, recibe documentación y realiza las modificaciones procedentes a las acciones de mejora </w:t>
            </w:r>
          </w:p>
          <w:p w:rsidR="008722D5" w:rsidRPr="000C6255" w:rsidRDefault="008722D5" w:rsidP="008722D5">
            <w:pPr>
              <w:pStyle w:val="Prrafodelista"/>
              <w:tabs>
                <w:tab w:val="left" w:pos="485"/>
              </w:tabs>
              <w:spacing w:before="100" w:beforeAutospacing="1"/>
              <w:ind w:left="0" w:right="57"/>
              <w:jc w:val="both"/>
              <w:rPr>
                <w:rFonts w:ascii="Arial" w:hAnsi="Arial" w:cs="Arial"/>
                <w:i/>
              </w:rPr>
            </w:pPr>
          </w:p>
          <w:p w:rsidR="00223C03" w:rsidRPr="004922B7" w:rsidRDefault="00B322C7" w:rsidP="008722D5">
            <w:pPr>
              <w:pStyle w:val="Prrafodelista"/>
              <w:tabs>
                <w:tab w:val="left" w:pos="485"/>
              </w:tabs>
              <w:spacing w:before="100" w:beforeAutospacing="1"/>
              <w:ind w:left="0" w:right="57"/>
              <w:jc w:val="both"/>
              <w:rPr>
                <w:rFonts w:ascii="Arial" w:hAnsi="Arial" w:cs="Arial"/>
                <w:i/>
              </w:rPr>
            </w:pPr>
            <w:r w:rsidRPr="000C6255">
              <w:rPr>
                <w:rFonts w:ascii="Arial" w:hAnsi="Arial" w:cs="Arial"/>
                <w:i/>
              </w:rPr>
              <w:t>En caso de negativa al firmar las cédulas de acciones de mejora, se levantará un acta de cierre de revisión, en la que se harán constar los motivos por los que no fueron firmadas las acci</w:t>
            </w:r>
            <w:r w:rsidR="008722D5" w:rsidRPr="000C6255">
              <w:rPr>
                <w:rFonts w:ascii="Arial" w:hAnsi="Arial" w:cs="Arial"/>
                <w:i/>
              </w:rPr>
              <w:t>ones de mejora</w:t>
            </w:r>
            <w:r w:rsidRPr="000C6255">
              <w:rPr>
                <w:rFonts w:ascii="Arial" w:hAnsi="Arial" w:cs="Arial"/>
                <w:i/>
              </w:rPr>
              <w:t>, así como las declaraciones del área revisada y del personal de la Contraloría Interna, anexando las cédulas de acciones de mejora.</w:t>
            </w:r>
            <w:r w:rsidR="00C1671A">
              <w:t xml:space="preserve"> </w:t>
            </w:r>
            <w:r w:rsidR="00C1671A" w:rsidRPr="00C1671A">
              <w:rPr>
                <w:b/>
              </w:rPr>
              <w:t>[</w:t>
            </w:r>
            <w:r w:rsidR="00C1671A" w:rsidRPr="00C1671A">
              <w:rPr>
                <w:rFonts w:ascii="Arial" w:hAnsi="Arial" w:cs="Arial"/>
                <w:b/>
                <w:sz w:val="20"/>
                <w:szCs w:val="20"/>
              </w:rPr>
              <w:t>Modificado mediante Acuerdo 140/S5(17-V-2016)]</w:t>
            </w:r>
          </w:p>
        </w:tc>
      </w:tr>
      <w:tr w:rsidR="00B322C7" w:rsidRPr="000C6255" w:rsidTr="007A1562">
        <w:tc>
          <w:tcPr>
            <w:tcW w:w="1408" w:type="pct"/>
            <w:vAlign w:val="center"/>
          </w:tcPr>
          <w:p w:rsidR="00B322C7" w:rsidRPr="000C6255" w:rsidRDefault="00B322C7" w:rsidP="007A1562">
            <w:pPr>
              <w:spacing w:before="100" w:beforeAutospacing="1"/>
              <w:contextualSpacing/>
              <w:jc w:val="center"/>
              <w:rPr>
                <w:rFonts w:ascii="Arial" w:hAnsi="Arial" w:cs="Arial"/>
                <w:b/>
                <w:noProof/>
                <w:lang w:val="es-ES"/>
              </w:rPr>
            </w:pPr>
            <w:r w:rsidRPr="000C6255">
              <w:rPr>
                <w:rFonts w:ascii="Arial" w:hAnsi="Arial" w:cs="Arial"/>
                <w:b/>
                <w:noProof/>
                <w:lang w:val="es-ES"/>
              </w:rPr>
              <w:t>Dirección de Control y Evaluación</w:t>
            </w:r>
          </w:p>
        </w:tc>
        <w:tc>
          <w:tcPr>
            <w:tcW w:w="3592" w:type="pct"/>
            <w:vAlign w:val="center"/>
          </w:tcPr>
          <w:p w:rsidR="00B322C7" w:rsidRPr="000C6255" w:rsidRDefault="00B322C7" w:rsidP="00B75C60">
            <w:pPr>
              <w:pStyle w:val="Prrafodelista"/>
              <w:numPr>
                <w:ilvl w:val="0"/>
                <w:numId w:val="28"/>
              </w:numPr>
              <w:tabs>
                <w:tab w:val="left" w:pos="485"/>
              </w:tabs>
              <w:spacing w:before="100" w:beforeAutospacing="1"/>
              <w:ind w:right="57"/>
              <w:jc w:val="both"/>
              <w:rPr>
                <w:rFonts w:ascii="Arial" w:hAnsi="Arial" w:cs="Arial"/>
                <w:b/>
              </w:rPr>
            </w:pPr>
            <w:r w:rsidRPr="000C6255">
              <w:rPr>
                <w:rFonts w:ascii="Arial" w:hAnsi="Arial" w:cs="Arial"/>
                <w:b/>
              </w:rPr>
              <w:t xml:space="preserve">Recibe y revisa el Acta para Comunicar los Resultados de la Revisión de Control y la remite a la Jefatura de Unidad de Control y Evaluación para su Visto Bueno. </w:t>
            </w:r>
            <w:r w:rsidR="00B75C60" w:rsidRPr="00B75C60">
              <w:rPr>
                <w:rFonts w:ascii="Arial" w:hAnsi="Arial" w:cs="Arial"/>
                <w:b/>
                <w:sz w:val="20"/>
                <w:szCs w:val="20"/>
              </w:rPr>
              <w:t>[Modificado mediante Acuerdo 140/S5(17-V</w:t>
            </w:r>
            <w:r w:rsidR="003C7DDD">
              <w:rPr>
                <w:rFonts w:ascii="Arial" w:hAnsi="Arial" w:cs="Arial"/>
                <w:b/>
                <w:sz w:val="20"/>
                <w:szCs w:val="20"/>
              </w:rPr>
              <w:t>-</w:t>
            </w:r>
            <w:r w:rsidR="00B75C60" w:rsidRPr="00B75C60">
              <w:rPr>
                <w:rFonts w:ascii="Arial" w:hAnsi="Arial" w:cs="Arial"/>
                <w:b/>
                <w:sz w:val="20"/>
                <w:szCs w:val="20"/>
              </w:rPr>
              <w:t>2016)]</w:t>
            </w:r>
          </w:p>
        </w:tc>
      </w:tr>
      <w:tr w:rsidR="00B322C7" w:rsidRPr="000C6255" w:rsidTr="007A1562">
        <w:tc>
          <w:tcPr>
            <w:tcW w:w="1408" w:type="pct"/>
            <w:vAlign w:val="center"/>
          </w:tcPr>
          <w:p w:rsidR="00B322C7" w:rsidRPr="000C6255" w:rsidRDefault="00B322C7" w:rsidP="007A1562">
            <w:pPr>
              <w:spacing w:before="100" w:beforeAutospacing="1"/>
              <w:contextualSpacing/>
              <w:jc w:val="center"/>
              <w:rPr>
                <w:rFonts w:ascii="Arial" w:hAnsi="Arial" w:cs="Arial"/>
                <w:b/>
                <w:noProof/>
                <w:color w:val="FF0000"/>
                <w:lang w:val="es-ES"/>
              </w:rPr>
            </w:pPr>
            <w:r w:rsidRPr="000C6255">
              <w:rPr>
                <w:rFonts w:ascii="Arial" w:hAnsi="Arial" w:cs="Arial"/>
                <w:b/>
                <w:noProof/>
                <w:lang w:val="es-ES"/>
              </w:rPr>
              <w:t>Jefatura de Unidad de Control y Evaluación</w:t>
            </w:r>
          </w:p>
        </w:tc>
        <w:tc>
          <w:tcPr>
            <w:tcW w:w="3592" w:type="pct"/>
            <w:vAlign w:val="center"/>
          </w:tcPr>
          <w:p w:rsidR="00B322C7" w:rsidRPr="000C6255" w:rsidRDefault="00B322C7" w:rsidP="00B75C60">
            <w:pPr>
              <w:pStyle w:val="Prrafodelista"/>
              <w:numPr>
                <w:ilvl w:val="0"/>
                <w:numId w:val="28"/>
              </w:numPr>
              <w:tabs>
                <w:tab w:val="left" w:pos="485"/>
              </w:tabs>
              <w:spacing w:before="100" w:beforeAutospacing="1"/>
              <w:ind w:right="57"/>
              <w:jc w:val="both"/>
              <w:rPr>
                <w:rFonts w:ascii="Arial" w:hAnsi="Arial" w:cs="Arial"/>
                <w:b/>
              </w:rPr>
            </w:pPr>
            <w:r w:rsidRPr="000C6255">
              <w:rPr>
                <w:rFonts w:ascii="Arial" w:hAnsi="Arial" w:cs="Arial"/>
                <w:b/>
              </w:rPr>
              <w:t xml:space="preserve"> Recibe y da Visto Bueno al Acta para Comunicar los Resultados de la Revisión de Control. </w:t>
            </w:r>
            <w:r w:rsidR="00B75C60" w:rsidRPr="00B75C60">
              <w:rPr>
                <w:rFonts w:ascii="Arial" w:hAnsi="Arial" w:cs="Arial"/>
                <w:b/>
                <w:sz w:val="20"/>
                <w:szCs w:val="20"/>
              </w:rPr>
              <w:t>[Modificado mediante Acuerdo 140/S5(17-V</w:t>
            </w:r>
            <w:r w:rsidR="00A067F9">
              <w:rPr>
                <w:rFonts w:ascii="Arial" w:hAnsi="Arial" w:cs="Arial"/>
                <w:b/>
                <w:sz w:val="20"/>
                <w:szCs w:val="20"/>
              </w:rPr>
              <w:t>-</w:t>
            </w:r>
            <w:r w:rsidR="00B75C60" w:rsidRPr="00B75C60">
              <w:rPr>
                <w:rFonts w:ascii="Arial" w:hAnsi="Arial" w:cs="Arial"/>
                <w:b/>
                <w:sz w:val="20"/>
                <w:szCs w:val="20"/>
              </w:rPr>
              <w:t>2016)]</w:t>
            </w:r>
          </w:p>
        </w:tc>
      </w:tr>
      <w:tr w:rsidR="00B322C7" w:rsidRPr="000C6255" w:rsidTr="007A1562">
        <w:tc>
          <w:tcPr>
            <w:tcW w:w="1408" w:type="pct"/>
            <w:vAlign w:val="center"/>
          </w:tcPr>
          <w:p w:rsidR="00B322C7" w:rsidRPr="000C6255" w:rsidRDefault="00B322C7" w:rsidP="007A1562">
            <w:pPr>
              <w:spacing w:before="100" w:beforeAutospacing="1"/>
              <w:contextualSpacing/>
              <w:jc w:val="center"/>
              <w:rPr>
                <w:rFonts w:ascii="Arial" w:hAnsi="Arial" w:cs="Arial"/>
                <w:b/>
                <w:noProof/>
              </w:rPr>
            </w:pPr>
            <w:r w:rsidRPr="000C6255">
              <w:rPr>
                <w:rFonts w:ascii="Arial" w:hAnsi="Arial" w:cs="Arial"/>
                <w:b/>
                <w:noProof/>
                <w:lang w:val="es-ES"/>
              </w:rPr>
              <w:t>Jefatura de Unidad de Control y Evaluación</w:t>
            </w:r>
            <w:r w:rsidRPr="000C6255">
              <w:rPr>
                <w:rFonts w:ascii="Arial" w:hAnsi="Arial" w:cs="Arial"/>
                <w:b/>
                <w:noProof/>
              </w:rPr>
              <w:t xml:space="preserve"> </w:t>
            </w:r>
            <w:r w:rsidR="001123D3" w:rsidRPr="000C6255">
              <w:rPr>
                <w:rFonts w:ascii="Arial" w:hAnsi="Arial" w:cs="Arial"/>
                <w:b/>
                <w:noProof/>
              </w:rPr>
              <w:t>/</w:t>
            </w:r>
            <w:r w:rsidRPr="000C6255">
              <w:rPr>
                <w:rFonts w:ascii="Arial" w:hAnsi="Arial" w:cs="Arial"/>
                <w:b/>
                <w:noProof/>
              </w:rPr>
              <w:t xml:space="preserve"> Dirección de Control y Evaluación</w:t>
            </w:r>
          </w:p>
        </w:tc>
        <w:tc>
          <w:tcPr>
            <w:tcW w:w="3592" w:type="pct"/>
            <w:vAlign w:val="center"/>
          </w:tcPr>
          <w:p w:rsidR="00B322C7" w:rsidRPr="000C6255" w:rsidRDefault="00B57CC7" w:rsidP="00F92816">
            <w:pPr>
              <w:pStyle w:val="Prrafodelista"/>
              <w:numPr>
                <w:ilvl w:val="0"/>
                <w:numId w:val="28"/>
              </w:numPr>
              <w:tabs>
                <w:tab w:val="clear" w:pos="170"/>
                <w:tab w:val="num" w:pos="0"/>
                <w:tab w:val="left" w:pos="485"/>
              </w:tabs>
              <w:spacing w:before="100" w:beforeAutospacing="1"/>
              <w:ind w:left="0" w:right="57" w:firstLine="0"/>
              <w:jc w:val="both"/>
              <w:rPr>
                <w:rFonts w:ascii="Arial" w:hAnsi="Arial" w:cs="Arial"/>
                <w:b/>
                <w:i/>
                <w:color w:val="000000" w:themeColor="text1"/>
              </w:rPr>
            </w:pPr>
            <w:r w:rsidRPr="000C6255">
              <w:rPr>
                <w:rFonts w:ascii="Arial" w:hAnsi="Arial" w:cs="Arial"/>
                <w:b/>
              </w:rPr>
              <w:t xml:space="preserve">Se lleva </w:t>
            </w:r>
            <w:r w:rsidR="00B322C7" w:rsidRPr="000C6255">
              <w:rPr>
                <w:rFonts w:ascii="Arial" w:hAnsi="Arial" w:cs="Arial"/>
                <w:b/>
              </w:rPr>
              <w:t xml:space="preserve">a cabo la reunión para formalizar el Acta para comunicar los resultados de la Revisión con el área revisada y se firma en dos tantos (uno para el área y otro para </w:t>
            </w:r>
            <w:r w:rsidR="00095C40" w:rsidRPr="000C6255">
              <w:rPr>
                <w:rFonts w:ascii="Arial" w:hAnsi="Arial" w:cs="Arial"/>
                <w:b/>
              </w:rPr>
              <w:t>el expediente</w:t>
            </w:r>
            <w:r w:rsidR="00B322C7" w:rsidRPr="000C6255">
              <w:rPr>
                <w:rFonts w:ascii="Arial" w:hAnsi="Arial" w:cs="Arial"/>
                <w:b/>
              </w:rPr>
              <w:t xml:space="preserve"> de la Revisión de Control de la Unidad de Control y Evaluación). </w:t>
            </w:r>
          </w:p>
        </w:tc>
      </w:tr>
      <w:tr w:rsidR="00B322C7" w:rsidRPr="000C6255" w:rsidTr="007F0596">
        <w:tc>
          <w:tcPr>
            <w:tcW w:w="5000" w:type="pct"/>
            <w:gridSpan w:val="2"/>
            <w:shd w:val="clear" w:color="auto" w:fill="000000" w:themeFill="text1"/>
            <w:vAlign w:val="center"/>
          </w:tcPr>
          <w:p w:rsidR="00B322C7" w:rsidRPr="000C6255" w:rsidRDefault="00B322C7" w:rsidP="007A1562">
            <w:pPr>
              <w:spacing w:before="100" w:beforeAutospacing="1"/>
              <w:ind w:right="57"/>
              <w:jc w:val="center"/>
              <w:rPr>
                <w:rFonts w:ascii="Arial" w:hAnsi="Arial" w:cs="Arial"/>
                <w:b/>
                <w:color w:val="FFFFFF" w:themeColor="background1"/>
              </w:rPr>
            </w:pPr>
            <w:r w:rsidRPr="000C6255">
              <w:rPr>
                <w:rFonts w:ascii="Arial" w:hAnsi="Arial" w:cs="Arial"/>
                <w:b/>
              </w:rPr>
              <w:t xml:space="preserve">ELABORACIÓN DE INFORME DE RESULTADOS Y PUNTO DE ACUERDO </w:t>
            </w:r>
          </w:p>
        </w:tc>
      </w:tr>
      <w:tr w:rsidR="00B322C7" w:rsidRPr="000C6255" w:rsidTr="007A1562">
        <w:tc>
          <w:tcPr>
            <w:tcW w:w="1408" w:type="pct"/>
            <w:vAlign w:val="center"/>
          </w:tcPr>
          <w:p w:rsidR="00B322C7" w:rsidRPr="000C6255" w:rsidRDefault="00A03A7C" w:rsidP="00A724B5">
            <w:pPr>
              <w:spacing w:before="100" w:beforeAutospacing="1"/>
              <w:contextualSpacing/>
              <w:jc w:val="center"/>
              <w:rPr>
                <w:rFonts w:ascii="Arial" w:hAnsi="Arial" w:cs="Arial"/>
                <w:noProof/>
              </w:rPr>
            </w:pPr>
            <w:r w:rsidRPr="000C6255">
              <w:rPr>
                <w:rFonts w:ascii="Arial" w:hAnsi="Arial" w:cs="Arial"/>
                <w:b/>
                <w:noProof/>
                <w:lang w:val="es-ES"/>
              </w:rPr>
              <w:t>Dirección</w:t>
            </w:r>
            <w:r w:rsidRPr="000C6255">
              <w:rPr>
                <w:rFonts w:ascii="Arial" w:hAnsi="Arial" w:cs="Arial"/>
                <w:noProof/>
                <w:lang w:val="es-ES"/>
              </w:rPr>
              <w:t xml:space="preserve"> de Control y Evaluación </w:t>
            </w:r>
            <w:r w:rsidR="00B322C7" w:rsidRPr="000C6255">
              <w:rPr>
                <w:rFonts w:ascii="Arial" w:hAnsi="Arial" w:cs="Arial"/>
                <w:noProof/>
                <w:color w:val="FF0000"/>
                <w:lang w:val="es-ES"/>
              </w:rPr>
              <w:t xml:space="preserve"> </w:t>
            </w:r>
          </w:p>
        </w:tc>
        <w:tc>
          <w:tcPr>
            <w:tcW w:w="3592" w:type="pct"/>
            <w:vAlign w:val="center"/>
          </w:tcPr>
          <w:p w:rsidR="00B322C7" w:rsidRPr="000C6255" w:rsidRDefault="00C63321"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b/>
              </w:rPr>
              <w:t>Con el apoyo del personal auditor</w:t>
            </w:r>
            <w:r w:rsidR="008F413E" w:rsidRPr="000C6255">
              <w:rPr>
                <w:rFonts w:ascii="Arial" w:hAnsi="Arial" w:cs="Arial"/>
                <w:b/>
              </w:rPr>
              <w:t>,</w:t>
            </w:r>
            <w:r w:rsidR="008F413E" w:rsidRPr="000C6255">
              <w:rPr>
                <w:rFonts w:ascii="Arial" w:hAnsi="Arial" w:cs="Arial"/>
              </w:rPr>
              <w:t xml:space="preserve"> u</w:t>
            </w:r>
            <w:r w:rsidR="00B322C7" w:rsidRPr="000C6255">
              <w:rPr>
                <w:rFonts w:ascii="Arial" w:hAnsi="Arial" w:cs="Arial"/>
              </w:rPr>
              <w:t xml:space="preserve">na vez firmadas las cédulas de acciones de mejora </w:t>
            </w:r>
            <w:r w:rsidR="00B322C7" w:rsidRPr="000C6255">
              <w:rPr>
                <w:rFonts w:ascii="Arial" w:hAnsi="Arial" w:cs="Arial"/>
                <w:b/>
              </w:rPr>
              <w:t xml:space="preserve">y el Acta para Comunicar los Resultados </w:t>
            </w:r>
            <w:r w:rsidR="00B322C7" w:rsidRPr="000C6255">
              <w:rPr>
                <w:rFonts w:ascii="Arial" w:hAnsi="Arial" w:cs="Arial"/>
                <w:b/>
                <w:iCs/>
              </w:rPr>
              <w:t xml:space="preserve">elabora el </w:t>
            </w:r>
            <w:r w:rsidR="0069363E" w:rsidRPr="000C6255">
              <w:rPr>
                <w:rFonts w:ascii="Arial" w:hAnsi="Arial" w:cs="Arial"/>
                <w:b/>
                <w:iCs/>
              </w:rPr>
              <w:t>P</w:t>
            </w:r>
            <w:r w:rsidR="00B322C7" w:rsidRPr="000C6255">
              <w:rPr>
                <w:rFonts w:ascii="Arial" w:hAnsi="Arial" w:cs="Arial"/>
                <w:b/>
                <w:iCs/>
              </w:rPr>
              <w:t>royecto de Informe de Resultados</w:t>
            </w:r>
            <w:r w:rsidR="00B578E8" w:rsidRPr="000C6255">
              <w:rPr>
                <w:rFonts w:ascii="Arial" w:hAnsi="Arial" w:cs="Arial"/>
                <w:b/>
                <w:iCs/>
              </w:rPr>
              <w:t xml:space="preserve"> (formato 8)</w:t>
            </w:r>
            <w:r w:rsidR="00B322C7" w:rsidRPr="000C6255">
              <w:rPr>
                <w:rFonts w:ascii="Arial" w:hAnsi="Arial" w:cs="Arial"/>
                <w:b/>
                <w:iCs/>
              </w:rPr>
              <w:t xml:space="preserve"> de la Revisión de Control y remite para</w:t>
            </w:r>
            <w:r w:rsidR="0069375F" w:rsidRPr="000C6255">
              <w:rPr>
                <w:rFonts w:ascii="Arial" w:hAnsi="Arial" w:cs="Arial"/>
                <w:b/>
                <w:iCs/>
              </w:rPr>
              <w:t xml:space="preserve"> revisión a la </w:t>
            </w:r>
            <w:r w:rsidRPr="000C6255">
              <w:rPr>
                <w:rFonts w:ascii="Arial" w:hAnsi="Arial" w:cs="Arial"/>
                <w:b/>
                <w:iCs/>
              </w:rPr>
              <w:t>Jefatura de</w:t>
            </w:r>
            <w:r w:rsidR="0069375F" w:rsidRPr="000C6255">
              <w:rPr>
                <w:rFonts w:ascii="Arial" w:hAnsi="Arial" w:cs="Arial"/>
                <w:b/>
                <w:iCs/>
              </w:rPr>
              <w:t xml:space="preserve"> Control y Evaluación</w:t>
            </w:r>
            <w:r w:rsidR="00B322C7" w:rsidRPr="000C6255">
              <w:rPr>
                <w:rFonts w:ascii="Arial" w:hAnsi="Arial" w:cs="Arial"/>
                <w:iCs/>
              </w:rPr>
              <w:t xml:space="preserve">, </w:t>
            </w:r>
            <w:r w:rsidR="00B322C7" w:rsidRPr="000C6255">
              <w:rPr>
                <w:rFonts w:ascii="Arial" w:hAnsi="Arial" w:cs="Arial"/>
              </w:rPr>
              <w:t>considerando que dicho proyecto se deberá hacer llegar al área revisada, y posteriormente enviarlo</w:t>
            </w:r>
            <w:r w:rsidR="00452C3D" w:rsidRPr="000C6255">
              <w:rPr>
                <w:rFonts w:ascii="Arial" w:hAnsi="Arial" w:cs="Arial"/>
              </w:rPr>
              <w:t xml:space="preserve"> como anexo al punto de acuerdo</w:t>
            </w:r>
            <w:r w:rsidR="00B322C7" w:rsidRPr="000C6255">
              <w:rPr>
                <w:rFonts w:ascii="Arial" w:hAnsi="Arial" w:cs="Arial"/>
              </w:rPr>
              <w:t xml:space="preserve"> a la Comisión de Administración en un plazo no mayor a 20 días hábiles, contados a partir de la fecha en que se suscriban las cédulas de acciones de mejora. En caso de que el área revisada no esté de acuerdo con el Proyecto de Informe de Resultados de la Revisión de Control podrá presentar ante la Contraloría Interna un pliego de inconformidad. Dicho proyecto, las cédulas de acciones de mejora y</w:t>
            </w:r>
            <w:r w:rsidR="00B57CC7" w:rsidRPr="000C6255">
              <w:rPr>
                <w:rFonts w:ascii="Arial" w:hAnsi="Arial" w:cs="Arial"/>
              </w:rPr>
              <w:t>,</w:t>
            </w:r>
            <w:r w:rsidR="00B322C7" w:rsidRPr="000C6255">
              <w:rPr>
                <w:rFonts w:ascii="Arial" w:hAnsi="Arial" w:cs="Arial"/>
              </w:rPr>
              <w:t xml:space="preserve"> en su caso, el pliego de inconformidad, se deberán hacer llegar a la Comisión de Administración en un plazo no mayor a 20 días hábiles, contados a partir de la fecha en que se suscriban las cédulas de acciones de mejora</w:t>
            </w:r>
            <w:r w:rsidRPr="000C6255">
              <w:rPr>
                <w:rFonts w:ascii="Arial" w:hAnsi="Arial" w:cs="Arial"/>
              </w:rPr>
              <w:t>.</w:t>
            </w:r>
            <w:r w:rsidR="00B75C60" w:rsidRPr="00B75C60">
              <w:rPr>
                <w:b/>
                <w:sz w:val="20"/>
                <w:szCs w:val="20"/>
              </w:rPr>
              <w:t xml:space="preserve"> </w:t>
            </w:r>
            <w:r w:rsidR="00B75C60" w:rsidRPr="00B75C60">
              <w:rPr>
                <w:rFonts w:ascii="Arial" w:hAnsi="Arial" w:cs="Arial"/>
                <w:b/>
                <w:sz w:val="20"/>
                <w:szCs w:val="20"/>
              </w:rPr>
              <w:t>[Modificado mediante Acuerdo 140/S5(17-V</w:t>
            </w:r>
            <w:r w:rsidR="00A067F9">
              <w:rPr>
                <w:rFonts w:ascii="Arial" w:hAnsi="Arial" w:cs="Arial"/>
                <w:b/>
                <w:sz w:val="20"/>
                <w:szCs w:val="20"/>
              </w:rPr>
              <w:t>-</w:t>
            </w:r>
            <w:r w:rsidR="00B75C60" w:rsidRPr="00B75C60">
              <w:rPr>
                <w:rFonts w:ascii="Arial" w:hAnsi="Arial" w:cs="Arial"/>
                <w:b/>
                <w:sz w:val="20"/>
                <w:szCs w:val="20"/>
              </w:rPr>
              <w:t>2016)]</w:t>
            </w:r>
          </w:p>
        </w:tc>
      </w:tr>
      <w:tr w:rsidR="00B322C7" w:rsidRPr="000C6255" w:rsidTr="007A1562">
        <w:trPr>
          <w:trHeight w:val="757"/>
        </w:trPr>
        <w:tc>
          <w:tcPr>
            <w:tcW w:w="1408" w:type="pct"/>
            <w:vMerge w:val="restart"/>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b/>
                <w:color w:val="000000"/>
              </w:rPr>
              <w:t>Jefatura de la Unidad</w:t>
            </w:r>
            <w:r w:rsidRPr="000C6255">
              <w:rPr>
                <w:rFonts w:ascii="Arial" w:hAnsi="Arial" w:cs="Arial"/>
                <w:color w:val="000000"/>
              </w:rPr>
              <w:t xml:space="preserve"> de Control y Evaluación</w:t>
            </w:r>
          </w:p>
        </w:tc>
        <w:tc>
          <w:tcPr>
            <w:tcW w:w="3592" w:type="pct"/>
            <w:vAlign w:val="center"/>
          </w:tcPr>
          <w:p w:rsidR="00B322C7" w:rsidRPr="000C6255" w:rsidRDefault="00B322C7"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snapToGrid w:val="0"/>
              </w:rPr>
              <w:t xml:space="preserve">Recibe y da el </w:t>
            </w:r>
            <w:r w:rsidR="001609BB" w:rsidRPr="000C6255">
              <w:rPr>
                <w:rFonts w:ascii="Arial" w:hAnsi="Arial" w:cs="Arial"/>
                <w:snapToGrid w:val="0"/>
              </w:rPr>
              <w:t xml:space="preserve">Vo. Bo. </w:t>
            </w:r>
            <w:r w:rsidRPr="000C6255">
              <w:rPr>
                <w:rFonts w:ascii="Arial" w:hAnsi="Arial" w:cs="Arial"/>
              </w:rPr>
              <w:t>o</w:t>
            </w:r>
            <w:r w:rsidR="00B57CC7" w:rsidRPr="000C6255">
              <w:rPr>
                <w:rFonts w:ascii="Arial" w:hAnsi="Arial" w:cs="Arial"/>
              </w:rPr>
              <w:t>,</w:t>
            </w:r>
            <w:r w:rsidRPr="000C6255">
              <w:rPr>
                <w:rFonts w:ascii="Arial" w:hAnsi="Arial" w:cs="Arial"/>
              </w:rPr>
              <w:t xml:space="preserve"> en su caso, </w:t>
            </w:r>
            <w:r w:rsidR="00B57CC7" w:rsidRPr="000C6255">
              <w:rPr>
                <w:rFonts w:ascii="Arial" w:hAnsi="Arial" w:cs="Arial"/>
              </w:rPr>
              <w:t xml:space="preserve">propone </w:t>
            </w:r>
            <w:r w:rsidRPr="000C6255">
              <w:rPr>
                <w:rFonts w:ascii="Arial" w:hAnsi="Arial" w:cs="Arial"/>
              </w:rPr>
              <w:t>ajustes y/o comentarios al Proyecto de Informe</w:t>
            </w:r>
            <w:r w:rsidRPr="000C6255">
              <w:rPr>
                <w:rFonts w:ascii="Arial" w:hAnsi="Arial" w:cs="Arial"/>
                <w:snapToGrid w:val="0"/>
              </w:rPr>
              <w:t xml:space="preserve"> de Resultados de la Revisión de Control </w:t>
            </w:r>
            <w:r w:rsidRPr="000C6255">
              <w:rPr>
                <w:rFonts w:ascii="Arial" w:hAnsi="Arial" w:cs="Arial"/>
                <w:b/>
                <w:snapToGrid w:val="0"/>
              </w:rPr>
              <w:t xml:space="preserve">y lo </w:t>
            </w:r>
            <w:r w:rsidRPr="000C6255">
              <w:rPr>
                <w:rFonts w:ascii="Arial" w:hAnsi="Arial" w:cs="Arial"/>
                <w:b/>
              </w:rPr>
              <w:t xml:space="preserve">presenta para aprobación </w:t>
            </w:r>
            <w:r w:rsidR="00C63321" w:rsidRPr="000C6255">
              <w:rPr>
                <w:rFonts w:ascii="Arial" w:hAnsi="Arial" w:cs="Arial"/>
                <w:b/>
              </w:rPr>
              <w:t>de la persona Titular de la</w:t>
            </w:r>
            <w:r w:rsidRPr="000C6255">
              <w:rPr>
                <w:rFonts w:ascii="Arial" w:hAnsi="Arial" w:cs="Arial"/>
                <w:b/>
              </w:rPr>
              <w:t xml:space="preserve"> Contraloría Interna.</w:t>
            </w:r>
            <w:r w:rsidR="00B75C60" w:rsidRPr="00B75C60">
              <w:rPr>
                <w:sz w:val="20"/>
                <w:szCs w:val="20"/>
              </w:rPr>
              <w:t xml:space="preserve"> </w:t>
            </w:r>
            <w:r w:rsidR="00B75C60" w:rsidRPr="00B75C60">
              <w:rPr>
                <w:rFonts w:ascii="Arial" w:hAnsi="Arial" w:cs="Arial"/>
                <w:b/>
                <w:sz w:val="20"/>
                <w:szCs w:val="20"/>
              </w:rPr>
              <w:t>[Modificado mediante Acuerdo 140/S5(17-V</w:t>
            </w:r>
            <w:r w:rsidR="00A067F9">
              <w:rPr>
                <w:rFonts w:ascii="Arial" w:hAnsi="Arial" w:cs="Arial"/>
                <w:b/>
                <w:sz w:val="20"/>
                <w:szCs w:val="20"/>
              </w:rPr>
              <w:t>-</w:t>
            </w:r>
            <w:r w:rsidR="00B75C60" w:rsidRPr="00B75C60">
              <w:rPr>
                <w:rFonts w:ascii="Arial" w:hAnsi="Arial" w:cs="Arial"/>
                <w:b/>
                <w:sz w:val="20"/>
                <w:szCs w:val="20"/>
              </w:rPr>
              <w:t>2016)]</w:t>
            </w:r>
          </w:p>
        </w:tc>
      </w:tr>
      <w:tr w:rsidR="00B322C7" w:rsidRPr="000C6255" w:rsidTr="007A1562">
        <w:trPr>
          <w:trHeight w:val="1175"/>
        </w:trPr>
        <w:tc>
          <w:tcPr>
            <w:tcW w:w="1408" w:type="pct"/>
            <w:vMerge/>
            <w:vAlign w:val="center"/>
          </w:tcPr>
          <w:p w:rsidR="00B322C7" w:rsidRPr="000C6255" w:rsidRDefault="00B322C7" w:rsidP="007A1562">
            <w:pPr>
              <w:spacing w:before="100" w:beforeAutospacing="1"/>
              <w:contextualSpacing/>
              <w:jc w:val="center"/>
              <w:rPr>
                <w:rFonts w:ascii="Arial" w:hAnsi="Arial" w:cs="Arial"/>
                <w:color w:val="000000"/>
              </w:rPr>
            </w:pPr>
          </w:p>
        </w:tc>
        <w:tc>
          <w:tcPr>
            <w:tcW w:w="3592" w:type="pct"/>
            <w:vAlign w:val="center"/>
          </w:tcPr>
          <w:p w:rsidR="00B322C7" w:rsidRPr="000C6255" w:rsidRDefault="00B322C7" w:rsidP="00B02A7C">
            <w:pPr>
              <w:pStyle w:val="Prrafodelista"/>
              <w:tabs>
                <w:tab w:val="left" w:pos="485"/>
              </w:tabs>
              <w:spacing w:before="100" w:beforeAutospacing="1"/>
              <w:ind w:left="0" w:right="57"/>
              <w:jc w:val="both"/>
              <w:rPr>
                <w:rFonts w:ascii="Arial" w:hAnsi="Arial" w:cs="Arial"/>
                <w:color w:val="000000"/>
              </w:rPr>
            </w:pPr>
            <w:r w:rsidRPr="000C6255">
              <w:rPr>
                <w:rFonts w:ascii="Arial" w:hAnsi="Arial" w:cs="Arial"/>
                <w:color w:val="000000"/>
              </w:rPr>
              <w:t>¿El Proyecto de Informe de Resultados de la Revisión de Control</w:t>
            </w:r>
            <w:r w:rsidR="00B02A7C" w:rsidRPr="000C6255">
              <w:rPr>
                <w:rFonts w:ascii="Arial" w:hAnsi="Arial" w:cs="Arial"/>
                <w:color w:val="000000"/>
              </w:rPr>
              <w:t xml:space="preserve"> tiene ajustes y/o comentarios?</w:t>
            </w:r>
          </w:p>
          <w:p w:rsidR="00B322C7" w:rsidRPr="000C6255" w:rsidRDefault="00C217A8" w:rsidP="00C63321">
            <w:pPr>
              <w:pStyle w:val="Piedepgina"/>
              <w:tabs>
                <w:tab w:val="clear" w:pos="4252"/>
                <w:tab w:val="clear" w:pos="8504"/>
                <w:tab w:val="left" w:pos="4203"/>
              </w:tabs>
              <w:ind w:right="57"/>
              <w:contextualSpacing/>
              <w:jc w:val="both"/>
              <w:rPr>
                <w:rFonts w:ascii="Arial" w:hAnsi="Arial" w:cs="Arial"/>
                <w:snapToGrid w:val="0"/>
              </w:rPr>
            </w:pPr>
            <w:r w:rsidRPr="000C6255">
              <w:rPr>
                <w:rFonts w:ascii="Arial" w:hAnsi="Arial" w:cs="Arial"/>
                <w:snapToGrid w:val="0"/>
              </w:rPr>
              <w:t>Sí.</w:t>
            </w:r>
            <w:r w:rsidR="00F13405" w:rsidRPr="000C6255">
              <w:rPr>
                <w:rFonts w:ascii="Arial" w:hAnsi="Arial" w:cs="Arial"/>
                <w:snapToGrid w:val="0"/>
              </w:rPr>
              <w:t xml:space="preserve"> </w:t>
            </w:r>
            <w:r w:rsidR="00C63321" w:rsidRPr="000C6255">
              <w:rPr>
                <w:rFonts w:ascii="Arial" w:hAnsi="Arial" w:cs="Arial"/>
                <w:snapToGrid w:val="0"/>
              </w:rPr>
              <w:t>Regresa</w:t>
            </w:r>
            <w:r w:rsidR="00F13405" w:rsidRPr="000C6255">
              <w:rPr>
                <w:rFonts w:ascii="Arial" w:hAnsi="Arial" w:cs="Arial"/>
                <w:snapToGrid w:val="0"/>
              </w:rPr>
              <w:t xml:space="preserve"> a la actividad </w:t>
            </w:r>
            <w:r w:rsidR="00C63321" w:rsidRPr="000C6255">
              <w:rPr>
                <w:rFonts w:ascii="Arial" w:hAnsi="Arial" w:cs="Arial"/>
                <w:snapToGrid w:val="0"/>
              </w:rPr>
              <w:t>32.</w:t>
            </w:r>
          </w:p>
          <w:p w:rsidR="00C63321" w:rsidRPr="000C6255" w:rsidRDefault="00C217A8" w:rsidP="00B02A7C">
            <w:pPr>
              <w:pStyle w:val="Piedepgina"/>
              <w:tabs>
                <w:tab w:val="clear" w:pos="4252"/>
                <w:tab w:val="clear" w:pos="8504"/>
                <w:tab w:val="left" w:pos="4203"/>
              </w:tabs>
              <w:ind w:right="57"/>
              <w:contextualSpacing/>
              <w:jc w:val="both"/>
              <w:rPr>
                <w:rFonts w:ascii="Arial" w:hAnsi="Arial" w:cs="Arial"/>
                <w:snapToGrid w:val="0"/>
              </w:rPr>
            </w:pPr>
            <w:r w:rsidRPr="000C6255">
              <w:rPr>
                <w:rFonts w:ascii="Arial" w:hAnsi="Arial" w:cs="Arial"/>
                <w:snapToGrid w:val="0"/>
              </w:rPr>
              <w:t>No.</w:t>
            </w:r>
            <w:r w:rsidR="00C63321" w:rsidRPr="000C6255">
              <w:rPr>
                <w:rFonts w:ascii="Arial" w:hAnsi="Arial" w:cs="Arial"/>
                <w:snapToGrid w:val="0"/>
              </w:rPr>
              <w:t xml:space="preserve"> P</w:t>
            </w:r>
            <w:r w:rsidR="00F13405" w:rsidRPr="000C6255">
              <w:rPr>
                <w:rFonts w:ascii="Arial" w:hAnsi="Arial" w:cs="Arial"/>
                <w:snapToGrid w:val="0"/>
              </w:rPr>
              <w:t xml:space="preserve">asa a la actividad </w:t>
            </w:r>
            <w:r w:rsidR="00C63321" w:rsidRPr="000C6255">
              <w:rPr>
                <w:rFonts w:ascii="Arial" w:hAnsi="Arial" w:cs="Arial"/>
                <w:snapToGrid w:val="0"/>
              </w:rPr>
              <w:t>34</w:t>
            </w:r>
            <w:r w:rsidR="00E8246F" w:rsidRPr="000C6255">
              <w:rPr>
                <w:rFonts w:ascii="Arial" w:hAnsi="Arial" w:cs="Arial"/>
                <w:snapToGrid w:val="0"/>
              </w:rPr>
              <w:t>.</w:t>
            </w:r>
          </w:p>
        </w:tc>
      </w:tr>
      <w:tr w:rsidR="00B322C7" w:rsidRPr="000C6255" w:rsidTr="007A1562">
        <w:tc>
          <w:tcPr>
            <w:tcW w:w="1408" w:type="pct"/>
            <w:vMerge w:val="restart"/>
            <w:vAlign w:val="center"/>
          </w:tcPr>
          <w:p w:rsidR="00B322C7" w:rsidRPr="000C6255" w:rsidRDefault="00B322C7" w:rsidP="007A1562">
            <w:pPr>
              <w:spacing w:before="100" w:beforeAutospacing="1" w:after="240"/>
              <w:contextualSpacing/>
              <w:jc w:val="center"/>
              <w:rPr>
                <w:rFonts w:ascii="Arial" w:hAnsi="Arial" w:cs="Arial"/>
                <w:noProof/>
              </w:rPr>
            </w:pPr>
            <w:r w:rsidRPr="000C6255">
              <w:rPr>
                <w:rFonts w:ascii="Arial" w:hAnsi="Arial" w:cs="Arial"/>
                <w:noProof/>
              </w:rPr>
              <w:t>Contraloría Interna</w:t>
            </w:r>
          </w:p>
        </w:tc>
        <w:tc>
          <w:tcPr>
            <w:tcW w:w="3592" w:type="pct"/>
            <w:vAlign w:val="center"/>
          </w:tcPr>
          <w:p w:rsidR="00B322C7" w:rsidRPr="000C6255" w:rsidRDefault="00B322C7"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rPr>
              <w:t xml:space="preserve">Recibe </w:t>
            </w:r>
            <w:r w:rsidRPr="000C6255">
              <w:rPr>
                <w:rFonts w:ascii="Arial" w:hAnsi="Arial" w:cs="Arial"/>
                <w:b/>
              </w:rPr>
              <w:t xml:space="preserve">y autoriza </w:t>
            </w:r>
            <w:r w:rsidRPr="000C6255">
              <w:rPr>
                <w:rFonts w:ascii="Arial" w:hAnsi="Arial" w:cs="Arial"/>
              </w:rPr>
              <w:t xml:space="preserve">el </w:t>
            </w:r>
            <w:r w:rsidR="002F621B" w:rsidRPr="000C6255">
              <w:rPr>
                <w:rFonts w:ascii="Arial" w:hAnsi="Arial" w:cs="Arial"/>
              </w:rPr>
              <w:t xml:space="preserve">proyecto de </w:t>
            </w:r>
            <w:r w:rsidRPr="000C6255">
              <w:rPr>
                <w:rFonts w:ascii="Arial" w:hAnsi="Arial" w:cs="Arial"/>
              </w:rPr>
              <w:t xml:space="preserve">Informe de Resultados de la Revisión de Control e instruye a la </w:t>
            </w:r>
            <w:r w:rsidR="0012527F" w:rsidRPr="000C6255">
              <w:rPr>
                <w:rFonts w:ascii="Arial" w:hAnsi="Arial" w:cs="Arial"/>
              </w:rPr>
              <w:t xml:space="preserve">persona titular de la </w:t>
            </w:r>
            <w:r w:rsidRPr="000C6255">
              <w:rPr>
                <w:rFonts w:ascii="Arial" w:hAnsi="Arial" w:cs="Arial"/>
                <w:noProof/>
              </w:rPr>
              <w:t>Jefatura de Unidad de Control y Evaluación</w:t>
            </w:r>
            <w:r w:rsidRPr="000C6255">
              <w:rPr>
                <w:rFonts w:ascii="Arial" w:hAnsi="Arial" w:cs="Arial"/>
              </w:rPr>
              <w:t xml:space="preserve"> para que lleve a cabo el trámite correspondiente.</w:t>
            </w:r>
            <w:r w:rsidR="00B75C60">
              <w:t xml:space="preserve"> </w:t>
            </w:r>
            <w:r w:rsidR="00B75C60" w:rsidRPr="00B75C60">
              <w:rPr>
                <w:rFonts w:ascii="Arial" w:hAnsi="Arial" w:cs="Arial"/>
                <w:b/>
                <w:sz w:val="20"/>
                <w:szCs w:val="20"/>
              </w:rPr>
              <w:t>[Modificado mediante Acuerdo 140/S5(17-V</w:t>
            </w:r>
            <w:r w:rsidR="00A067F9">
              <w:rPr>
                <w:rFonts w:ascii="Arial" w:hAnsi="Arial" w:cs="Arial"/>
                <w:b/>
                <w:sz w:val="20"/>
                <w:szCs w:val="20"/>
              </w:rPr>
              <w:t>-</w:t>
            </w:r>
            <w:r w:rsidR="00B75C60" w:rsidRPr="00B75C60">
              <w:rPr>
                <w:rFonts w:ascii="Arial" w:hAnsi="Arial" w:cs="Arial"/>
                <w:b/>
                <w:sz w:val="20"/>
                <w:szCs w:val="20"/>
              </w:rPr>
              <w:t>2016)]</w:t>
            </w:r>
          </w:p>
        </w:tc>
      </w:tr>
      <w:tr w:rsidR="00B322C7" w:rsidRPr="000C6255" w:rsidTr="007A1562">
        <w:trPr>
          <w:trHeight w:val="1097"/>
        </w:trPr>
        <w:tc>
          <w:tcPr>
            <w:tcW w:w="1408" w:type="pct"/>
            <w:vMerge/>
            <w:vAlign w:val="center"/>
          </w:tcPr>
          <w:p w:rsidR="00B322C7" w:rsidRPr="000C6255" w:rsidRDefault="00B322C7" w:rsidP="007A1562">
            <w:pPr>
              <w:spacing w:before="100" w:beforeAutospacing="1" w:after="240"/>
              <w:contextualSpacing/>
              <w:jc w:val="center"/>
              <w:rPr>
                <w:rFonts w:ascii="Arial" w:hAnsi="Arial" w:cs="Arial"/>
                <w:noProof/>
              </w:rPr>
            </w:pPr>
          </w:p>
        </w:tc>
        <w:tc>
          <w:tcPr>
            <w:tcW w:w="3592" w:type="pct"/>
            <w:vAlign w:val="center"/>
          </w:tcPr>
          <w:p w:rsidR="00B322C7" w:rsidRPr="000C6255" w:rsidRDefault="00B322C7" w:rsidP="00B578E8">
            <w:pPr>
              <w:pStyle w:val="Prrafodelista"/>
              <w:tabs>
                <w:tab w:val="left" w:pos="485"/>
              </w:tabs>
              <w:spacing w:before="100" w:beforeAutospacing="1"/>
              <w:ind w:left="0" w:right="57"/>
              <w:jc w:val="both"/>
              <w:rPr>
                <w:rFonts w:ascii="Arial" w:hAnsi="Arial" w:cs="Arial"/>
                <w:color w:val="000000"/>
              </w:rPr>
            </w:pPr>
            <w:r w:rsidRPr="000C6255">
              <w:rPr>
                <w:rFonts w:ascii="Arial" w:hAnsi="Arial" w:cs="Arial"/>
                <w:color w:val="000000"/>
              </w:rPr>
              <w:t>¿El Proyecto de Informe de Resultados de la Revisión de Control tiene ajustes y/o comentarios?</w:t>
            </w:r>
          </w:p>
          <w:p w:rsidR="00B322C7" w:rsidRPr="000C6255" w:rsidRDefault="00C217A8" w:rsidP="00C63321">
            <w:pPr>
              <w:pStyle w:val="Piedepgina"/>
              <w:tabs>
                <w:tab w:val="clear" w:pos="4252"/>
                <w:tab w:val="clear" w:pos="8504"/>
                <w:tab w:val="left" w:pos="4203"/>
              </w:tabs>
              <w:ind w:right="57" w:firstLine="59"/>
              <w:contextualSpacing/>
              <w:jc w:val="both"/>
              <w:rPr>
                <w:rFonts w:ascii="Arial" w:hAnsi="Arial" w:cs="Arial"/>
                <w:snapToGrid w:val="0"/>
              </w:rPr>
            </w:pPr>
            <w:r w:rsidRPr="000C6255">
              <w:rPr>
                <w:rFonts w:ascii="Arial" w:hAnsi="Arial" w:cs="Arial"/>
                <w:snapToGrid w:val="0"/>
              </w:rPr>
              <w:t>Sí.</w:t>
            </w:r>
            <w:r w:rsidR="00B578E8" w:rsidRPr="000C6255">
              <w:rPr>
                <w:rFonts w:ascii="Arial" w:hAnsi="Arial" w:cs="Arial"/>
                <w:snapToGrid w:val="0"/>
              </w:rPr>
              <w:t xml:space="preserve"> R</w:t>
            </w:r>
            <w:r w:rsidR="00B322C7" w:rsidRPr="000C6255">
              <w:rPr>
                <w:rFonts w:ascii="Arial" w:hAnsi="Arial" w:cs="Arial"/>
                <w:snapToGrid w:val="0"/>
              </w:rPr>
              <w:t xml:space="preserve">egresa a la actividad </w:t>
            </w:r>
            <w:r w:rsidR="0012527F" w:rsidRPr="000C6255">
              <w:rPr>
                <w:rFonts w:ascii="Arial" w:hAnsi="Arial" w:cs="Arial"/>
                <w:snapToGrid w:val="0"/>
              </w:rPr>
              <w:t>33</w:t>
            </w:r>
            <w:r w:rsidR="00B322C7" w:rsidRPr="000C6255">
              <w:rPr>
                <w:rFonts w:ascii="Arial" w:hAnsi="Arial" w:cs="Arial"/>
                <w:snapToGrid w:val="0"/>
              </w:rPr>
              <w:t>.</w:t>
            </w:r>
          </w:p>
          <w:p w:rsidR="00B322C7" w:rsidRPr="000C6255" w:rsidRDefault="00C217A8" w:rsidP="00C63321">
            <w:pPr>
              <w:pStyle w:val="Prrafodelista"/>
              <w:ind w:left="0" w:right="57" w:firstLine="59"/>
              <w:jc w:val="both"/>
              <w:rPr>
                <w:rFonts w:ascii="Arial" w:hAnsi="Arial" w:cs="Arial"/>
              </w:rPr>
            </w:pPr>
            <w:r w:rsidRPr="000C6255">
              <w:rPr>
                <w:rFonts w:ascii="Arial" w:hAnsi="Arial" w:cs="Arial"/>
                <w:snapToGrid w:val="0"/>
              </w:rPr>
              <w:t>No.</w:t>
            </w:r>
            <w:r w:rsidR="00B578E8" w:rsidRPr="000C6255">
              <w:rPr>
                <w:rFonts w:ascii="Arial" w:hAnsi="Arial" w:cs="Arial"/>
                <w:snapToGrid w:val="0"/>
              </w:rPr>
              <w:t xml:space="preserve"> Pasa a la actividad </w:t>
            </w:r>
            <w:r w:rsidR="0012527F" w:rsidRPr="000C6255">
              <w:rPr>
                <w:rFonts w:ascii="Arial" w:hAnsi="Arial" w:cs="Arial"/>
                <w:snapToGrid w:val="0"/>
              </w:rPr>
              <w:t>35</w:t>
            </w:r>
            <w:r w:rsidR="00B322C7" w:rsidRPr="000C6255">
              <w:rPr>
                <w:rFonts w:ascii="Arial" w:hAnsi="Arial" w:cs="Arial"/>
                <w:snapToGrid w:val="0"/>
              </w:rPr>
              <w:t>.</w:t>
            </w:r>
          </w:p>
        </w:tc>
      </w:tr>
      <w:tr w:rsidR="00B322C7" w:rsidRPr="000C6255" w:rsidTr="007A1562">
        <w:tc>
          <w:tcPr>
            <w:tcW w:w="1408" w:type="pct"/>
            <w:vAlign w:val="center"/>
          </w:tcPr>
          <w:p w:rsidR="00B322C7" w:rsidRPr="000C6255" w:rsidRDefault="00B322C7" w:rsidP="007A1562">
            <w:pPr>
              <w:spacing w:before="120" w:after="120"/>
              <w:jc w:val="center"/>
              <w:rPr>
                <w:rFonts w:ascii="Arial" w:hAnsi="Arial" w:cs="Arial"/>
                <w:noProof/>
              </w:rPr>
            </w:pPr>
            <w:r w:rsidRPr="000C6255">
              <w:rPr>
                <w:rFonts w:ascii="Arial" w:hAnsi="Arial" w:cs="Arial"/>
                <w:noProof/>
              </w:rPr>
              <w:t>Jefatura de Unidad de Control y Evaluación</w:t>
            </w:r>
          </w:p>
        </w:tc>
        <w:tc>
          <w:tcPr>
            <w:tcW w:w="3592" w:type="pct"/>
            <w:vAlign w:val="center"/>
          </w:tcPr>
          <w:p w:rsidR="007D4557" w:rsidRPr="000C6255" w:rsidRDefault="00B322C7" w:rsidP="00006914">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rPr>
              <w:t>Instruye dar trámite al Proyecto de Informe de Resultados de la Revisión de Control.</w:t>
            </w:r>
            <w:r w:rsidR="00AF6EDC">
              <w:t xml:space="preserve"> </w:t>
            </w:r>
            <w:r w:rsidR="00AF6EDC" w:rsidRPr="00AF6EDC">
              <w:rPr>
                <w:rFonts w:ascii="Arial" w:hAnsi="Arial" w:cs="Arial"/>
                <w:b/>
                <w:sz w:val="20"/>
                <w:szCs w:val="20"/>
              </w:rPr>
              <w:t>[Modificado mediante Acuerdo 140/S5(17-V</w:t>
            </w:r>
            <w:r w:rsidR="00006914">
              <w:rPr>
                <w:rFonts w:ascii="Arial" w:hAnsi="Arial" w:cs="Arial"/>
                <w:b/>
                <w:sz w:val="20"/>
                <w:szCs w:val="20"/>
              </w:rPr>
              <w:t>-</w:t>
            </w:r>
            <w:r w:rsidR="00AF6EDC" w:rsidRPr="00AF6EDC">
              <w:rPr>
                <w:rFonts w:ascii="Arial" w:hAnsi="Arial" w:cs="Arial"/>
                <w:b/>
                <w:sz w:val="20"/>
                <w:szCs w:val="20"/>
              </w:rPr>
              <w:t>2016)]</w:t>
            </w:r>
          </w:p>
        </w:tc>
      </w:tr>
      <w:tr w:rsidR="00B322C7" w:rsidRPr="000C6255" w:rsidTr="007A1562">
        <w:tc>
          <w:tcPr>
            <w:tcW w:w="1408" w:type="pct"/>
            <w:vAlign w:val="center"/>
          </w:tcPr>
          <w:p w:rsidR="00B322C7" w:rsidRPr="000C6255" w:rsidRDefault="00B322C7" w:rsidP="007A1562">
            <w:pPr>
              <w:spacing w:before="100" w:beforeAutospacing="1"/>
              <w:contextualSpacing/>
              <w:jc w:val="center"/>
              <w:rPr>
                <w:rFonts w:ascii="Arial" w:hAnsi="Arial" w:cs="Arial"/>
                <w:noProof/>
              </w:rPr>
            </w:pPr>
          </w:p>
          <w:p w:rsidR="00B322C7" w:rsidRPr="000C6255" w:rsidRDefault="00A03A7C" w:rsidP="007A1562">
            <w:pPr>
              <w:spacing w:before="100" w:beforeAutospacing="1"/>
              <w:contextualSpacing/>
              <w:jc w:val="center"/>
              <w:rPr>
                <w:rFonts w:ascii="Arial" w:hAnsi="Arial" w:cs="Arial"/>
                <w:noProof/>
              </w:rPr>
            </w:pPr>
            <w:r w:rsidRPr="000C6255">
              <w:rPr>
                <w:rFonts w:ascii="Arial" w:hAnsi="Arial" w:cs="Arial"/>
                <w:noProof/>
                <w:lang w:val="es-ES"/>
              </w:rPr>
              <w:t xml:space="preserve">Dirección de Control y Evaluación </w:t>
            </w:r>
            <w:r w:rsidR="00B578E8" w:rsidRPr="000C6255">
              <w:rPr>
                <w:rFonts w:ascii="Arial" w:hAnsi="Arial" w:cs="Arial"/>
                <w:noProof/>
                <w:color w:val="FF0000"/>
                <w:lang w:val="es-ES"/>
              </w:rPr>
              <w:t xml:space="preserve"> </w:t>
            </w:r>
          </w:p>
          <w:p w:rsidR="005227B0" w:rsidRPr="000C6255" w:rsidRDefault="005227B0" w:rsidP="007A1562">
            <w:pPr>
              <w:spacing w:before="100" w:beforeAutospacing="1"/>
              <w:contextualSpacing/>
              <w:jc w:val="center"/>
              <w:rPr>
                <w:rFonts w:ascii="Arial" w:hAnsi="Arial" w:cs="Arial"/>
                <w:noProof/>
              </w:rPr>
            </w:pPr>
          </w:p>
        </w:tc>
        <w:tc>
          <w:tcPr>
            <w:tcW w:w="3592" w:type="pct"/>
            <w:vAlign w:val="center"/>
          </w:tcPr>
          <w:p w:rsidR="00B322C7" w:rsidRPr="000C6255" w:rsidRDefault="00B322C7"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rPr>
              <w:t xml:space="preserve"> </w:t>
            </w:r>
            <w:r w:rsidR="003E4875" w:rsidRPr="000C6255">
              <w:rPr>
                <w:rFonts w:ascii="Arial" w:hAnsi="Arial" w:cs="Arial"/>
                <w:b/>
              </w:rPr>
              <w:t>Con el apoyo del personal auditor</w:t>
            </w:r>
            <w:r w:rsidR="006E19BA" w:rsidRPr="000C6255">
              <w:rPr>
                <w:rFonts w:ascii="Arial" w:hAnsi="Arial" w:cs="Arial"/>
                <w:b/>
              </w:rPr>
              <w:t>, m</w:t>
            </w:r>
            <w:r w:rsidRPr="000C6255">
              <w:rPr>
                <w:rFonts w:ascii="Arial" w:hAnsi="Arial" w:cs="Arial"/>
                <w:b/>
              </w:rPr>
              <w:t>ediante oficio</w:t>
            </w:r>
            <w:r w:rsidRPr="000C6255">
              <w:rPr>
                <w:rFonts w:ascii="Arial" w:hAnsi="Arial" w:cs="Arial"/>
              </w:rPr>
              <w:t xml:space="preserve"> envía el Informe de Resultados de la Revisión de Control, anexando </w:t>
            </w:r>
            <w:r w:rsidR="003E4875" w:rsidRPr="000C6255">
              <w:rPr>
                <w:rFonts w:ascii="Arial" w:hAnsi="Arial" w:cs="Arial"/>
              </w:rPr>
              <w:t xml:space="preserve">las </w:t>
            </w:r>
            <w:r w:rsidRPr="000C6255">
              <w:rPr>
                <w:rFonts w:ascii="Arial" w:hAnsi="Arial" w:cs="Arial"/>
              </w:rPr>
              <w:t>cédulas de acciones de mejora firmadas</w:t>
            </w:r>
            <w:r w:rsidR="005227B0" w:rsidRPr="000C6255">
              <w:rPr>
                <w:rFonts w:ascii="Arial" w:hAnsi="Arial" w:cs="Arial"/>
              </w:rPr>
              <w:t>.</w:t>
            </w:r>
            <w:r w:rsidRPr="000C6255">
              <w:rPr>
                <w:rFonts w:ascii="Arial" w:hAnsi="Arial" w:cs="Arial"/>
              </w:rPr>
              <w:t xml:space="preserve"> </w:t>
            </w:r>
            <w:r w:rsidR="00B75C60" w:rsidRPr="00B75C60">
              <w:rPr>
                <w:rFonts w:ascii="Arial" w:hAnsi="Arial" w:cs="Arial"/>
                <w:b/>
                <w:sz w:val="20"/>
                <w:szCs w:val="20"/>
              </w:rPr>
              <w:t>[Modificado mediante Acuerdo 140/S5(17-V</w:t>
            </w:r>
            <w:r w:rsidR="00A067F9">
              <w:rPr>
                <w:rFonts w:ascii="Arial" w:hAnsi="Arial" w:cs="Arial"/>
                <w:b/>
                <w:sz w:val="20"/>
                <w:szCs w:val="20"/>
              </w:rPr>
              <w:t>-</w:t>
            </w:r>
            <w:r w:rsidR="00B75C60" w:rsidRPr="00B75C60">
              <w:rPr>
                <w:rFonts w:ascii="Arial" w:hAnsi="Arial" w:cs="Arial"/>
                <w:b/>
                <w:sz w:val="20"/>
                <w:szCs w:val="20"/>
              </w:rPr>
              <w:t>2016)]</w:t>
            </w:r>
          </w:p>
          <w:p w:rsidR="005227B0" w:rsidRPr="000C6255" w:rsidRDefault="005227B0" w:rsidP="005227B0">
            <w:pPr>
              <w:pStyle w:val="Prrafodelista"/>
              <w:tabs>
                <w:tab w:val="left" w:pos="485"/>
              </w:tabs>
              <w:spacing w:before="100" w:beforeAutospacing="1"/>
              <w:ind w:left="0" w:right="57"/>
              <w:jc w:val="both"/>
              <w:rPr>
                <w:rFonts w:ascii="Arial" w:hAnsi="Arial" w:cs="Arial"/>
              </w:rPr>
            </w:pPr>
          </w:p>
        </w:tc>
      </w:tr>
      <w:tr w:rsidR="00B322C7" w:rsidRPr="000C6255" w:rsidTr="007A1562">
        <w:tc>
          <w:tcPr>
            <w:tcW w:w="1408" w:type="pc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rPr>
              <w:t>Área Revisada</w:t>
            </w:r>
          </w:p>
        </w:tc>
        <w:tc>
          <w:tcPr>
            <w:tcW w:w="3592" w:type="pct"/>
            <w:vAlign w:val="center"/>
          </w:tcPr>
          <w:p w:rsidR="00B322C7" w:rsidRPr="000C6255" w:rsidRDefault="00B322C7"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rPr>
              <w:t xml:space="preserve">Recibe </w:t>
            </w:r>
            <w:r w:rsidRPr="000C6255">
              <w:rPr>
                <w:rFonts w:ascii="Arial" w:hAnsi="Arial" w:cs="Arial"/>
                <w:b/>
              </w:rPr>
              <w:t>el</w:t>
            </w:r>
            <w:r w:rsidR="00B578E8" w:rsidRPr="000C6255">
              <w:rPr>
                <w:rFonts w:ascii="Arial" w:hAnsi="Arial" w:cs="Arial"/>
                <w:b/>
              </w:rPr>
              <w:t xml:space="preserve"> oficio </w:t>
            </w:r>
            <w:r w:rsidR="00B578E8" w:rsidRPr="000C6255">
              <w:rPr>
                <w:rFonts w:ascii="Arial" w:hAnsi="Arial" w:cs="Arial"/>
              </w:rPr>
              <w:t>con el</w:t>
            </w:r>
            <w:r w:rsidRPr="000C6255">
              <w:rPr>
                <w:rFonts w:ascii="Arial" w:hAnsi="Arial" w:cs="Arial"/>
              </w:rPr>
              <w:t xml:space="preserve"> Informe de Resulta</w:t>
            </w:r>
            <w:r w:rsidR="00B578E8" w:rsidRPr="000C6255">
              <w:rPr>
                <w:rFonts w:ascii="Arial" w:hAnsi="Arial" w:cs="Arial"/>
              </w:rPr>
              <w:t xml:space="preserve">dos de la Revisión de Control </w:t>
            </w:r>
            <w:r w:rsidR="005C763A" w:rsidRPr="000C6255">
              <w:rPr>
                <w:rFonts w:ascii="Arial" w:hAnsi="Arial" w:cs="Arial"/>
              </w:rPr>
              <w:t>con</w:t>
            </w:r>
            <w:r w:rsidR="00B578E8" w:rsidRPr="000C6255">
              <w:rPr>
                <w:rFonts w:ascii="Arial" w:hAnsi="Arial" w:cs="Arial"/>
              </w:rPr>
              <w:t xml:space="preserve"> las</w:t>
            </w:r>
            <w:r w:rsidR="005227B0" w:rsidRPr="000C6255">
              <w:rPr>
                <w:rFonts w:ascii="Arial" w:hAnsi="Arial" w:cs="Arial"/>
              </w:rPr>
              <w:t xml:space="preserve"> cédulas </w:t>
            </w:r>
            <w:r w:rsidR="005C763A" w:rsidRPr="000C6255">
              <w:rPr>
                <w:rFonts w:ascii="Arial" w:hAnsi="Arial" w:cs="Arial"/>
              </w:rPr>
              <w:t xml:space="preserve">de acciones de mejora </w:t>
            </w:r>
            <w:r w:rsidR="005C763A" w:rsidRPr="000C6255">
              <w:rPr>
                <w:rFonts w:ascii="Arial" w:hAnsi="Arial" w:cs="Arial"/>
                <w:b/>
              </w:rPr>
              <w:t>anexas.</w:t>
            </w:r>
            <w:r w:rsidR="00B75C60">
              <w:t xml:space="preserve"> </w:t>
            </w:r>
            <w:r w:rsidR="00B75C60" w:rsidRPr="00B75C60">
              <w:rPr>
                <w:rFonts w:ascii="Arial" w:hAnsi="Arial" w:cs="Arial"/>
                <w:b/>
              </w:rPr>
              <w:t>[</w:t>
            </w:r>
            <w:r w:rsidR="00B75C60" w:rsidRPr="00B75C60">
              <w:rPr>
                <w:rFonts w:ascii="Arial" w:hAnsi="Arial" w:cs="Arial"/>
                <w:b/>
                <w:sz w:val="20"/>
                <w:szCs w:val="20"/>
              </w:rPr>
              <w:t>Modificado mediante Acuerdo 140/S5(17-V</w:t>
            </w:r>
            <w:r w:rsidR="00A067F9">
              <w:rPr>
                <w:rFonts w:ascii="Arial" w:hAnsi="Arial" w:cs="Arial"/>
                <w:b/>
                <w:sz w:val="20"/>
                <w:szCs w:val="20"/>
              </w:rPr>
              <w:t>-</w:t>
            </w:r>
            <w:r w:rsidR="00B75C60" w:rsidRPr="00B75C60">
              <w:rPr>
                <w:rFonts w:ascii="Arial" w:hAnsi="Arial" w:cs="Arial"/>
                <w:b/>
                <w:sz w:val="20"/>
                <w:szCs w:val="20"/>
              </w:rPr>
              <w:t>2016)]</w:t>
            </w:r>
          </w:p>
        </w:tc>
      </w:tr>
      <w:tr w:rsidR="00B322C7" w:rsidRPr="000C6255" w:rsidTr="007A1562">
        <w:tc>
          <w:tcPr>
            <w:tcW w:w="1408" w:type="pct"/>
            <w:vMerge w:val="restart"/>
            <w:vAlign w:val="center"/>
          </w:tcPr>
          <w:p w:rsidR="00B322C7" w:rsidRPr="000C6255" w:rsidRDefault="00A03A7C" w:rsidP="00A724B5">
            <w:pPr>
              <w:spacing w:before="100" w:beforeAutospacing="1"/>
              <w:contextualSpacing/>
              <w:jc w:val="center"/>
              <w:rPr>
                <w:rFonts w:ascii="Arial" w:hAnsi="Arial" w:cs="Arial"/>
                <w:noProof/>
              </w:rPr>
            </w:pPr>
            <w:r w:rsidRPr="000C6255">
              <w:rPr>
                <w:rFonts w:ascii="Arial" w:hAnsi="Arial" w:cs="Arial"/>
                <w:b/>
                <w:noProof/>
                <w:lang w:val="es-ES"/>
              </w:rPr>
              <w:t>Dirección</w:t>
            </w:r>
            <w:r w:rsidRPr="000C6255">
              <w:rPr>
                <w:rFonts w:ascii="Arial" w:hAnsi="Arial" w:cs="Arial"/>
                <w:noProof/>
                <w:lang w:val="es-ES"/>
              </w:rPr>
              <w:t xml:space="preserve"> de Control y Evaluación </w:t>
            </w:r>
            <w:r w:rsidR="00B322C7" w:rsidRPr="000C6255">
              <w:rPr>
                <w:rFonts w:ascii="Arial" w:hAnsi="Arial" w:cs="Arial"/>
                <w:noProof/>
                <w:color w:val="FF0000"/>
                <w:lang w:val="es-ES"/>
              </w:rPr>
              <w:t xml:space="preserve"> </w:t>
            </w:r>
          </w:p>
        </w:tc>
        <w:tc>
          <w:tcPr>
            <w:tcW w:w="3592" w:type="pct"/>
            <w:vAlign w:val="center"/>
          </w:tcPr>
          <w:p w:rsidR="00B322C7" w:rsidRPr="000C6255" w:rsidRDefault="005C763A"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rPr>
              <w:t>R</w:t>
            </w:r>
            <w:r w:rsidR="00B322C7" w:rsidRPr="000C6255">
              <w:rPr>
                <w:rFonts w:ascii="Arial" w:hAnsi="Arial" w:cs="Arial"/>
              </w:rPr>
              <w:t>ecibe acuse de recibo del oficio con el que se remitió el  Proyecto de Informe de Resultados de la Revisión de Control y de las cédulas de acciones de mejora fi</w:t>
            </w:r>
            <w:r w:rsidR="00B578E8" w:rsidRPr="000C6255">
              <w:rPr>
                <w:rFonts w:ascii="Arial" w:hAnsi="Arial" w:cs="Arial"/>
              </w:rPr>
              <w:t>rmadas</w:t>
            </w:r>
            <w:r w:rsidR="00B578E8" w:rsidRPr="000C6255">
              <w:rPr>
                <w:rFonts w:ascii="Arial" w:hAnsi="Arial" w:cs="Arial"/>
                <w:b/>
              </w:rPr>
              <w:t xml:space="preserve"> </w:t>
            </w:r>
            <w:r w:rsidRPr="000C6255">
              <w:rPr>
                <w:rFonts w:ascii="Arial" w:hAnsi="Arial" w:cs="Arial"/>
                <w:b/>
              </w:rPr>
              <w:t>y con el apoyo del personal auditor</w:t>
            </w:r>
            <w:r w:rsidR="00B578E8" w:rsidRPr="000C6255">
              <w:rPr>
                <w:rFonts w:ascii="Arial" w:hAnsi="Arial" w:cs="Arial"/>
                <w:b/>
              </w:rPr>
              <w:t xml:space="preserve"> </w:t>
            </w:r>
            <w:r w:rsidR="00B578E8" w:rsidRPr="000C6255">
              <w:rPr>
                <w:rFonts w:ascii="Arial" w:hAnsi="Arial" w:cs="Arial"/>
              </w:rPr>
              <w:t>integra al expediente.</w:t>
            </w:r>
            <w:r w:rsidR="00B75C60">
              <w:t xml:space="preserve"> </w:t>
            </w:r>
            <w:r w:rsidR="00B75C60" w:rsidRPr="00B75C60">
              <w:rPr>
                <w:rFonts w:ascii="Arial" w:hAnsi="Arial" w:cs="Arial"/>
                <w:b/>
                <w:sz w:val="20"/>
                <w:szCs w:val="20"/>
              </w:rPr>
              <w:t>[Modificado mediante Acuerdo 140/S5(17-V</w:t>
            </w:r>
            <w:r w:rsidR="00A067F9">
              <w:rPr>
                <w:rFonts w:ascii="Arial" w:hAnsi="Arial" w:cs="Arial"/>
                <w:b/>
                <w:sz w:val="20"/>
                <w:szCs w:val="20"/>
              </w:rPr>
              <w:t>-</w:t>
            </w:r>
            <w:r w:rsidR="00B75C60" w:rsidRPr="00B75C60">
              <w:rPr>
                <w:rFonts w:ascii="Arial" w:hAnsi="Arial" w:cs="Arial"/>
                <w:b/>
                <w:sz w:val="20"/>
                <w:szCs w:val="20"/>
              </w:rPr>
              <w:t>2016)]</w:t>
            </w:r>
          </w:p>
        </w:tc>
      </w:tr>
      <w:tr w:rsidR="00B322C7" w:rsidRPr="000C6255" w:rsidTr="007A1562">
        <w:tc>
          <w:tcPr>
            <w:tcW w:w="1408" w:type="pct"/>
            <w:vMerge/>
            <w:vAlign w:val="center"/>
          </w:tcPr>
          <w:p w:rsidR="00B322C7" w:rsidRPr="000C6255" w:rsidRDefault="00B322C7" w:rsidP="007A1562">
            <w:pPr>
              <w:spacing w:before="120" w:after="120"/>
              <w:jc w:val="center"/>
              <w:rPr>
                <w:rFonts w:ascii="Arial" w:hAnsi="Arial" w:cs="Arial"/>
                <w:noProof/>
              </w:rPr>
            </w:pPr>
          </w:p>
        </w:tc>
        <w:tc>
          <w:tcPr>
            <w:tcW w:w="3592" w:type="pct"/>
            <w:vAlign w:val="center"/>
          </w:tcPr>
          <w:p w:rsidR="00B322C7" w:rsidRPr="000C6255" w:rsidRDefault="005C763A" w:rsidP="00B75C60">
            <w:pPr>
              <w:pStyle w:val="Prrafodelista"/>
              <w:numPr>
                <w:ilvl w:val="0"/>
                <w:numId w:val="28"/>
              </w:numPr>
              <w:tabs>
                <w:tab w:val="left" w:pos="485"/>
              </w:tabs>
              <w:spacing w:before="100" w:beforeAutospacing="1"/>
              <w:ind w:right="57"/>
              <w:jc w:val="both"/>
              <w:rPr>
                <w:rFonts w:ascii="Arial" w:hAnsi="Arial" w:cs="Arial"/>
                <w:color w:val="000000"/>
              </w:rPr>
            </w:pPr>
            <w:r w:rsidRPr="000C6255">
              <w:rPr>
                <w:rFonts w:ascii="Arial" w:hAnsi="Arial" w:cs="Arial"/>
                <w:b/>
              </w:rPr>
              <w:t>Con el apoyo del personal auditor</w:t>
            </w:r>
            <w:r w:rsidR="00992A85" w:rsidRPr="000C6255">
              <w:rPr>
                <w:rFonts w:ascii="Arial" w:hAnsi="Arial" w:cs="Arial"/>
                <w:b/>
                <w:color w:val="000000"/>
              </w:rPr>
              <w:t>,</w:t>
            </w:r>
            <w:r w:rsidR="00992A85" w:rsidRPr="000C6255">
              <w:rPr>
                <w:rFonts w:ascii="Arial" w:hAnsi="Arial" w:cs="Arial"/>
                <w:color w:val="000000"/>
              </w:rPr>
              <w:t xml:space="preserve"> e</w:t>
            </w:r>
            <w:r w:rsidR="00B322C7" w:rsidRPr="000C6255">
              <w:rPr>
                <w:rFonts w:ascii="Arial" w:hAnsi="Arial" w:cs="Arial"/>
                <w:color w:val="000000"/>
              </w:rPr>
              <w:t>labora el proyecto del Punto de Acuerdo</w:t>
            </w:r>
            <w:r w:rsidR="00B578E8" w:rsidRPr="000C6255">
              <w:rPr>
                <w:rFonts w:ascii="Arial" w:hAnsi="Arial" w:cs="Arial"/>
                <w:b/>
                <w:color w:val="000000"/>
              </w:rPr>
              <w:t xml:space="preserve"> </w:t>
            </w:r>
            <w:r w:rsidR="0026392F" w:rsidRPr="000C6255">
              <w:rPr>
                <w:rFonts w:ascii="Arial" w:hAnsi="Arial" w:cs="Arial"/>
                <w:b/>
              </w:rPr>
              <w:t>(</w:t>
            </w:r>
            <w:r w:rsidR="00B578E8" w:rsidRPr="000C6255">
              <w:rPr>
                <w:rFonts w:ascii="Arial" w:hAnsi="Arial" w:cs="Arial"/>
                <w:b/>
              </w:rPr>
              <w:t>formato 9)</w:t>
            </w:r>
            <w:r w:rsidR="00B322C7" w:rsidRPr="000C6255">
              <w:rPr>
                <w:rFonts w:ascii="Arial" w:hAnsi="Arial" w:cs="Arial"/>
              </w:rPr>
              <w:t xml:space="preserve"> para la Comisión de Administración</w:t>
            </w:r>
            <w:r w:rsidR="00B322C7" w:rsidRPr="000C6255">
              <w:rPr>
                <w:rFonts w:ascii="Arial" w:hAnsi="Arial" w:cs="Arial"/>
                <w:noProof/>
                <w:lang w:val="es-ES"/>
              </w:rPr>
              <w:t>.</w:t>
            </w:r>
            <w:r w:rsidR="00B75C60">
              <w:t xml:space="preserve"> </w:t>
            </w:r>
            <w:r w:rsidR="00B75C60" w:rsidRPr="00B75C60">
              <w:rPr>
                <w:rFonts w:ascii="Arial" w:hAnsi="Arial" w:cs="Arial"/>
                <w:b/>
                <w:noProof/>
                <w:sz w:val="20"/>
                <w:szCs w:val="20"/>
                <w:lang w:val="es-ES"/>
              </w:rPr>
              <w:t>[Modificado mediante Acuerdo 140/S5(17-V</w:t>
            </w:r>
            <w:r w:rsidR="00A067F9">
              <w:rPr>
                <w:rFonts w:ascii="Arial" w:hAnsi="Arial" w:cs="Arial"/>
                <w:b/>
                <w:noProof/>
                <w:sz w:val="20"/>
                <w:szCs w:val="20"/>
                <w:lang w:val="es-ES"/>
              </w:rPr>
              <w:t>-</w:t>
            </w:r>
            <w:r w:rsidR="00B75C60" w:rsidRPr="00B75C60">
              <w:rPr>
                <w:rFonts w:ascii="Arial" w:hAnsi="Arial" w:cs="Arial"/>
                <w:b/>
                <w:noProof/>
                <w:sz w:val="20"/>
                <w:szCs w:val="20"/>
                <w:lang w:val="es-ES"/>
              </w:rPr>
              <w:t>2016)]</w:t>
            </w:r>
          </w:p>
        </w:tc>
      </w:tr>
      <w:tr w:rsidR="007B1D54" w:rsidRPr="000C6255" w:rsidTr="007A1562">
        <w:tc>
          <w:tcPr>
            <w:tcW w:w="1408" w:type="pct"/>
            <w:vMerge w:val="restart"/>
            <w:vAlign w:val="center"/>
          </w:tcPr>
          <w:p w:rsidR="007B1D54" w:rsidRPr="000C6255" w:rsidRDefault="007B1D54" w:rsidP="007A1562">
            <w:pPr>
              <w:spacing w:before="100" w:beforeAutospacing="1"/>
              <w:contextualSpacing/>
              <w:jc w:val="center"/>
              <w:rPr>
                <w:rFonts w:ascii="Arial" w:hAnsi="Arial" w:cs="Arial"/>
                <w:noProof/>
              </w:rPr>
            </w:pPr>
            <w:r w:rsidRPr="000C6255">
              <w:rPr>
                <w:rFonts w:ascii="Arial" w:hAnsi="Arial" w:cs="Arial"/>
                <w:b/>
                <w:noProof/>
              </w:rPr>
              <w:t>Jefatura de Unidad</w:t>
            </w:r>
            <w:r w:rsidRPr="000C6255">
              <w:rPr>
                <w:rFonts w:ascii="Arial" w:hAnsi="Arial" w:cs="Arial"/>
                <w:noProof/>
              </w:rPr>
              <w:t xml:space="preserve"> de Control y Evaluación</w:t>
            </w:r>
          </w:p>
        </w:tc>
        <w:tc>
          <w:tcPr>
            <w:tcW w:w="3592" w:type="pct"/>
            <w:vAlign w:val="center"/>
          </w:tcPr>
          <w:p w:rsidR="007B1D54" w:rsidRPr="000C6255" w:rsidRDefault="007B1D54" w:rsidP="007A1562">
            <w:pPr>
              <w:pStyle w:val="Prrafodelista"/>
              <w:numPr>
                <w:ilvl w:val="0"/>
                <w:numId w:val="28"/>
              </w:numPr>
              <w:tabs>
                <w:tab w:val="clear" w:pos="170"/>
                <w:tab w:val="num" w:pos="0"/>
                <w:tab w:val="left" w:pos="485"/>
              </w:tabs>
              <w:spacing w:before="100" w:beforeAutospacing="1"/>
              <w:ind w:left="0" w:right="57" w:firstLine="0"/>
              <w:jc w:val="both"/>
              <w:rPr>
                <w:rFonts w:ascii="Arial" w:hAnsi="Arial" w:cs="Arial"/>
              </w:rPr>
            </w:pPr>
            <w:r w:rsidRPr="000C6255">
              <w:rPr>
                <w:rFonts w:ascii="Arial" w:hAnsi="Arial" w:cs="Arial"/>
                <w:snapToGrid w:val="0"/>
              </w:rPr>
              <w:t>Recibe y otorga el Vo.</w:t>
            </w:r>
            <w:r w:rsidR="001609BB" w:rsidRPr="000C6255">
              <w:rPr>
                <w:rFonts w:ascii="Arial" w:hAnsi="Arial" w:cs="Arial"/>
                <w:snapToGrid w:val="0"/>
              </w:rPr>
              <w:t xml:space="preserve"> </w:t>
            </w:r>
            <w:r w:rsidRPr="000C6255">
              <w:rPr>
                <w:rFonts w:ascii="Arial" w:hAnsi="Arial" w:cs="Arial"/>
                <w:snapToGrid w:val="0"/>
              </w:rPr>
              <w:t xml:space="preserve">Bo. al proyecto de Punto de Acuerdo, en su caso, solicita modificaciones </w:t>
            </w:r>
            <w:r w:rsidRPr="000C6255">
              <w:rPr>
                <w:rFonts w:ascii="Arial" w:hAnsi="Arial" w:cs="Arial"/>
              </w:rPr>
              <w:t>y lo presenta para aprobación de la persona Titular de la Contraloría Interna.</w:t>
            </w:r>
          </w:p>
        </w:tc>
      </w:tr>
      <w:tr w:rsidR="007B1D54" w:rsidRPr="000C6255" w:rsidTr="007A1562">
        <w:tc>
          <w:tcPr>
            <w:tcW w:w="1408" w:type="pct"/>
            <w:vMerge/>
            <w:vAlign w:val="center"/>
          </w:tcPr>
          <w:p w:rsidR="007B1D54" w:rsidRPr="000C6255" w:rsidRDefault="007B1D54" w:rsidP="007A1562">
            <w:pPr>
              <w:spacing w:before="100" w:beforeAutospacing="1"/>
              <w:contextualSpacing/>
              <w:jc w:val="center"/>
              <w:rPr>
                <w:rFonts w:ascii="Arial" w:hAnsi="Arial" w:cs="Arial"/>
                <w:noProof/>
              </w:rPr>
            </w:pPr>
          </w:p>
        </w:tc>
        <w:tc>
          <w:tcPr>
            <w:tcW w:w="3592" w:type="pct"/>
            <w:vAlign w:val="center"/>
          </w:tcPr>
          <w:p w:rsidR="007B1D54" w:rsidRPr="000C6255" w:rsidRDefault="007B1D54" w:rsidP="007B1D54">
            <w:pPr>
              <w:pStyle w:val="Prrafodelista"/>
              <w:tabs>
                <w:tab w:val="left" w:pos="485"/>
              </w:tabs>
              <w:spacing w:before="100" w:beforeAutospacing="1"/>
              <w:ind w:left="0" w:right="57"/>
              <w:jc w:val="both"/>
              <w:rPr>
                <w:rFonts w:ascii="Arial" w:hAnsi="Arial" w:cs="Arial"/>
                <w:color w:val="000000"/>
              </w:rPr>
            </w:pPr>
            <w:r w:rsidRPr="000C6255">
              <w:rPr>
                <w:rFonts w:ascii="Arial" w:hAnsi="Arial" w:cs="Arial"/>
                <w:color w:val="000000"/>
              </w:rPr>
              <w:t>¿El Proyecto de Punto de Acuerdo tiene ajustes y/o comentarios?</w:t>
            </w:r>
          </w:p>
          <w:p w:rsidR="007B1D54" w:rsidRPr="000C6255" w:rsidRDefault="007B1D54" w:rsidP="007B1D54">
            <w:pPr>
              <w:pStyle w:val="Piedepgina"/>
              <w:tabs>
                <w:tab w:val="clear" w:pos="4252"/>
                <w:tab w:val="clear" w:pos="8504"/>
                <w:tab w:val="left" w:pos="4203"/>
              </w:tabs>
              <w:ind w:right="57" w:firstLine="59"/>
              <w:contextualSpacing/>
              <w:jc w:val="both"/>
              <w:rPr>
                <w:rFonts w:ascii="Arial" w:hAnsi="Arial" w:cs="Arial"/>
                <w:snapToGrid w:val="0"/>
              </w:rPr>
            </w:pPr>
            <w:r w:rsidRPr="000C6255">
              <w:rPr>
                <w:rFonts w:ascii="Arial" w:hAnsi="Arial" w:cs="Arial"/>
                <w:snapToGrid w:val="0"/>
              </w:rPr>
              <w:t>Sí. Regresa a la actividad 39.</w:t>
            </w:r>
          </w:p>
          <w:p w:rsidR="007B1D54" w:rsidRPr="000C6255" w:rsidRDefault="007B1D54" w:rsidP="007B1D54">
            <w:pPr>
              <w:pStyle w:val="Piedepgina"/>
              <w:tabs>
                <w:tab w:val="clear" w:pos="4252"/>
                <w:tab w:val="clear" w:pos="8504"/>
                <w:tab w:val="left" w:pos="4203"/>
              </w:tabs>
              <w:ind w:right="57" w:firstLine="59"/>
              <w:contextualSpacing/>
              <w:jc w:val="both"/>
              <w:rPr>
                <w:rFonts w:ascii="Arial" w:hAnsi="Arial" w:cs="Arial"/>
                <w:snapToGrid w:val="0"/>
              </w:rPr>
            </w:pPr>
            <w:r w:rsidRPr="000C6255">
              <w:rPr>
                <w:rFonts w:ascii="Arial" w:hAnsi="Arial" w:cs="Arial"/>
                <w:snapToGrid w:val="0"/>
              </w:rPr>
              <w:t>No. Pasa a la actividad 41.</w:t>
            </w:r>
          </w:p>
        </w:tc>
      </w:tr>
      <w:tr w:rsidR="00B322C7" w:rsidRPr="000C6255" w:rsidTr="007A1562">
        <w:tc>
          <w:tcPr>
            <w:tcW w:w="1408" w:type="pct"/>
            <w:vMerge w:val="restar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rPr>
              <w:t>Contraloría Interna</w:t>
            </w:r>
          </w:p>
        </w:tc>
        <w:tc>
          <w:tcPr>
            <w:tcW w:w="3592" w:type="pct"/>
            <w:vAlign w:val="center"/>
          </w:tcPr>
          <w:p w:rsidR="00B322C7" w:rsidRPr="000C6255" w:rsidRDefault="00B322C7" w:rsidP="007A1562">
            <w:pPr>
              <w:pStyle w:val="Prrafodelista"/>
              <w:numPr>
                <w:ilvl w:val="0"/>
                <w:numId w:val="28"/>
              </w:numPr>
              <w:tabs>
                <w:tab w:val="clear" w:pos="170"/>
                <w:tab w:val="num" w:pos="0"/>
                <w:tab w:val="left" w:pos="485"/>
              </w:tabs>
              <w:spacing w:before="100" w:beforeAutospacing="1"/>
              <w:ind w:left="0" w:right="57" w:firstLine="0"/>
              <w:jc w:val="both"/>
              <w:rPr>
                <w:rFonts w:ascii="Arial" w:hAnsi="Arial" w:cs="Arial"/>
                <w:snapToGrid w:val="0"/>
              </w:rPr>
            </w:pPr>
            <w:r w:rsidRPr="000C6255">
              <w:rPr>
                <w:rFonts w:ascii="Arial" w:hAnsi="Arial" w:cs="Arial"/>
              </w:rPr>
              <w:t>Recibe y autoriza el proyecto de Punto de Acuerdo, en su caso, lo autoriza y lo remite a la</w:t>
            </w:r>
            <w:r w:rsidR="007B1D54" w:rsidRPr="000C6255">
              <w:rPr>
                <w:rFonts w:ascii="Arial" w:hAnsi="Arial" w:cs="Arial"/>
              </w:rPr>
              <w:t xml:space="preserve"> personal titular de la </w:t>
            </w:r>
            <w:r w:rsidRPr="000C6255">
              <w:rPr>
                <w:rFonts w:ascii="Arial" w:hAnsi="Arial" w:cs="Arial"/>
              </w:rPr>
              <w:t xml:space="preserve"> Coordinación Técnica Administrativa para su integración en la orden del día de la Comisión de Administración.</w:t>
            </w:r>
          </w:p>
        </w:tc>
      </w:tr>
      <w:tr w:rsidR="00B322C7" w:rsidRPr="000C6255" w:rsidTr="007A1562">
        <w:tc>
          <w:tcPr>
            <w:tcW w:w="1408" w:type="pct"/>
            <w:vMerge/>
            <w:vAlign w:val="center"/>
          </w:tcPr>
          <w:p w:rsidR="00B322C7" w:rsidRPr="000C6255" w:rsidRDefault="00B322C7" w:rsidP="007A1562">
            <w:pPr>
              <w:spacing w:before="100" w:beforeAutospacing="1"/>
              <w:contextualSpacing/>
              <w:jc w:val="center"/>
              <w:rPr>
                <w:rFonts w:ascii="Arial" w:hAnsi="Arial" w:cs="Arial"/>
                <w:noProof/>
              </w:rPr>
            </w:pPr>
          </w:p>
        </w:tc>
        <w:tc>
          <w:tcPr>
            <w:tcW w:w="3592" w:type="pct"/>
            <w:vAlign w:val="center"/>
          </w:tcPr>
          <w:p w:rsidR="00B322C7" w:rsidRPr="000C6255" w:rsidRDefault="00B322C7" w:rsidP="007A1562">
            <w:pPr>
              <w:pStyle w:val="Prrafodelista"/>
              <w:numPr>
                <w:ilvl w:val="0"/>
                <w:numId w:val="28"/>
              </w:numPr>
              <w:tabs>
                <w:tab w:val="clear" w:pos="170"/>
                <w:tab w:val="num" w:pos="0"/>
                <w:tab w:val="left" w:pos="485"/>
              </w:tabs>
              <w:spacing w:before="100" w:beforeAutospacing="1"/>
              <w:ind w:left="0" w:right="57" w:firstLine="0"/>
              <w:jc w:val="both"/>
              <w:rPr>
                <w:rFonts w:ascii="Arial" w:hAnsi="Arial" w:cs="Arial"/>
                <w:snapToGrid w:val="0"/>
              </w:rPr>
            </w:pPr>
            <w:r w:rsidRPr="000C6255">
              <w:rPr>
                <w:rFonts w:ascii="Arial" w:hAnsi="Arial" w:cs="Arial"/>
              </w:rPr>
              <w:t xml:space="preserve">Una vez acordado por la Comisión de Administración, instruye que se atiendan los acuerdos. </w:t>
            </w:r>
          </w:p>
        </w:tc>
      </w:tr>
      <w:tr w:rsidR="00B322C7" w:rsidRPr="000C6255" w:rsidTr="007A1562">
        <w:tc>
          <w:tcPr>
            <w:tcW w:w="1408" w:type="pc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rPr>
              <w:t>Jefatura de Unidad de Control y Evaluación</w:t>
            </w:r>
          </w:p>
        </w:tc>
        <w:tc>
          <w:tcPr>
            <w:tcW w:w="3592" w:type="pct"/>
            <w:vAlign w:val="center"/>
          </w:tcPr>
          <w:p w:rsidR="00B322C7" w:rsidRPr="000C6255" w:rsidRDefault="00B322C7" w:rsidP="00B75C60">
            <w:pPr>
              <w:pStyle w:val="Prrafodelista"/>
              <w:numPr>
                <w:ilvl w:val="0"/>
                <w:numId w:val="28"/>
              </w:numPr>
              <w:tabs>
                <w:tab w:val="left" w:pos="485"/>
              </w:tabs>
              <w:spacing w:before="100" w:beforeAutospacing="1"/>
              <w:ind w:right="57"/>
              <w:jc w:val="both"/>
              <w:rPr>
                <w:rFonts w:ascii="Arial" w:hAnsi="Arial" w:cs="Arial"/>
              </w:rPr>
            </w:pPr>
            <w:r w:rsidRPr="000C6255">
              <w:rPr>
                <w:rFonts w:ascii="Arial" w:hAnsi="Arial" w:cs="Arial"/>
              </w:rPr>
              <w:t xml:space="preserve"> </w:t>
            </w:r>
            <w:r w:rsidRPr="000C6255">
              <w:rPr>
                <w:rFonts w:ascii="Arial" w:eastAsia="Times New Roman" w:hAnsi="Arial" w:cs="Arial"/>
                <w:color w:val="000000" w:themeColor="text1"/>
                <w:lang w:eastAsia="es-MX"/>
              </w:rPr>
              <w:t xml:space="preserve">Recibe e instruye el envío del oficio </w:t>
            </w:r>
            <w:r w:rsidRPr="000C6255">
              <w:rPr>
                <w:rFonts w:ascii="Arial" w:eastAsia="Times New Roman" w:hAnsi="Arial" w:cs="Arial"/>
                <w:b/>
                <w:color w:val="000000" w:themeColor="text1"/>
                <w:lang w:eastAsia="es-MX"/>
              </w:rPr>
              <w:t>al</w:t>
            </w:r>
            <w:r w:rsidR="00F92816" w:rsidRPr="000C6255">
              <w:rPr>
                <w:rFonts w:ascii="Arial" w:eastAsia="Times New Roman" w:hAnsi="Arial" w:cs="Arial"/>
                <w:b/>
                <w:color w:val="000000" w:themeColor="text1"/>
                <w:lang w:eastAsia="es-MX"/>
              </w:rPr>
              <w:t xml:space="preserve"> área</w:t>
            </w:r>
            <w:r w:rsidR="00F92816" w:rsidRPr="000C6255">
              <w:rPr>
                <w:rFonts w:ascii="Arial" w:eastAsia="Times New Roman" w:hAnsi="Arial" w:cs="Arial"/>
                <w:color w:val="000000" w:themeColor="text1"/>
                <w:lang w:eastAsia="es-MX"/>
              </w:rPr>
              <w:t xml:space="preserve"> </w:t>
            </w:r>
            <w:r w:rsidRPr="000C6255">
              <w:rPr>
                <w:rFonts w:ascii="Arial" w:eastAsia="Times New Roman" w:hAnsi="Arial" w:cs="Arial"/>
                <w:lang w:eastAsia="es-MX"/>
              </w:rPr>
              <w:t>revisada</w:t>
            </w:r>
            <w:r w:rsidR="001E5581" w:rsidRPr="000C6255">
              <w:rPr>
                <w:rFonts w:ascii="Arial" w:eastAsia="Times New Roman" w:hAnsi="Arial" w:cs="Arial"/>
                <w:color w:val="000000" w:themeColor="text1"/>
                <w:lang w:eastAsia="es-MX"/>
              </w:rPr>
              <w:t xml:space="preserve"> informando el </w:t>
            </w:r>
            <w:r w:rsidRPr="000C6255">
              <w:rPr>
                <w:rFonts w:ascii="Arial" w:eastAsia="Times New Roman" w:hAnsi="Arial" w:cs="Arial"/>
                <w:color w:val="000000" w:themeColor="text1"/>
                <w:lang w:eastAsia="es-MX"/>
              </w:rPr>
              <w:t>Acuerdo y sesión con los que la Comisión de Administración se dio por informada de los resultados obtenidos en la Revisión de Control.</w:t>
            </w:r>
            <w:r w:rsidR="00B75C60">
              <w:t xml:space="preserve"> </w:t>
            </w:r>
            <w:r w:rsidR="00B75C60" w:rsidRPr="00B75C60">
              <w:rPr>
                <w:rFonts w:ascii="Arial" w:eastAsia="Times New Roman" w:hAnsi="Arial" w:cs="Arial"/>
                <w:b/>
                <w:color w:val="000000" w:themeColor="text1"/>
                <w:sz w:val="20"/>
                <w:szCs w:val="20"/>
                <w:lang w:eastAsia="es-MX"/>
              </w:rPr>
              <w:t>[Modificado mediante Acuerdo 140/S5(17-V</w:t>
            </w:r>
            <w:r w:rsidR="00A067F9">
              <w:rPr>
                <w:rFonts w:ascii="Arial" w:eastAsia="Times New Roman" w:hAnsi="Arial" w:cs="Arial"/>
                <w:b/>
                <w:color w:val="000000" w:themeColor="text1"/>
                <w:sz w:val="20"/>
                <w:szCs w:val="20"/>
                <w:lang w:eastAsia="es-MX"/>
              </w:rPr>
              <w:t>-</w:t>
            </w:r>
            <w:r w:rsidR="00B75C60" w:rsidRPr="00B75C60">
              <w:rPr>
                <w:rFonts w:ascii="Arial" w:eastAsia="Times New Roman" w:hAnsi="Arial" w:cs="Arial"/>
                <w:b/>
                <w:color w:val="000000" w:themeColor="text1"/>
                <w:sz w:val="20"/>
                <w:szCs w:val="20"/>
                <w:lang w:eastAsia="es-MX"/>
              </w:rPr>
              <w:t>2016)]</w:t>
            </w:r>
          </w:p>
        </w:tc>
      </w:tr>
      <w:tr w:rsidR="00EA1870" w:rsidRPr="000C6255" w:rsidTr="007A1562">
        <w:tc>
          <w:tcPr>
            <w:tcW w:w="1408" w:type="pct"/>
            <w:vAlign w:val="center"/>
          </w:tcPr>
          <w:p w:rsidR="00EA1870" w:rsidRPr="000C6255" w:rsidRDefault="00A03A7C" w:rsidP="00A724B5">
            <w:pPr>
              <w:spacing w:before="100" w:beforeAutospacing="1"/>
              <w:contextualSpacing/>
              <w:jc w:val="center"/>
              <w:rPr>
                <w:rFonts w:ascii="Arial" w:hAnsi="Arial" w:cs="Arial"/>
                <w:b/>
                <w:noProof/>
              </w:rPr>
            </w:pPr>
            <w:r w:rsidRPr="000C6255">
              <w:rPr>
                <w:rFonts w:ascii="Arial" w:hAnsi="Arial" w:cs="Arial"/>
                <w:b/>
                <w:noProof/>
                <w:lang w:val="es-ES"/>
              </w:rPr>
              <w:t xml:space="preserve">Dirección de Control y Evaluación </w:t>
            </w:r>
            <w:r w:rsidR="00F1628B" w:rsidRPr="000C6255">
              <w:rPr>
                <w:rFonts w:ascii="Arial" w:hAnsi="Arial" w:cs="Arial"/>
                <w:b/>
                <w:noProof/>
                <w:color w:val="FF0000"/>
                <w:lang w:val="es-ES"/>
              </w:rPr>
              <w:t xml:space="preserve"> </w:t>
            </w:r>
          </w:p>
        </w:tc>
        <w:tc>
          <w:tcPr>
            <w:tcW w:w="3592" w:type="pct"/>
            <w:vAlign w:val="center"/>
          </w:tcPr>
          <w:p w:rsidR="00EA1870" w:rsidRPr="000C6255" w:rsidRDefault="007B1D54" w:rsidP="003F5A87">
            <w:pPr>
              <w:pStyle w:val="Prrafodelista"/>
              <w:numPr>
                <w:ilvl w:val="0"/>
                <w:numId w:val="28"/>
              </w:numPr>
              <w:tabs>
                <w:tab w:val="left" w:pos="485"/>
              </w:tabs>
              <w:spacing w:before="100" w:beforeAutospacing="1"/>
              <w:ind w:right="57"/>
              <w:jc w:val="both"/>
              <w:rPr>
                <w:rFonts w:ascii="Arial" w:hAnsi="Arial" w:cs="Arial"/>
                <w:b/>
                <w:color w:val="FF0000"/>
              </w:rPr>
            </w:pPr>
            <w:r w:rsidRPr="000C6255">
              <w:rPr>
                <w:rFonts w:ascii="Arial" w:hAnsi="Arial" w:cs="Arial"/>
                <w:b/>
              </w:rPr>
              <w:t>Con el apoyo del personal auditor</w:t>
            </w:r>
            <w:r w:rsidR="00992A85" w:rsidRPr="000C6255">
              <w:rPr>
                <w:rFonts w:ascii="Arial" w:hAnsi="Arial" w:cs="Arial"/>
                <w:b/>
              </w:rPr>
              <w:t xml:space="preserve">, </w:t>
            </w:r>
            <w:r w:rsidR="00992A85" w:rsidRPr="000C6255">
              <w:rPr>
                <w:rFonts w:ascii="Arial" w:hAnsi="Arial" w:cs="Arial"/>
                <w:b/>
                <w:color w:val="000000" w:themeColor="text1"/>
              </w:rPr>
              <w:t>r</w:t>
            </w:r>
            <w:r w:rsidR="00EA1870" w:rsidRPr="000C6255">
              <w:rPr>
                <w:rFonts w:ascii="Arial" w:hAnsi="Arial" w:cs="Arial"/>
                <w:b/>
                <w:color w:val="000000" w:themeColor="text1"/>
              </w:rPr>
              <w:t>ealiza</w:t>
            </w:r>
            <w:r w:rsidR="00EA1870" w:rsidRPr="000C6255">
              <w:rPr>
                <w:rFonts w:ascii="Arial" w:hAnsi="Arial" w:cs="Arial"/>
                <w:b/>
              </w:rPr>
              <w:t xml:space="preserve"> el trámite para el envío del oficio a</w:t>
            </w:r>
            <w:r w:rsidR="00F92816" w:rsidRPr="000C6255">
              <w:rPr>
                <w:rFonts w:ascii="Arial" w:hAnsi="Arial" w:cs="Arial"/>
                <w:b/>
              </w:rPr>
              <w:t>l área</w:t>
            </w:r>
            <w:r w:rsidR="00EA1870" w:rsidRPr="000C6255">
              <w:rPr>
                <w:rFonts w:ascii="Arial" w:hAnsi="Arial" w:cs="Arial"/>
                <w:b/>
              </w:rPr>
              <w:t xml:space="preserve"> revisada informando el Acuerdo,</w:t>
            </w:r>
            <w:r w:rsidR="00F92816" w:rsidRPr="000C6255">
              <w:rPr>
                <w:rFonts w:ascii="Arial" w:hAnsi="Arial" w:cs="Arial"/>
                <w:b/>
              </w:rPr>
              <w:t xml:space="preserve"> </w:t>
            </w:r>
            <w:r w:rsidR="00EA1870" w:rsidRPr="000C6255">
              <w:rPr>
                <w:rFonts w:ascii="Arial" w:hAnsi="Arial" w:cs="Arial"/>
                <w:b/>
              </w:rPr>
              <w:t xml:space="preserve">y sesión con los que la </w:t>
            </w:r>
            <w:r w:rsidR="00EA1870" w:rsidRPr="000C6255">
              <w:rPr>
                <w:rFonts w:ascii="Arial" w:eastAsia="Times New Roman" w:hAnsi="Arial" w:cs="Arial"/>
                <w:b/>
                <w:lang w:eastAsia="es-MX"/>
              </w:rPr>
              <w:t xml:space="preserve">Comisión de Administración se dio por informada de los resultados obtenidos en la Revisión de Control, e integra en el expediente el acuse de recibo. </w:t>
            </w:r>
            <w:r w:rsidR="003F5A87" w:rsidRPr="003F5A87">
              <w:rPr>
                <w:rFonts w:ascii="Arial" w:eastAsia="Times New Roman" w:hAnsi="Arial" w:cs="Arial"/>
                <w:b/>
                <w:sz w:val="20"/>
                <w:szCs w:val="20"/>
                <w:lang w:eastAsia="es-MX"/>
              </w:rPr>
              <w:t>[Modificado mediante Acuerdo 140/S5(17-V</w:t>
            </w:r>
            <w:r w:rsidR="00A067F9">
              <w:rPr>
                <w:rFonts w:ascii="Arial" w:eastAsia="Times New Roman" w:hAnsi="Arial" w:cs="Arial"/>
                <w:b/>
                <w:sz w:val="20"/>
                <w:szCs w:val="20"/>
                <w:lang w:eastAsia="es-MX"/>
              </w:rPr>
              <w:t>-</w:t>
            </w:r>
            <w:r w:rsidR="003F5A87" w:rsidRPr="003F5A87">
              <w:rPr>
                <w:rFonts w:ascii="Arial" w:eastAsia="Times New Roman" w:hAnsi="Arial" w:cs="Arial"/>
                <w:b/>
                <w:sz w:val="20"/>
                <w:szCs w:val="20"/>
                <w:lang w:eastAsia="es-MX"/>
              </w:rPr>
              <w:t>2016)]</w:t>
            </w:r>
          </w:p>
        </w:tc>
      </w:tr>
      <w:tr w:rsidR="00B322C7" w:rsidRPr="000C6255" w:rsidTr="007A1562">
        <w:tc>
          <w:tcPr>
            <w:tcW w:w="1408" w:type="pct"/>
            <w:vAlign w:val="center"/>
          </w:tcPr>
          <w:p w:rsidR="00B322C7" w:rsidRPr="000C6255" w:rsidRDefault="00B322C7" w:rsidP="007A1562">
            <w:pPr>
              <w:spacing w:before="100" w:beforeAutospacing="1"/>
              <w:contextualSpacing/>
              <w:jc w:val="center"/>
              <w:rPr>
                <w:rFonts w:ascii="Arial" w:hAnsi="Arial" w:cs="Arial"/>
                <w:b/>
                <w:noProof/>
              </w:rPr>
            </w:pPr>
            <w:r w:rsidRPr="000C6255">
              <w:rPr>
                <w:rFonts w:ascii="Arial" w:hAnsi="Arial" w:cs="Arial"/>
                <w:b/>
                <w:noProof/>
              </w:rPr>
              <w:t>Jefatura de Unidad de Control y Evaluación</w:t>
            </w:r>
          </w:p>
        </w:tc>
        <w:tc>
          <w:tcPr>
            <w:tcW w:w="3592" w:type="pct"/>
            <w:vAlign w:val="center"/>
          </w:tcPr>
          <w:p w:rsidR="00B322C7" w:rsidRPr="000C6255" w:rsidRDefault="00B322C7" w:rsidP="003F5A87">
            <w:pPr>
              <w:pStyle w:val="Prrafodelista"/>
              <w:numPr>
                <w:ilvl w:val="0"/>
                <w:numId w:val="28"/>
              </w:numPr>
              <w:tabs>
                <w:tab w:val="left" w:pos="485"/>
              </w:tabs>
              <w:spacing w:before="100" w:beforeAutospacing="1"/>
              <w:ind w:right="57"/>
              <w:jc w:val="both"/>
              <w:rPr>
                <w:rFonts w:ascii="Arial" w:hAnsi="Arial" w:cs="Arial"/>
                <w:b/>
                <w:snapToGrid w:val="0"/>
                <w:color w:val="FF0000"/>
              </w:rPr>
            </w:pPr>
            <w:r w:rsidRPr="000C6255">
              <w:rPr>
                <w:rFonts w:ascii="Arial" w:hAnsi="Arial" w:cs="Arial"/>
                <w:b/>
                <w:snapToGrid w:val="0"/>
              </w:rPr>
              <w:t>Instruye dar de alta las acciones de mejora aprobadas por la Comisión de Administración en el procedimiento de Seguimiento de Acciones de Mejora.</w:t>
            </w:r>
            <w:r w:rsidR="003F5A87">
              <w:t xml:space="preserve"> </w:t>
            </w:r>
            <w:r w:rsidR="003F5A87" w:rsidRPr="003F5A87">
              <w:rPr>
                <w:rFonts w:ascii="Arial" w:hAnsi="Arial" w:cs="Arial"/>
                <w:b/>
                <w:snapToGrid w:val="0"/>
                <w:sz w:val="20"/>
                <w:szCs w:val="20"/>
              </w:rPr>
              <w:t>[Adicionado mediante Acuerdo 140/S5(17-V</w:t>
            </w:r>
            <w:r w:rsidR="009A2943">
              <w:rPr>
                <w:rFonts w:ascii="Arial" w:hAnsi="Arial" w:cs="Arial"/>
                <w:b/>
                <w:snapToGrid w:val="0"/>
                <w:sz w:val="20"/>
                <w:szCs w:val="20"/>
              </w:rPr>
              <w:t>-</w:t>
            </w:r>
            <w:r w:rsidR="003F5A87" w:rsidRPr="003F5A87">
              <w:rPr>
                <w:rFonts w:ascii="Arial" w:hAnsi="Arial" w:cs="Arial"/>
                <w:b/>
                <w:snapToGrid w:val="0"/>
                <w:sz w:val="20"/>
                <w:szCs w:val="20"/>
              </w:rPr>
              <w:t>2016)]</w:t>
            </w:r>
          </w:p>
        </w:tc>
      </w:tr>
      <w:tr w:rsidR="00B322C7" w:rsidRPr="000C6255" w:rsidTr="00E11A7F">
        <w:trPr>
          <w:trHeight w:val="369"/>
        </w:trPr>
        <w:tc>
          <w:tcPr>
            <w:tcW w:w="5000" w:type="pct"/>
            <w:gridSpan w:val="2"/>
            <w:shd w:val="clear" w:color="auto" w:fill="000000" w:themeFill="text1"/>
            <w:vAlign w:val="center"/>
          </w:tcPr>
          <w:p w:rsidR="00B322C7" w:rsidRPr="000C6255" w:rsidRDefault="00B322C7" w:rsidP="007A1562">
            <w:pPr>
              <w:pStyle w:val="Prrafodelista"/>
              <w:spacing w:before="100" w:beforeAutospacing="1" w:after="100" w:afterAutospacing="1" w:line="360" w:lineRule="auto"/>
              <w:ind w:left="397" w:right="57"/>
              <w:jc w:val="center"/>
              <w:rPr>
                <w:rFonts w:ascii="Arial" w:hAnsi="Arial" w:cs="Arial"/>
                <w:b/>
                <w:snapToGrid w:val="0"/>
                <w:color w:val="FFFFFF" w:themeColor="background1"/>
              </w:rPr>
            </w:pPr>
            <w:r w:rsidRPr="000C6255">
              <w:rPr>
                <w:rFonts w:ascii="Arial" w:hAnsi="Arial" w:cs="Arial"/>
                <w:b/>
                <w:noProof/>
                <w:color w:val="FFFFFF" w:themeColor="background1"/>
                <w:lang w:val="es-ES"/>
              </w:rPr>
              <w:t>FIN DEL PROCEDIMIENTO</w:t>
            </w:r>
          </w:p>
        </w:tc>
      </w:tr>
    </w:tbl>
    <w:p w:rsidR="00B322C7" w:rsidRPr="000C6255" w:rsidRDefault="00B322C7" w:rsidP="003F5A87">
      <w:pPr>
        <w:pStyle w:val="Prrafodelista"/>
        <w:numPr>
          <w:ilvl w:val="0"/>
          <w:numId w:val="7"/>
        </w:numPr>
        <w:spacing w:after="200" w:line="276" w:lineRule="auto"/>
        <w:jc w:val="both"/>
        <w:rPr>
          <w:rFonts w:ascii="Arial Negrita" w:hAnsi="Arial Negrita" w:cs="Arial" w:hint="eastAsia"/>
          <w:b/>
          <w:noProof/>
          <w:lang w:val="es-ES"/>
        </w:rPr>
      </w:pPr>
      <w:r w:rsidRPr="000C6255">
        <w:rPr>
          <w:rFonts w:ascii="Arial" w:hAnsi="Arial" w:cs="Arial"/>
          <w:color w:val="000000" w:themeColor="text1"/>
        </w:rPr>
        <w:br w:type="page"/>
      </w:r>
      <w:r w:rsidR="00742121" w:rsidRPr="000C6255">
        <w:rPr>
          <w:rFonts w:ascii="Arial" w:hAnsi="Arial" w:cs="Arial"/>
          <w:b/>
          <w:color w:val="000000" w:themeColor="text1"/>
        </w:rPr>
        <w:t>Ejecución del</w:t>
      </w:r>
      <w:r w:rsidR="00742121" w:rsidRPr="000C6255">
        <w:rPr>
          <w:rFonts w:ascii="Arial" w:hAnsi="Arial" w:cs="Arial"/>
          <w:color w:val="000000" w:themeColor="text1"/>
        </w:rPr>
        <w:t xml:space="preserve"> </w:t>
      </w:r>
      <w:r w:rsidRPr="000C6255">
        <w:rPr>
          <w:rFonts w:ascii="Arial Negrita" w:hAnsi="Arial Negrita" w:cs="Arial"/>
          <w:b/>
          <w:noProof/>
          <w:lang w:val="es-ES"/>
        </w:rPr>
        <w:t>Seguimiento de Acciones de Mejora.</w:t>
      </w:r>
      <w:r w:rsidR="003F5A87" w:rsidRPr="003F5A87">
        <w:t xml:space="preserve"> </w:t>
      </w:r>
      <w:r w:rsidR="003F5A87" w:rsidRPr="003F5A87">
        <w:rPr>
          <w:rFonts w:ascii="Arial Negrita" w:hAnsi="Arial Negrita" w:cs="Arial"/>
          <w:b/>
          <w:noProof/>
          <w:sz w:val="20"/>
          <w:szCs w:val="20"/>
          <w:lang w:val="es-ES"/>
        </w:rPr>
        <w:t>[Modificado mediante Acuerdo 140/S5(17-V</w:t>
      </w:r>
      <w:r w:rsidR="009A2943">
        <w:rPr>
          <w:rFonts w:ascii="Arial Negrita" w:hAnsi="Arial Negrita" w:cs="Arial"/>
          <w:b/>
          <w:noProof/>
          <w:sz w:val="20"/>
          <w:szCs w:val="20"/>
          <w:lang w:val="es-ES"/>
        </w:rPr>
        <w:t>-</w:t>
      </w:r>
      <w:r w:rsidR="003F5A87" w:rsidRPr="003F5A87">
        <w:rPr>
          <w:rFonts w:ascii="Arial Negrita" w:hAnsi="Arial Negrita" w:cs="Arial"/>
          <w:b/>
          <w:noProof/>
          <w:sz w:val="20"/>
          <w:szCs w:val="20"/>
          <w:lang w:val="es-ES"/>
        </w:rPr>
        <w:t>2016)]</w:t>
      </w:r>
    </w:p>
    <w:p w:rsidR="00B322C7" w:rsidRPr="000C6255" w:rsidRDefault="00B322C7" w:rsidP="00B322C7">
      <w:pPr>
        <w:spacing w:after="60"/>
        <w:jc w:val="both"/>
        <w:rPr>
          <w:rFonts w:ascii="Arial" w:hAnsi="Arial"/>
          <w:b/>
          <w:sz w:val="22"/>
        </w:rPr>
      </w:pPr>
    </w:p>
    <w:p w:rsidR="00B322C7" w:rsidRPr="000C6255" w:rsidRDefault="00B322C7" w:rsidP="00B322C7">
      <w:pPr>
        <w:spacing w:after="60" w:line="360" w:lineRule="auto"/>
        <w:jc w:val="both"/>
        <w:rPr>
          <w:rFonts w:ascii="Arial" w:hAnsi="Arial"/>
          <w:b/>
        </w:rPr>
      </w:pPr>
      <w:r w:rsidRPr="000C6255">
        <w:rPr>
          <w:rFonts w:ascii="Arial" w:hAnsi="Arial"/>
          <w:b/>
        </w:rPr>
        <w:t>Objetivo</w:t>
      </w:r>
      <w:r w:rsidRPr="000C6255">
        <w:rPr>
          <w:rFonts w:ascii="Arial" w:hAnsi="Arial"/>
        </w:rPr>
        <w:t xml:space="preserve">: </w:t>
      </w:r>
      <w:r w:rsidRPr="000C6255">
        <w:rPr>
          <w:rFonts w:ascii="Arial" w:hAnsi="Arial"/>
          <w:b/>
        </w:rPr>
        <w:t xml:space="preserve">Es el resultado del análisis y evaluación a la instrumentación de las acciones de mejora </w:t>
      </w:r>
      <w:r w:rsidR="0091431D" w:rsidRPr="000C6255">
        <w:rPr>
          <w:rFonts w:ascii="Arial" w:hAnsi="Arial"/>
          <w:b/>
        </w:rPr>
        <w:t xml:space="preserve">coordinadas y </w:t>
      </w:r>
      <w:r w:rsidRPr="000C6255">
        <w:rPr>
          <w:rFonts w:ascii="Arial" w:hAnsi="Arial"/>
          <w:b/>
        </w:rPr>
        <w:t xml:space="preserve">determinadas con las Unidades Administrativas, dicha evaluación se soportará con la evidencia documental remitida por el área responsable de dar atención. </w:t>
      </w:r>
      <w:r w:rsidR="0066397F" w:rsidRPr="0066397F">
        <w:rPr>
          <w:rFonts w:ascii="Arial" w:hAnsi="Arial"/>
          <w:b/>
          <w:sz w:val="20"/>
          <w:szCs w:val="20"/>
        </w:rPr>
        <w:t>[Modificado mediante Acuerdo 140/S5(17-V</w:t>
      </w:r>
      <w:r w:rsidR="009A2943">
        <w:rPr>
          <w:rFonts w:ascii="Arial" w:hAnsi="Arial"/>
          <w:b/>
          <w:sz w:val="20"/>
          <w:szCs w:val="20"/>
        </w:rPr>
        <w:t>-</w:t>
      </w:r>
      <w:r w:rsidR="0066397F" w:rsidRPr="0066397F">
        <w:rPr>
          <w:rFonts w:ascii="Arial" w:hAnsi="Arial"/>
          <w:b/>
          <w:sz w:val="20"/>
          <w:szCs w:val="20"/>
        </w:rPr>
        <w:t>2016)]</w:t>
      </w:r>
    </w:p>
    <w:p w:rsidR="00B322C7" w:rsidRPr="000C6255" w:rsidRDefault="00B322C7" w:rsidP="00B322C7">
      <w:pPr>
        <w:pStyle w:val="Textoindependiente21"/>
        <w:spacing w:line="360" w:lineRule="auto"/>
        <w:rPr>
          <w:b/>
          <w:szCs w:val="24"/>
        </w:rPr>
      </w:pPr>
    </w:p>
    <w:p w:rsidR="00B322C7" w:rsidRPr="000C6255" w:rsidRDefault="00B322C7" w:rsidP="00B322C7">
      <w:pPr>
        <w:spacing w:after="60" w:line="360" w:lineRule="auto"/>
        <w:jc w:val="both"/>
        <w:rPr>
          <w:rFonts w:ascii="Arial" w:hAnsi="Arial"/>
          <w:b/>
        </w:rPr>
      </w:pPr>
      <w:r w:rsidRPr="000C6255">
        <w:rPr>
          <w:rFonts w:ascii="Arial" w:hAnsi="Arial"/>
          <w:b/>
        </w:rPr>
        <w:t>En los formatos de Seguimiento de Acciones de mejora, se verificará la efectividad de la implantación de las acciones de mejora.</w:t>
      </w:r>
      <w:r w:rsidRPr="0066397F">
        <w:rPr>
          <w:rFonts w:ascii="Arial" w:hAnsi="Arial"/>
          <w:b/>
          <w:sz w:val="20"/>
          <w:szCs w:val="20"/>
        </w:rPr>
        <w:t xml:space="preserve"> </w:t>
      </w:r>
      <w:r w:rsidR="0066397F" w:rsidRPr="0066397F">
        <w:rPr>
          <w:rFonts w:ascii="Arial" w:hAnsi="Arial"/>
          <w:b/>
          <w:sz w:val="20"/>
          <w:szCs w:val="20"/>
        </w:rPr>
        <w:t>[Adicionado mediante Acuerdo 140/S5(17-V</w:t>
      </w:r>
      <w:r w:rsidR="009A2943">
        <w:rPr>
          <w:rFonts w:ascii="Arial" w:hAnsi="Arial"/>
          <w:b/>
          <w:sz w:val="20"/>
          <w:szCs w:val="20"/>
        </w:rPr>
        <w:t>-</w:t>
      </w:r>
      <w:r w:rsidR="0066397F" w:rsidRPr="0066397F">
        <w:rPr>
          <w:rFonts w:ascii="Arial" w:hAnsi="Arial"/>
          <w:b/>
          <w:sz w:val="20"/>
          <w:szCs w:val="20"/>
        </w:rPr>
        <w:t>2016)]</w:t>
      </w:r>
    </w:p>
    <w:p w:rsidR="001E5581" w:rsidRPr="000C6255" w:rsidRDefault="001E5581" w:rsidP="00B322C7">
      <w:pPr>
        <w:spacing w:after="60" w:line="360" w:lineRule="auto"/>
        <w:jc w:val="both"/>
        <w:rPr>
          <w:rFonts w:ascii="Arial" w:hAnsi="Arial"/>
          <w:b/>
        </w:rPr>
      </w:pPr>
    </w:p>
    <w:p w:rsidR="00B322C7" w:rsidRPr="000C6255" w:rsidRDefault="00B322C7" w:rsidP="00B322C7">
      <w:pPr>
        <w:pStyle w:val="Textoindependiente21"/>
        <w:numPr>
          <w:ilvl w:val="12"/>
          <w:numId w:val="0"/>
        </w:numPr>
        <w:spacing w:after="60" w:line="360" w:lineRule="auto"/>
        <w:ind w:right="0"/>
        <w:jc w:val="both"/>
        <w:rPr>
          <w:rFonts w:ascii="Arial" w:hAnsi="Arial"/>
          <w:b/>
          <w:szCs w:val="24"/>
          <w:lang w:val="es-ES_tradnl"/>
        </w:rPr>
      </w:pPr>
      <w:r w:rsidRPr="000C6255">
        <w:rPr>
          <w:rFonts w:ascii="Arial" w:hAnsi="Arial"/>
          <w:b/>
          <w:szCs w:val="24"/>
          <w:lang w:val="es-ES_tradnl"/>
        </w:rPr>
        <w:t xml:space="preserve">La responsabilidad de la implementación de las acciones de mejora determinadas durante las revisiones de control, evaluaciones al ejercicio del gasto e inspecciones a </w:t>
      </w:r>
      <w:r w:rsidR="001E5581" w:rsidRPr="000C6255">
        <w:rPr>
          <w:rFonts w:ascii="Arial" w:hAnsi="Arial"/>
          <w:b/>
          <w:szCs w:val="24"/>
          <w:lang w:val="es-ES_tradnl"/>
        </w:rPr>
        <w:t xml:space="preserve">  las </w:t>
      </w:r>
      <w:r w:rsidRPr="000C6255">
        <w:rPr>
          <w:rFonts w:ascii="Arial" w:hAnsi="Arial"/>
          <w:b/>
          <w:szCs w:val="24"/>
          <w:lang w:val="es-ES_tradnl"/>
        </w:rPr>
        <w:t>Sala</w:t>
      </w:r>
      <w:r w:rsidR="001E5581" w:rsidRPr="000C6255">
        <w:rPr>
          <w:rFonts w:ascii="Arial" w:hAnsi="Arial"/>
          <w:b/>
          <w:szCs w:val="24"/>
          <w:lang w:val="es-ES_tradnl"/>
        </w:rPr>
        <w:t>s</w:t>
      </w:r>
      <w:r w:rsidRPr="000C6255">
        <w:rPr>
          <w:rFonts w:ascii="Arial" w:hAnsi="Arial"/>
          <w:b/>
          <w:szCs w:val="24"/>
          <w:lang w:val="es-ES_tradnl"/>
        </w:rPr>
        <w:t xml:space="preserve"> Regional</w:t>
      </w:r>
      <w:r w:rsidR="001E5581" w:rsidRPr="000C6255">
        <w:rPr>
          <w:rFonts w:ascii="Arial" w:hAnsi="Arial"/>
          <w:b/>
          <w:szCs w:val="24"/>
          <w:lang w:val="es-ES_tradnl"/>
        </w:rPr>
        <w:t>es</w:t>
      </w:r>
      <w:r w:rsidRPr="000C6255">
        <w:rPr>
          <w:rFonts w:ascii="Arial" w:hAnsi="Arial"/>
          <w:b/>
          <w:szCs w:val="24"/>
          <w:lang w:val="es-ES_tradnl"/>
        </w:rPr>
        <w:t xml:space="preserve"> corresponde a los titulares de las áreas o unidades administrativas y al personal opera</w:t>
      </w:r>
      <w:r w:rsidR="001E5581" w:rsidRPr="000C6255">
        <w:rPr>
          <w:rFonts w:ascii="Arial" w:hAnsi="Arial"/>
          <w:b/>
          <w:szCs w:val="24"/>
          <w:lang w:val="es-ES_tradnl"/>
        </w:rPr>
        <w:t>tivo involucrado, así como a la</w:t>
      </w:r>
      <w:r w:rsidRPr="000C6255">
        <w:rPr>
          <w:rFonts w:ascii="Arial" w:hAnsi="Arial"/>
          <w:b/>
          <w:szCs w:val="24"/>
          <w:lang w:val="es-ES_tradnl"/>
        </w:rPr>
        <w:t xml:space="preserve"> Unidad de Control y Evaluación brindar la asesoría necesaria durante su instrumentación. </w:t>
      </w:r>
      <w:r w:rsidR="00732F81" w:rsidRPr="00732F81">
        <w:rPr>
          <w:rFonts w:ascii="Arial" w:hAnsi="Arial"/>
          <w:b/>
          <w:sz w:val="20"/>
          <w:lang w:val="es-ES_tradnl"/>
        </w:rPr>
        <w:t>[Adicionado mediante Acuerdo 140/S5(17-V</w:t>
      </w:r>
      <w:r w:rsidR="009A2943">
        <w:rPr>
          <w:rFonts w:ascii="Arial" w:hAnsi="Arial"/>
          <w:b/>
          <w:sz w:val="20"/>
          <w:lang w:val="es-ES_tradnl"/>
        </w:rPr>
        <w:t>-</w:t>
      </w:r>
      <w:r w:rsidR="00732F81" w:rsidRPr="00732F81">
        <w:rPr>
          <w:rFonts w:ascii="Arial" w:hAnsi="Arial"/>
          <w:b/>
          <w:sz w:val="20"/>
          <w:lang w:val="es-ES_tradnl"/>
        </w:rPr>
        <w:t>2016)]</w:t>
      </w:r>
    </w:p>
    <w:p w:rsidR="00B322C7" w:rsidRPr="000C6255" w:rsidRDefault="00B322C7" w:rsidP="00B322C7">
      <w:pPr>
        <w:pStyle w:val="Textoindependiente21"/>
        <w:numPr>
          <w:ilvl w:val="12"/>
          <w:numId w:val="0"/>
        </w:numPr>
        <w:spacing w:after="60" w:line="360" w:lineRule="auto"/>
        <w:ind w:right="0"/>
        <w:jc w:val="both"/>
        <w:rPr>
          <w:rFonts w:ascii="Arial" w:hAnsi="Arial"/>
          <w:b/>
          <w:szCs w:val="24"/>
          <w:lang w:val="es-ES_tradnl"/>
        </w:rPr>
      </w:pPr>
    </w:p>
    <w:p w:rsidR="00B322C7" w:rsidRPr="000C6255" w:rsidRDefault="001E5581" w:rsidP="00B322C7">
      <w:pPr>
        <w:pStyle w:val="Textoindependiente"/>
        <w:numPr>
          <w:ilvl w:val="12"/>
          <w:numId w:val="0"/>
        </w:numPr>
        <w:spacing w:line="360" w:lineRule="auto"/>
        <w:jc w:val="both"/>
        <w:rPr>
          <w:rFonts w:eastAsia="Times New Roman"/>
          <w:b/>
          <w:sz w:val="24"/>
          <w:szCs w:val="24"/>
          <w:lang w:val="es-ES_tradnl"/>
        </w:rPr>
      </w:pPr>
      <w:r w:rsidRPr="000C6255">
        <w:rPr>
          <w:rFonts w:eastAsia="Times New Roman"/>
          <w:b/>
          <w:sz w:val="24"/>
          <w:szCs w:val="24"/>
          <w:lang w:val="es-ES_tradnl"/>
        </w:rPr>
        <w:t>Respecto a las</w:t>
      </w:r>
      <w:r w:rsidR="00B322C7" w:rsidRPr="000C6255">
        <w:rPr>
          <w:rFonts w:eastAsia="Times New Roman"/>
          <w:b/>
          <w:sz w:val="24"/>
          <w:szCs w:val="24"/>
          <w:lang w:val="es-ES_tradnl"/>
        </w:rPr>
        <w:t xml:space="preserve"> acciones de mejora no instrumentadas por las áreas o unidades </w:t>
      </w:r>
      <w:r w:rsidR="007501FE" w:rsidRPr="000C6255">
        <w:rPr>
          <w:rFonts w:eastAsia="Times New Roman"/>
          <w:b/>
          <w:sz w:val="24"/>
          <w:szCs w:val="24"/>
          <w:lang w:val="es-ES_tradnl"/>
        </w:rPr>
        <w:t>administrativas responsables, el personal adscrito a la</w:t>
      </w:r>
      <w:r w:rsidR="00B322C7" w:rsidRPr="000C6255">
        <w:rPr>
          <w:rFonts w:eastAsia="Times New Roman"/>
          <w:b/>
          <w:sz w:val="24"/>
          <w:szCs w:val="24"/>
          <w:lang w:val="es-ES_tradnl"/>
        </w:rPr>
        <w:t xml:space="preserve"> Unidad de Control y Evaluación procederá a evaluar, durante el seguimiento correspondiente, las causas que obstaculizaron su cumplimiento. </w:t>
      </w:r>
      <w:r w:rsidR="0066397F" w:rsidRPr="0066397F">
        <w:rPr>
          <w:rFonts w:eastAsia="Times New Roman"/>
          <w:b/>
          <w:sz w:val="20"/>
          <w:lang w:val="es-ES_tradnl"/>
        </w:rPr>
        <w:t>[Adicionado mediante Acuerdo 140/S5(17-V</w:t>
      </w:r>
      <w:r w:rsidR="009A2943">
        <w:rPr>
          <w:rFonts w:eastAsia="Times New Roman"/>
          <w:b/>
          <w:sz w:val="20"/>
          <w:lang w:val="es-ES_tradnl"/>
        </w:rPr>
        <w:t>-</w:t>
      </w:r>
      <w:r w:rsidR="0066397F" w:rsidRPr="0066397F">
        <w:rPr>
          <w:rFonts w:eastAsia="Times New Roman"/>
          <w:b/>
          <w:sz w:val="20"/>
          <w:lang w:val="es-ES_tradnl"/>
        </w:rPr>
        <w:t>2016)]</w:t>
      </w:r>
    </w:p>
    <w:p w:rsidR="00A724B5" w:rsidRPr="000C6255" w:rsidRDefault="00A724B5" w:rsidP="00B322C7">
      <w:pPr>
        <w:pStyle w:val="Textoindependiente"/>
        <w:numPr>
          <w:ilvl w:val="12"/>
          <w:numId w:val="0"/>
        </w:numPr>
        <w:spacing w:line="360" w:lineRule="auto"/>
        <w:jc w:val="both"/>
        <w:rPr>
          <w:rFonts w:eastAsia="Times New Roman"/>
          <w:sz w:val="24"/>
          <w:szCs w:val="24"/>
          <w:lang w:val="es-ES_tradnl"/>
        </w:rPr>
      </w:pPr>
    </w:p>
    <w:tbl>
      <w:tblPr>
        <w:tblW w:w="98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3"/>
        <w:gridCol w:w="7109"/>
      </w:tblGrid>
      <w:tr w:rsidR="00B322C7" w:rsidRPr="000C6255" w:rsidTr="00BD3AEE">
        <w:trPr>
          <w:trHeight w:val="742"/>
          <w:tblHeader/>
        </w:trPr>
        <w:tc>
          <w:tcPr>
            <w:tcW w:w="2693" w:type="dxa"/>
            <w:shd w:val="clear" w:color="auto" w:fill="008000"/>
            <w:vAlign w:val="center"/>
            <w:hideMark/>
          </w:tcPr>
          <w:p w:rsidR="00B322C7" w:rsidRPr="000C6255" w:rsidRDefault="00B322C7" w:rsidP="007501FE">
            <w:pPr>
              <w:pStyle w:val="Prrafodelista"/>
              <w:ind w:left="0"/>
              <w:jc w:val="center"/>
              <w:rPr>
                <w:rFonts w:ascii="Arial" w:hAnsi="Arial" w:cs="Arial"/>
                <w:b/>
                <w:bCs/>
              </w:rPr>
            </w:pPr>
            <w:r w:rsidRPr="000C6255">
              <w:rPr>
                <w:rFonts w:ascii="Arial" w:hAnsi="Arial" w:cs="Arial"/>
                <w:color w:val="000000"/>
              </w:rPr>
              <w:br w:type="page"/>
            </w:r>
            <w:r w:rsidR="007501FE" w:rsidRPr="000C6255">
              <w:rPr>
                <w:rFonts w:ascii="Arial" w:eastAsia="Times New Roman" w:hAnsi="Arial" w:cs="Arial"/>
                <w:b/>
                <w:bCs/>
                <w:color w:val="000000"/>
                <w:lang w:eastAsia="es-MX"/>
              </w:rPr>
              <w:t>RESPONSABLE</w:t>
            </w:r>
          </w:p>
        </w:tc>
        <w:tc>
          <w:tcPr>
            <w:tcW w:w="7109" w:type="dxa"/>
            <w:shd w:val="clear" w:color="auto" w:fill="008000"/>
            <w:vAlign w:val="center"/>
          </w:tcPr>
          <w:p w:rsidR="00B322C7" w:rsidRPr="000C6255" w:rsidRDefault="00B322C7" w:rsidP="007A1562">
            <w:pPr>
              <w:pStyle w:val="Prrafodelista"/>
              <w:ind w:left="0"/>
              <w:jc w:val="center"/>
              <w:rPr>
                <w:rFonts w:ascii="Arial" w:hAnsi="Arial" w:cs="Arial"/>
                <w:b/>
                <w:bCs/>
              </w:rPr>
            </w:pPr>
            <w:r w:rsidRPr="000C6255">
              <w:rPr>
                <w:rFonts w:ascii="Arial" w:eastAsia="Times New Roman" w:hAnsi="Arial" w:cs="Arial"/>
                <w:b/>
                <w:bCs/>
                <w:color w:val="000000"/>
                <w:lang w:eastAsia="es-MX"/>
              </w:rPr>
              <w:t>ACTIVIDADES</w:t>
            </w:r>
          </w:p>
        </w:tc>
      </w:tr>
      <w:tr w:rsidR="00742121" w:rsidRPr="000C6255" w:rsidTr="00BD3AEE">
        <w:trPr>
          <w:trHeight w:val="467"/>
        </w:trPr>
        <w:tc>
          <w:tcPr>
            <w:tcW w:w="9802" w:type="dxa"/>
            <w:gridSpan w:val="2"/>
            <w:shd w:val="clear" w:color="auto" w:fill="FFFFFF" w:themeFill="background1"/>
            <w:vAlign w:val="center"/>
          </w:tcPr>
          <w:p w:rsidR="00742121" w:rsidRPr="000C6255" w:rsidRDefault="00742121" w:rsidP="007A1562">
            <w:pPr>
              <w:pStyle w:val="Prrafodelista"/>
              <w:ind w:left="0"/>
              <w:jc w:val="center"/>
              <w:rPr>
                <w:rFonts w:ascii="Arial" w:eastAsia="Times New Roman" w:hAnsi="Arial" w:cs="Arial"/>
                <w:b/>
                <w:bCs/>
                <w:color w:val="000000"/>
                <w:lang w:eastAsia="es-MX"/>
              </w:rPr>
            </w:pPr>
            <w:r w:rsidRPr="000C6255">
              <w:rPr>
                <w:rFonts w:ascii="Arial" w:eastAsia="Times New Roman" w:hAnsi="Arial" w:cs="Arial"/>
                <w:b/>
                <w:bCs/>
                <w:color w:val="000000"/>
                <w:lang w:eastAsia="es-MX"/>
              </w:rPr>
              <w:t xml:space="preserve">INICIO DEL PROCEDIMIENTO </w:t>
            </w:r>
          </w:p>
        </w:tc>
      </w:tr>
      <w:tr w:rsidR="00B322C7" w:rsidRPr="000C6255" w:rsidTr="00BD3AEE">
        <w:trPr>
          <w:trHeight w:val="555"/>
        </w:trPr>
        <w:tc>
          <w:tcPr>
            <w:tcW w:w="9802" w:type="dxa"/>
            <w:gridSpan w:val="2"/>
            <w:shd w:val="clear" w:color="auto" w:fill="000000" w:themeFill="text1"/>
            <w:vAlign w:val="center"/>
            <w:hideMark/>
          </w:tcPr>
          <w:p w:rsidR="00B322C7" w:rsidRPr="000C6255" w:rsidRDefault="00B322C7" w:rsidP="007A1562">
            <w:pPr>
              <w:jc w:val="center"/>
              <w:rPr>
                <w:rFonts w:ascii="Arial" w:eastAsia="Times New Roman" w:hAnsi="Arial" w:cs="Arial"/>
                <w:color w:val="FFFFFF" w:themeColor="background1"/>
                <w:lang w:eastAsia="es-MX"/>
              </w:rPr>
            </w:pPr>
            <w:r w:rsidRPr="000C6255">
              <w:rPr>
                <w:rFonts w:ascii="Arial" w:hAnsi="Arial" w:cs="Arial"/>
                <w:b/>
                <w:noProof/>
                <w:color w:val="FFFFFF" w:themeColor="background1"/>
                <w:lang w:val="es-ES"/>
              </w:rPr>
              <w:t xml:space="preserve">PLANEACIÓN </w:t>
            </w:r>
          </w:p>
        </w:tc>
      </w:tr>
      <w:tr w:rsidR="00E37969" w:rsidRPr="000C6255" w:rsidTr="00BD3AEE">
        <w:tblPrEx>
          <w:tblCellMar>
            <w:left w:w="108" w:type="dxa"/>
            <w:right w:w="108" w:type="dxa"/>
          </w:tblCellMar>
          <w:tblLook w:val="00A0" w:firstRow="1" w:lastRow="0" w:firstColumn="1" w:lastColumn="0" w:noHBand="0" w:noVBand="0"/>
        </w:tblPrEx>
        <w:trPr>
          <w:trHeight w:val="323"/>
        </w:trPr>
        <w:tc>
          <w:tcPr>
            <w:tcW w:w="2693" w:type="dxa"/>
            <w:vAlign w:val="center"/>
          </w:tcPr>
          <w:p w:rsidR="00E37969" w:rsidRPr="000C6255" w:rsidRDefault="00E37969" w:rsidP="007A1562">
            <w:pPr>
              <w:spacing w:before="100" w:beforeAutospacing="1"/>
              <w:contextualSpacing/>
              <w:jc w:val="center"/>
              <w:rPr>
                <w:rFonts w:ascii="Arial" w:hAnsi="Arial" w:cs="Arial"/>
                <w:noProof/>
                <w:lang w:val="es-ES"/>
              </w:rPr>
            </w:pPr>
            <w:r w:rsidRPr="000C6255">
              <w:rPr>
                <w:rFonts w:ascii="Arial" w:hAnsi="Arial" w:cs="Arial"/>
                <w:noProof/>
                <w:lang w:val="es-ES"/>
              </w:rPr>
              <w:t>Jefatura de Unidad de Control y Evaluación</w:t>
            </w:r>
          </w:p>
        </w:tc>
        <w:tc>
          <w:tcPr>
            <w:tcW w:w="7109" w:type="dxa"/>
            <w:vAlign w:val="center"/>
          </w:tcPr>
          <w:p w:rsidR="00E37969" w:rsidRPr="000C6255" w:rsidRDefault="00EC317F" w:rsidP="00EC317F">
            <w:pPr>
              <w:pStyle w:val="Prrafodelista"/>
              <w:numPr>
                <w:ilvl w:val="0"/>
                <w:numId w:val="41"/>
              </w:numPr>
              <w:tabs>
                <w:tab w:val="left" w:pos="459"/>
              </w:tabs>
              <w:spacing w:before="100" w:beforeAutospacing="1"/>
              <w:ind w:left="34" w:right="57" w:firstLine="0"/>
              <w:jc w:val="both"/>
              <w:rPr>
                <w:rFonts w:ascii="Arial" w:hAnsi="Arial" w:cs="Arial"/>
              </w:rPr>
            </w:pPr>
            <w:r w:rsidRPr="000C6255">
              <w:rPr>
                <w:rFonts w:ascii="Arial" w:hAnsi="Arial" w:cs="Arial"/>
              </w:rPr>
              <w:t>Plane</w:t>
            </w:r>
            <w:r w:rsidR="0001212C" w:rsidRPr="000C6255">
              <w:rPr>
                <w:rFonts w:ascii="Arial" w:hAnsi="Arial" w:cs="Arial"/>
              </w:rPr>
              <w:t>a</w:t>
            </w:r>
            <w:r w:rsidRPr="000C6255">
              <w:rPr>
                <w:rFonts w:ascii="Arial" w:hAnsi="Arial" w:cs="Arial"/>
              </w:rPr>
              <w:t>, programa y establece las directrices para la elaboración del Programa de Trabajo, e instruye la elaboración del proyecto.</w:t>
            </w:r>
          </w:p>
          <w:p w:rsidR="00DB685F" w:rsidRPr="000C6255" w:rsidRDefault="00DB685F" w:rsidP="00DB685F">
            <w:pPr>
              <w:tabs>
                <w:tab w:val="left" w:pos="459"/>
              </w:tabs>
              <w:spacing w:before="100" w:beforeAutospacing="1"/>
              <w:ind w:right="57"/>
              <w:jc w:val="both"/>
              <w:rPr>
                <w:rFonts w:ascii="Arial" w:hAnsi="Arial" w:cs="Arial"/>
              </w:rPr>
            </w:pPr>
            <w:r w:rsidRPr="000C6255">
              <w:rPr>
                <w:rFonts w:ascii="Arial" w:hAnsi="Arial" w:cs="Arial"/>
              </w:rPr>
              <w:t xml:space="preserve">NOTA: Se dará seguimiento a todos los documentos que se generen en los seguimientos de acciones de mejora por medio del sistema electrónico que la Contraloría Interna tenga implementado para tal efecto. </w:t>
            </w:r>
            <w:r w:rsidR="009A2943" w:rsidRPr="009A2943">
              <w:rPr>
                <w:rFonts w:ascii="Arial" w:hAnsi="Arial" w:cs="Arial"/>
                <w:b/>
                <w:sz w:val="20"/>
                <w:szCs w:val="20"/>
              </w:rPr>
              <w:t>[Modificado mediante Acuerdo 140/S5(17-V</w:t>
            </w:r>
            <w:r w:rsidR="009A2943">
              <w:rPr>
                <w:rFonts w:ascii="Arial" w:hAnsi="Arial" w:cs="Arial"/>
                <w:b/>
                <w:sz w:val="20"/>
                <w:szCs w:val="20"/>
              </w:rPr>
              <w:t>-</w:t>
            </w:r>
            <w:r w:rsidR="009A2943" w:rsidRPr="009A2943">
              <w:rPr>
                <w:rFonts w:ascii="Arial" w:hAnsi="Arial" w:cs="Arial"/>
                <w:b/>
                <w:sz w:val="20"/>
                <w:szCs w:val="20"/>
              </w:rPr>
              <w:t>2016)]</w:t>
            </w:r>
          </w:p>
        </w:tc>
      </w:tr>
      <w:tr w:rsidR="00B322C7" w:rsidRPr="000C6255" w:rsidTr="00BD3AEE">
        <w:tblPrEx>
          <w:tblCellMar>
            <w:left w:w="108" w:type="dxa"/>
            <w:right w:w="108" w:type="dxa"/>
          </w:tblCellMar>
          <w:tblLook w:val="00A0" w:firstRow="1" w:lastRow="0" w:firstColumn="1" w:lastColumn="0" w:noHBand="0" w:noVBand="0"/>
        </w:tblPrEx>
        <w:trPr>
          <w:trHeight w:val="323"/>
        </w:trPr>
        <w:tc>
          <w:tcPr>
            <w:tcW w:w="2693" w:type="dxa"/>
            <w:vAlign w:val="center"/>
          </w:tcPr>
          <w:p w:rsidR="00B322C7" w:rsidRPr="000C6255" w:rsidRDefault="00A03A7C" w:rsidP="00A724B5">
            <w:pPr>
              <w:spacing w:before="100" w:beforeAutospacing="1"/>
              <w:contextualSpacing/>
              <w:jc w:val="center"/>
              <w:rPr>
                <w:rFonts w:ascii="Arial" w:hAnsi="Arial" w:cs="Arial"/>
                <w:noProof/>
                <w:lang w:val="es-ES"/>
              </w:rPr>
            </w:pPr>
            <w:r w:rsidRPr="000C6255">
              <w:rPr>
                <w:rFonts w:ascii="Arial" w:hAnsi="Arial" w:cs="Arial"/>
                <w:noProof/>
                <w:lang w:val="es-ES"/>
              </w:rPr>
              <w:t xml:space="preserve">Dirección de Control y Evaluación </w:t>
            </w:r>
            <w:r w:rsidR="00B322C7" w:rsidRPr="000C6255">
              <w:rPr>
                <w:rFonts w:ascii="Arial" w:hAnsi="Arial" w:cs="Arial"/>
                <w:noProof/>
                <w:color w:val="FF0000"/>
                <w:lang w:val="es-ES"/>
              </w:rPr>
              <w:t xml:space="preserve"> </w:t>
            </w:r>
          </w:p>
        </w:tc>
        <w:tc>
          <w:tcPr>
            <w:tcW w:w="7109" w:type="dxa"/>
            <w:vAlign w:val="center"/>
          </w:tcPr>
          <w:p w:rsidR="00B322C7" w:rsidRPr="000C6255" w:rsidRDefault="00552E44" w:rsidP="007A1562">
            <w:pPr>
              <w:pStyle w:val="Prrafodelista"/>
              <w:numPr>
                <w:ilvl w:val="0"/>
                <w:numId w:val="41"/>
              </w:numPr>
              <w:tabs>
                <w:tab w:val="left" w:pos="459"/>
              </w:tabs>
              <w:spacing w:before="100" w:beforeAutospacing="1"/>
              <w:ind w:left="34" w:right="57" w:firstLine="0"/>
              <w:jc w:val="both"/>
              <w:rPr>
                <w:rFonts w:ascii="Arial" w:hAnsi="Arial" w:cs="Arial"/>
                <w:b/>
              </w:rPr>
            </w:pPr>
            <w:r w:rsidRPr="000C6255">
              <w:rPr>
                <w:rFonts w:ascii="Arial" w:hAnsi="Arial" w:cs="Arial"/>
                <w:b/>
              </w:rPr>
              <w:t>Con el apoyo del personal auditor</w:t>
            </w:r>
            <w:r w:rsidR="00001AAA" w:rsidRPr="000C6255">
              <w:rPr>
                <w:rFonts w:ascii="Arial" w:hAnsi="Arial" w:cs="Arial"/>
                <w:b/>
              </w:rPr>
              <w:t>, e</w:t>
            </w:r>
            <w:r w:rsidR="0001212C" w:rsidRPr="000C6255">
              <w:rPr>
                <w:rFonts w:ascii="Arial" w:hAnsi="Arial" w:cs="Arial"/>
                <w:b/>
              </w:rPr>
              <w:t>labora</w:t>
            </w:r>
            <w:r w:rsidR="00B322C7" w:rsidRPr="000C6255">
              <w:rPr>
                <w:rFonts w:ascii="Arial" w:hAnsi="Arial" w:cs="Arial"/>
                <w:b/>
              </w:rPr>
              <w:t xml:space="preserve"> el </w:t>
            </w:r>
            <w:r w:rsidR="00EC317F" w:rsidRPr="000C6255">
              <w:rPr>
                <w:rFonts w:ascii="Arial" w:hAnsi="Arial" w:cs="Arial"/>
                <w:b/>
              </w:rPr>
              <w:t xml:space="preserve">proyecto de </w:t>
            </w:r>
            <w:r w:rsidR="00B322C7" w:rsidRPr="000C6255">
              <w:rPr>
                <w:rFonts w:ascii="Arial" w:hAnsi="Arial" w:cs="Arial"/>
                <w:b/>
              </w:rPr>
              <w:t>Programa de Trabajo</w:t>
            </w:r>
            <w:r w:rsidR="00F42ED4" w:rsidRPr="000C6255">
              <w:rPr>
                <w:rFonts w:ascii="Arial" w:hAnsi="Arial" w:cs="Arial"/>
                <w:b/>
              </w:rPr>
              <w:t xml:space="preserve"> y Marco Conceptual</w:t>
            </w:r>
            <w:r w:rsidR="00B322C7" w:rsidRPr="000C6255">
              <w:rPr>
                <w:rFonts w:ascii="Arial" w:hAnsi="Arial" w:cs="Arial"/>
                <w:b/>
              </w:rPr>
              <w:t xml:space="preserve"> </w:t>
            </w:r>
            <w:r w:rsidR="00EC317F" w:rsidRPr="000C6255">
              <w:rPr>
                <w:rFonts w:ascii="Arial" w:hAnsi="Arial" w:cs="Arial"/>
                <w:b/>
              </w:rPr>
              <w:t>conforme a las directrices determinadas por la Jefatura de Unidad de Control y Evaluación</w:t>
            </w:r>
            <w:r w:rsidR="00B322C7" w:rsidRPr="000C6255">
              <w:rPr>
                <w:rFonts w:ascii="Arial" w:hAnsi="Arial" w:cs="Arial"/>
                <w:b/>
              </w:rPr>
              <w:t xml:space="preserve"> el desarrollo del Seguimiento de Acciones de Mejora y definir lo siguiente: </w:t>
            </w:r>
          </w:p>
          <w:p w:rsidR="00B322C7" w:rsidRPr="000C6255" w:rsidRDefault="00B322C7" w:rsidP="007A1562">
            <w:pPr>
              <w:pStyle w:val="Prrafodelista"/>
              <w:tabs>
                <w:tab w:val="left" w:pos="459"/>
              </w:tabs>
              <w:spacing w:before="100" w:beforeAutospacing="1"/>
              <w:ind w:left="34" w:right="57"/>
              <w:jc w:val="both"/>
              <w:rPr>
                <w:rFonts w:ascii="Arial" w:hAnsi="Arial" w:cs="Arial"/>
                <w:b/>
              </w:rPr>
            </w:pPr>
          </w:p>
          <w:p w:rsidR="00B322C7" w:rsidRPr="000C6255" w:rsidRDefault="007F4330" w:rsidP="00BD3AEE">
            <w:pPr>
              <w:pStyle w:val="Prrafodelista"/>
              <w:numPr>
                <w:ilvl w:val="0"/>
                <w:numId w:val="38"/>
              </w:numPr>
              <w:tabs>
                <w:tab w:val="left" w:pos="485"/>
              </w:tabs>
              <w:spacing w:before="100" w:beforeAutospacing="1"/>
              <w:ind w:left="59" w:right="57" w:firstLine="0"/>
              <w:jc w:val="both"/>
              <w:rPr>
                <w:rFonts w:ascii="Arial" w:hAnsi="Arial" w:cs="Arial"/>
              </w:rPr>
            </w:pPr>
            <w:r w:rsidRPr="000C6255">
              <w:rPr>
                <w:rFonts w:ascii="Arial" w:hAnsi="Arial" w:cs="Arial"/>
                <w:b/>
              </w:rPr>
              <w:t>No. de Seguimiento de Acciones de Mejora, Área(s) Revisada(s), Objetivo</w:t>
            </w:r>
            <w:r w:rsidR="00D144CC" w:rsidRPr="000C6255">
              <w:rPr>
                <w:rFonts w:ascii="Arial" w:hAnsi="Arial" w:cs="Arial"/>
                <w:b/>
              </w:rPr>
              <w:t xml:space="preserve"> del Seguimiento</w:t>
            </w:r>
            <w:r w:rsidRPr="000C6255">
              <w:rPr>
                <w:rFonts w:ascii="Arial" w:hAnsi="Arial" w:cs="Arial"/>
                <w:b/>
              </w:rPr>
              <w:t xml:space="preserve">, Descripción Alcance, Aspecto a evaluar, Universo, Técnicas Administrativas y Procedimientos que se aplicarán durante el desarrollo del trabajo, descripción de las actividades a desarrollar con fechas programadas de inicio y término </w:t>
            </w:r>
            <w:r w:rsidR="009A2943">
              <w:rPr>
                <w:rFonts w:ascii="Arial" w:hAnsi="Arial" w:cs="Arial"/>
                <w:b/>
              </w:rPr>
              <w:t xml:space="preserve">es decir los tiempos asignados </w:t>
            </w:r>
            <w:r w:rsidRPr="000C6255">
              <w:rPr>
                <w:rFonts w:ascii="Arial" w:hAnsi="Arial" w:cs="Arial"/>
                <w:b/>
              </w:rPr>
              <w:t xml:space="preserve">para cada actividad así como </w:t>
            </w:r>
            <w:r w:rsidR="000F0150" w:rsidRPr="000C6255">
              <w:rPr>
                <w:rFonts w:ascii="Arial" w:hAnsi="Arial" w:cs="Arial"/>
                <w:b/>
              </w:rPr>
              <w:t>el personal responsable</w:t>
            </w:r>
            <w:r w:rsidRPr="000C6255">
              <w:rPr>
                <w:rFonts w:ascii="Arial" w:hAnsi="Arial" w:cs="Arial"/>
                <w:b/>
              </w:rPr>
              <w:t xml:space="preserve"> de la Ejecución (personal comisionado).</w:t>
            </w:r>
            <w:r w:rsidR="009A2943" w:rsidRPr="009A2943">
              <w:rPr>
                <w:rFonts w:ascii="Arial" w:hAnsi="Arial" w:cs="Arial"/>
                <w:b/>
                <w:sz w:val="20"/>
                <w:szCs w:val="20"/>
              </w:rPr>
              <w:t xml:space="preserve"> [Modificado mediante Acuerdo 140/S5(17-V-2016)]</w:t>
            </w:r>
          </w:p>
        </w:tc>
      </w:tr>
      <w:tr w:rsidR="00B322C7" w:rsidRPr="000C6255" w:rsidTr="00BD3AEE">
        <w:tblPrEx>
          <w:tblCellMar>
            <w:left w:w="108" w:type="dxa"/>
            <w:right w:w="108" w:type="dxa"/>
          </w:tblCellMar>
          <w:tblLook w:val="00A0" w:firstRow="1" w:lastRow="0" w:firstColumn="1" w:lastColumn="0" w:noHBand="0" w:noVBand="0"/>
        </w:tblPrEx>
        <w:trPr>
          <w:trHeight w:val="1231"/>
        </w:trPr>
        <w:tc>
          <w:tcPr>
            <w:tcW w:w="2693" w:type="dxa"/>
            <w:vMerge w:val="restart"/>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Dirección de Control y Evaluación</w:t>
            </w:r>
          </w:p>
        </w:tc>
        <w:tc>
          <w:tcPr>
            <w:tcW w:w="7109" w:type="dxa"/>
            <w:vAlign w:val="center"/>
          </w:tcPr>
          <w:p w:rsidR="00B322C7" w:rsidRPr="000C6255" w:rsidRDefault="000F0150" w:rsidP="005E4CBD">
            <w:pPr>
              <w:pStyle w:val="Prrafodelista"/>
              <w:numPr>
                <w:ilvl w:val="0"/>
                <w:numId w:val="41"/>
              </w:numPr>
              <w:tabs>
                <w:tab w:val="left" w:pos="459"/>
              </w:tabs>
              <w:spacing w:before="100" w:beforeAutospacing="1"/>
              <w:ind w:right="57"/>
              <w:jc w:val="both"/>
              <w:rPr>
                <w:rFonts w:ascii="Arial" w:hAnsi="Arial" w:cs="Arial"/>
                <w:b/>
              </w:rPr>
            </w:pPr>
            <w:r w:rsidRPr="000C6255">
              <w:rPr>
                <w:rFonts w:ascii="Arial" w:hAnsi="Arial" w:cs="Arial"/>
                <w:b/>
              </w:rPr>
              <w:t>R</w:t>
            </w:r>
            <w:r w:rsidR="00B322C7" w:rsidRPr="000C6255">
              <w:rPr>
                <w:rFonts w:ascii="Arial" w:hAnsi="Arial" w:cs="Arial"/>
                <w:b/>
              </w:rPr>
              <w:t>evisa, y en su caso propone modificaciones al Programa de Trabajo</w:t>
            </w:r>
            <w:r w:rsidR="00D144CC" w:rsidRPr="000C6255">
              <w:rPr>
                <w:rFonts w:ascii="Arial" w:hAnsi="Arial" w:cs="Arial"/>
                <w:b/>
              </w:rPr>
              <w:t xml:space="preserve"> (formato 1) </w:t>
            </w:r>
            <w:r w:rsidR="006220DA" w:rsidRPr="000C6255">
              <w:rPr>
                <w:rFonts w:ascii="Arial" w:hAnsi="Arial" w:cs="Arial"/>
                <w:b/>
              </w:rPr>
              <w:t>y Marco Conceptual</w:t>
            </w:r>
            <w:r w:rsidR="00D144CC" w:rsidRPr="000C6255">
              <w:rPr>
                <w:rFonts w:ascii="Arial" w:hAnsi="Arial" w:cs="Arial"/>
                <w:b/>
              </w:rPr>
              <w:t xml:space="preserve"> (formato 2)</w:t>
            </w:r>
            <w:r w:rsidR="00B322C7" w:rsidRPr="000C6255">
              <w:rPr>
                <w:rFonts w:ascii="Arial" w:hAnsi="Arial" w:cs="Arial"/>
                <w:b/>
              </w:rPr>
              <w:t xml:space="preserve"> y remite a la </w:t>
            </w:r>
            <w:r w:rsidR="00B322C7" w:rsidRPr="000C6255">
              <w:rPr>
                <w:rFonts w:ascii="Arial" w:hAnsi="Arial" w:cs="Arial"/>
                <w:b/>
                <w:noProof/>
                <w:lang w:val="es-ES"/>
              </w:rPr>
              <w:t xml:space="preserve">Jefatura de Unidad de Control y Evaluación, para </w:t>
            </w:r>
            <w:r w:rsidR="001609BB" w:rsidRPr="000C6255">
              <w:rPr>
                <w:rFonts w:ascii="Arial" w:hAnsi="Arial" w:cs="Arial"/>
                <w:b/>
                <w:noProof/>
                <w:lang w:val="es-ES"/>
              </w:rPr>
              <w:t>Vo. Bo.</w:t>
            </w:r>
            <w:r w:rsidR="005E4CBD" w:rsidRPr="005E4CBD">
              <w:rPr>
                <w:sz w:val="20"/>
                <w:szCs w:val="20"/>
              </w:rPr>
              <w:t xml:space="preserve"> </w:t>
            </w:r>
            <w:r w:rsidR="005E4CBD" w:rsidRPr="005E4CBD">
              <w:rPr>
                <w:rFonts w:ascii="Arial" w:hAnsi="Arial" w:cs="Arial"/>
                <w:b/>
                <w:noProof/>
                <w:sz w:val="20"/>
                <w:szCs w:val="20"/>
                <w:lang w:val="es-ES"/>
              </w:rPr>
              <w:t>[Modificado mediante Acuerdo 140/S5(17-V-2016)]</w:t>
            </w:r>
          </w:p>
        </w:tc>
      </w:tr>
      <w:tr w:rsidR="00B322C7" w:rsidRPr="000C6255" w:rsidTr="00BD3AEE">
        <w:tblPrEx>
          <w:tblCellMar>
            <w:left w:w="108" w:type="dxa"/>
            <w:right w:w="108" w:type="dxa"/>
          </w:tblCellMar>
          <w:tblLook w:val="00A0" w:firstRow="1" w:lastRow="0" w:firstColumn="1" w:lastColumn="0" w:noHBand="0" w:noVBand="0"/>
        </w:tblPrEx>
        <w:trPr>
          <w:trHeight w:val="142"/>
        </w:trPr>
        <w:tc>
          <w:tcPr>
            <w:tcW w:w="2693" w:type="dxa"/>
            <w:vMerge/>
            <w:vAlign w:val="center"/>
          </w:tcPr>
          <w:p w:rsidR="00B322C7" w:rsidRPr="000C6255" w:rsidRDefault="00B322C7" w:rsidP="007A1562">
            <w:pPr>
              <w:spacing w:before="100" w:beforeAutospacing="1"/>
              <w:contextualSpacing/>
              <w:jc w:val="center"/>
              <w:rPr>
                <w:rFonts w:ascii="Arial" w:hAnsi="Arial" w:cs="Arial"/>
                <w:noProof/>
                <w:lang w:val="es-ES"/>
              </w:rPr>
            </w:pPr>
          </w:p>
        </w:tc>
        <w:tc>
          <w:tcPr>
            <w:tcW w:w="7109" w:type="dxa"/>
            <w:vAlign w:val="center"/>
          </w:tcPr>
          <w:p w:rsidR="00B322C7" w:rsidRPr="000C6255" w:rsidRDefault="00B322C7" w:rsidP="00D144CC">
            <w:pPr>
              <w:pStyle w:val="Prrafodelista"/>
              <w:tabs>
                <w:tab w:val="left" w:pos="459"/>
              </w:tabs>
              <w:spacing w:before="100" w:beforeAutospacing="1"/>
              <w:ind w:left="34" w:right="57"/>
              <w:jc w:val="both"/>
              <w:rPr>
                <w:rFonts w:ascii="Arial" w:hAnsi="Arial" w:cs="Arial"/>
                <w:b/>
                <w:color w:val="000000" w:themeColor="text1"/>
              </w:rPr>
            </w:pPr>
            <w:r w:rsidRPr="000C6255">
              <w:rPr>
                <w:rFonts w:ascii="Arial" w:hAnsi="Arial" w:cs="Arial"/>
                <w:b/>
                <w:color w:val="000000" w:themeColor="text1"/>
              </w:rPr>
              <w:t>¿Los documentos tienen modificaciones?</w:t>
            </w:r>
          </w:p>
          <w:p w:rsidR="00B322C7" w:rsidRPr="000C6255" w:rsidRDefault="00C217A8" w:rsidP="003B7103">
            <w:pPr>
              <w:pStyle w:val="Prrafodelista"/>
              <w:spacing w:before="100" w:beforeAutospacing="1"/>
              <w:ind w:left="34" w:right="57" w:hanging="34"/>
              <w:jc w:val="both"/>
              <w:rPr>
                <w:rFonts w:ascii="Arial" w:hAnsi="Arial" w:cs="Arial"/>
                <w:b/>
              </w:rPr>
            </w:pPr>
            <w:r w:rsidRPr="000C6255">
              <w:rPr>
                <w:rFonts w:ascii="Arial" w:hAnsi="Arial" w:cs="Arial"/>
                <w:b/>
                <w:color w:val="000000" w:themeColor="text1"/>
              </w:rPr>
              <w:t>Sí.</w:t>
            </w:r>
            <w:r w:rsidR="0001212C" w:rsidRPr="000C6255">
              <w:rPr>
                <w:rFonts w:ascii="Arial" w:hAnsi="Arial" w:cs="Arial"/>
                <w:b/>
                <w:color w:val="000000" w:themeColor="text1"/>
              </w:rPr>
              <w:t xml:space="preserve"> Regresa a la </w:t>
            </w:r>
            <w:r w:rsidR="0001212C" w:rsidRPr="000C6255">
              <w:rPr>
                <w:rFonts w:ascii="Arial" w:hAnsi="Arial" w:cs="Arial"/>
                <w:b/>
              </w:rPr>
              <w:t>actividad 2</w:t>
            </w:r>
            <w:r w:rsidR="00B322C7" w:rsidRPr="000C6255">
              <w:rPr>
                <w:rFonts w:ascii="Arial" w:hAnsi="Arial" w:cs="Arial"/>
                <w:b/>
              </w:rPr>
              <w:t xml:space="preserve">. </w:t>
            </w:r>
          </w:p>
          <w:p w:rsidR="00B322C7" w:rsidRPr="000C6255" w:rsidRDefault="00C217A8" w:rsidP="003B7103">
            <w:pPr>
              <w:pStyle w:val="Prrafodelista"/>
              <w:spacing w:before="100" w:beforeAutospacing="1"/>
              <w:ind w:left="34" w:right="57" w:hanging="34"/>
              <w:jc w:val="both"/>
              <w:rPr>
                <w:rFonts w:ascii="Arial" w:hAnsi="Arial" w:cs="Arial"/>
                <w:b/>
                <w:color w:val="000000" w:themeColor="text1"/>
              </w:rPr>
            </w:pPr>
            <w:r w:rsidRPr="000C6255">
              <w:rPr>
                <w:rFonts w:ascii="Arial" w:hAnsi="Arial" w:cs="Arial"/>
                <w:b/>
              </w:rPr>
              <w:t>No.</w:t>
            </w:r>
            <w:r w:rsidR="00B322C7" w:rsidRPr="000C6255">
              <w:rPr>
                <w:rFonts w:ascii="Arial" w:hAnsi="Arial" w:cs="Arial"/>
                <w:b/>
              </w:rPr>
              <w:t xml:space="preserve"> Continúa a la actividad </w:t>
            </w:r>
            <w:r w:rsidR="00D144CC" w:rsidRPr="000C6255">
              <w:rPr>
                <w:rFonts w:ascii="Arial" w:hAnsi="Arial" w:cs="Arial"/>
                <w:b/>
              </w:rPr>
              <w:t>4</w:t>
            </w:r>
            <w:r w:rsidR="00B322C7" w:rsidRPr="000C6255">
              <w:rPr>
                <w:rFonts w:ascii="Arial" w:hAnsi="Arial" w:cs="Arial"/>
                <w:b/>
              </w:rPr>
              <w:t>.</w:t>
            </w:r>
          </w:p>
        </w:tc>
      </w:tr>
      <w:tr w:rsidR="00D144CC" w:rsidRPr="000C6255" w:rsidTr="00BD3AEE">
        <w:trPr>
          <w:trHeight w:val="784"/>
        </w:trPr>
        <w:tc>
          <w:tcPr>
            <w:tcW w:w="2693" w:type="dxa"/>
            <w:vMerge w:val="restart"/>
            <w:shd w:val="clear" w:color="auto" w:fill="auto"/>
            <w:vAlign w:val="center"/>
            <w:hideMark/>
          </w:tcPr>
          <w:p w:rsidR="00D144CC" w:rsidRPr="000C6255" w:rsidRDefault="00D144CC" w:rsidP="007A1562">
            <w:pPr>
              <w:contextualSpacing/>
              <w:jc w:val="center"/>
              <w:rPr>
                <w:rFonts w:asciiTheme="minorBidi" w:hAnsiTheme="minorBidi"/>
                <w:color w:val="000000" w:themeColor="text1"/>
              </w:rPr>
            </w:pPr>
            <w:r w:rsidRPr="000C6255">
              <w:rPr>
                <w:rFonts w:ascii="Arial" w:hAnsi="Arial" w:cs="Arial"/>
                <w:noProof/>
              </w:rPr>
              <w:t>Jefatura de Unidad de Control y Evaluación</w:t>
            </w:r>
          </w:p>
        </w:tc>
        <w:tc>
          <w:tcPr>
            <w:tcW w:w="7109" w:type="dxa"/>
            <w:shd w:val="clear" w:color="auto" w:fill="auto"/>
            <w:vAlign w:val="center"/>
            <w:hideMark/>
          </w:tcPr>
          <w:p w:rsidR="00D144CC" w:rsidRPr="000C6255" w:rsidRDefault="00D144CC" w:rsidP="005E4CBD">
            <w:pPr>
              <w:pStyle w:val="Prrafodelista"/>
              <w:numPr>
                <w:ilvl w:val="0"/>
                <w:numId w:val="41"/>
              </w:numPr>
              <w:tabs>
                <w:tab w:val="left" w:pos="459"/>
              </w:tabs>
              <w:spacing w:before="100" w:beforeAutospacing="1"/>
              <w:ind w:right="57"/>
              <w:jc w:val="both"/>
              <w:rPr>
                <w:rFonts w:ascii="Arial" w:eastAsia="Times New Roman" w:hAnsi="Arial" w:cs="Arial"/>
                <w:b/>
                <w:lang w:eastAsia="es-MX"/>
              </w:rPr>
            </w:pPr>
            <w:r w:rsidRPr="000C6255">
              <w:rPr>
                <w:rFonts w:ascii="Arial" w:eastAsia="Times New Roman" w:hAnsi="Arial" w:cs="Arial"/>
                <w:b/>
                <w:lang w:eastAsia="es-MX"/>
              </w:rPr>
              <w:t>Re</w:t>
            </w:r>
            <w:r w:rsidR="003B7103" w:rsidRPr="000C6255">
              <w:rPr>
                <w:rFonts w:ascii="Arial" w:eastAsia="Times New Roman" w:hAnsi="Arial" w:cs="Arial"/>
                <w:b/>
                <w:lang w:eastAsia="es-MX"/>
              </w:rPr>
              <w:t xml:space="preserve">cibe, da </w:t>
            </w:r>
            <w:r w:rsidR="001609BB" w:rsidRPr="000C6255">
              <w:rPr>
                <w:rFonts w:ascii="Arial" w:eastAsia="Times New Roman" w:hAnsi="Arial" w:cs="Arial"/>
                <w:b/>
                <w:lang w:eastAsia="es-MX"/>
              </w:rPr>
              <w:t xml:space="preserve">Vo. Bo. </w:t>
            </w:r>
            <w:r w:rsidR="003B7103" w:rsidRPr="000C6255">
              <w:rPr>
                <w:rFonts w:ascii="Arial" w:eastAsia="Times New Roman" w:hAnsi="Arial" w:cs="Arial"/>
                <w:b/>
                <w:lang w:eastAsia="es-MX"/>
              </w:rPr>
              <w:t>e instruye</w:t>
            </w:r>
            <w:r w:rsidR="003B7103" w:rsidRPr="000C6255">
              <w:rPr>
                <w:rFonts w:ascii="Arial" w:eastAsia="Times New Roman" w:hAnsi="Arial" w:cs="Arial"/>
                <w:b/>
                <w:color w:val="FF0000"/>
                <w:lang w:eastAsia="es-MX"/>
              </w:rPr>
              <w:t xml:space="preserve"> </w:t>
            </w:r>
            <w:r w:rsidR="003B7103" w:rsidRPr="000C6255">
              <w:rPr>
                <w:rFonts w:ascii="Arial" w:eastAsia="Times New Roman" w:hAnsi="Arial" w:cs="Arial"/>
                <w:b/>
                <w:lang w:eastAsia="es-MX"/>
              </w:rPr>
              <w:t>el</w:t>
            </w:r>
            <w:r w:rsidR="003B7103" w:rsidRPr="000C6255">
              <w:rPr>
                <w:rFonts w:ascii="Arial" w:eastAsia="Times New Roman" w:hAnsi="Arial" w:cs="Arial"/>
                <w:b/>
                <w:color w:val="FF0000"/>
                <w:lang w:eastAsia="es-MX"/>
              </w:rPr>
              <w:t xml:space="preserve"> </w:t>
            </w:r>
            <w:r w:rsidRPr="000C6255">
              <w:rPr>
                <w:rFonts w:ascii="Arial" w:eastAsia="Times New Roman" w:hAnsi="Arial" w:cs="Arial"/>
                <w:b/>
                <w:lang w:eastAsia="es-MX"/>
              </w:rPr>
              <w:t>inicio del seguimiento de acciones de mejora conforme a la fecha programada en el Programa Anual de C</w:t>
            </w:r>
            <w:r w:rsidR="001609BB" w:rsidRPr="000C6255">
              <w:rPr>
                <w:rFonts w:ascii="Arial" w:eastAsia="Times New Roman" w:hAnsi="Arial" w:cs="Arial"/>
                <w:b/>
                <w:lang w:eastAsia="es-MX"/>
              </w:rPr>
              <w:t>ontrol y Auditorí</w:t>
            </w:r>
            <w:r w:rsidRPr="000C6255">
              <w:rPr>
                <w:rFonts w:ascii="Arial" w:eastAsia="Times New Roman" w:hAnsi="Arial" w:cs="Arial"/>
                <w:b/>
                <w:lang w:eastAsia="es-MX"/>
              </w:rPr>
              <w:t>a autorizado por la Comisión de Administración.</w:t>
            </w:r>
            <w:r w:rsidR="005E4CBD">
              <w:t xml:space="preserve"> </w:t>
            </w:r>
            <w:r w:rsidR="005E4CBD" w:rsidRPr="005E4CBD">
              <w:rPr>
                <w:rFonts w:ascii="Arial" w:eastAsia="Times New Roman" w:hAnsi="Arial" w:cs="Arial"/>
                <w:b/>
                <w:sz w:val="20"/>
                <w:szCs w:val="20"/>
                <w:lang w:eastAsia="es-MX"/>
              </w:rPr>
              <w:t>[Modificado mediante Acuerdo 140/S5(17-V-2016)]</w:t>
            </w:r>
          </w:p>
        </w:tc>
      </w:tr>
      <w:tr w:rsidR="00D144CC" w:rsidRPr="000C6255" w:rsidTr="00BD3AEE">
        <w:trPr>
          <w:trHeight w:val="784"/>
        </w:trPr>
        <w:tc>
          <w:tcPr>
            <w:tcW w:w="2693" w:type="dxa"/>
            <w:vMerge/>
            <w:shd w:val="clear" w:color="auto" w:fill="auto"/>
            <w:vAlign w:val="center"/>
          </w:tcPr>
          <w:p w:rsidR="00D144CC" w:rsidRPr="000C6255" w:rsidRDefault="00D144CC" w:rsidP="007A1562">
            <w:pPr>
              <w:contextualSpacing/>
              <w:jc w:val="center"/>
              <w:rPr>
                <w:rFonts w:ascii="Arial" w:hAnsi="Arial" w:cs="Arial"/>
                <w:noProof/>
              </w:rPr>
            </w:pPr>
          </w:p>
        </w:tc>
        <w:tc>
          <w:tcPr>
            <w:tcW w:w="7109" w:type="dxa"/>
            <w:shd w:val="clear" w:color="auto" w:fill="auto"/>
            <w:vAlign w:val="center"/>
          </w:tcPr>
          <w:p w:rsidR="00D144CC" w:rsidRPr="000C6255" w:rsidRDefault="00D144CC" w:rsidP="00D144CC">
            <w:pPr>
              <w:pStyle w:val="Prrafodelista"/>
              <w:tabs>
                <w:tab w:val="left" w:pos="459"/>
              </w:tabs>
              <w:spacing w:before="100" w:beforeAutospacing="1"/>
              <w:ind w:left="34" w:right="57"/>
              <w:jc w:val="both"/>
              <w:rPr>
                <w:rFonts w:ascii="Arial" w:hAnsi="Arial" w:cs="Arial"/>
              </w:rPr>
            </w:pPr>
            <w:r w:rsidRPr="000C6255">
              <w:rPr>
                <w:rFonts w:ascii="Arial" w:hAnsi="Arial" w:cs="Arial"/>
              </w:rPr>
              <w:t>¿Los documentos tienen modificaciones?</w:t>
            </w:r>
          </w:p>
          <w:p w:rsidR="00D144CC" w:rsidRPr="000C6255" w:rsidRDefault="00C217A8" w:rsidP="003B7103">
            <w:pPr>
              <w:pStyle w:val="Prrafodelista"/>
              <w:spacing w:before="100" w:beforeAutospacing="1"/>
              <w:ind w:left="87" w:right="57"/>
              <w:jc w:val="both"/>
              <w:rPr>
                <w:rFonts w:ascii="Arial" w:hAnsi="Arial" w:cs="Arial"/>
              </w:rPr>
            </w:pPr>
            <w:r w:rsidRPr="000C6255">
              <w:rPr>
                <w:rFonts w:ascii="Arial" w:hAnsi="Arial" w:cs="Arial"/>
              </w:rPr>
              <w:t>Sí.</w:t>
            </w:r>
            <w:r w:rsidR="00D144CC" w:rsidRPr="000C6255">
              <w:rPr>
                <w:rFonts w:ascii="Arial" w:hAnsi="Arial" w:cs="Arial"/>
              </w:rPr>
              <w:t xml:space="preserve"> Regresa a la actividad 3. </w:t>
            </w:r>
          </w:p>
          <w:p w:rsidR="00D144CC" w:rsidRPr="000C6255" w:rsidRDefault="00C217A8" w:rsidP="003B7103">
            <w:pPr>
              <w:pStyle w:val="Prrafodelista"/>
              <w:tabs>
                <w:tab w:val="left" w:pos="459"/>
              </w:tabs>
              <w:spacing w:before="100" w:beforeAutospacing="1"/>
              <w:ind w:left="87" w:right="57"/>
              <w:jc w:val="both"/>
              <w:rPr>
                <w:rFonts w:ascii="Arial" w:eastAsia="Times New Roman" w:hAnsi="Arial" w:cs="Arial"/>
                <w:lang w:eastAsia="es-MX"/>
              </w:rPr>
            </w:pPr>
            <w:r w:rsidRPr="000C6255">
              <w:rPr>
                <w:rFonts w:ascii="Arial" w:hAnsi="Arial" w:cs="Arial"/>
              </w:rPr>
              <w:t>No.</w:t>
            </w:r>
            <w:r w:rsidR="00D144CC" w:rsidRPr="000C6255">
              <w:rPr>
                <w:rFonts w:ascii="Arial" w:hAnsi="Arial" w:cs="Arial"/>
              </w:rPr>
              <w:t xml:space="preserve"> Continúa a la actividad 5.</w:t>
            </w:r>
          </w:p>
        </w:tc>
      </w:tr>
      <w:tr w:rsidR="00B322C7" w:rsidRPr="000C6255" w:rsidTr="00BD3AEE">
        <w:trPr>
          <w:trHeight w:val="1004"/>
        </w:trPr>
        <w:tc>
          <w:tcPr>
            <w:tcW w:w="2693" w:type="dxa"/>
            <w:shd w:val="clear" w:color="auto" w:fill="auto"/>
            <w:vAlign w:val="center"/>
            <w:hideMark/>
          </w:tcPr>
          <w:p w:rsidR="00B322C7" w:rsidRPr="000C6255" w:rsidRDefault="00A03A7C" w:rsidP="00A724B5">
            <w:pPr>
              <w:contextualSpacing/>
              <w:jc w:val="center"/>
              <w:rPr>
                <w:rFonts w:ascii="Arial" w:hAnsi="Arial" w:cs="Arial"/>
                <w:bCs/>
                <w:snapToGrid w:val="0"/>
                <w:color w:val="000000" w:themeColor="text1"/>
              </w:rPr>
            </w:pPr>
            <w:r w:rsidRPr="000C6255">
              <w:rPr>
                <w:rFonts w:ascii="Arial" w:hAnsi="Arial" w:cs="Arial"/>
                <w:b/>
                <w:bCs/>
                <w:snapToGrid w:val="0"/>
                <w:color w:val="000000" w:themeColor="text1"/>
              </w:rPr>
              <w:t xml:space="preserve">Dirección </w:t>
            </w:r>
            <w:r w:rsidRPr="000C6255">
              <w:rPr>
                <w:rFonts w:ascii="Arial" w:hAnsi="Arial" w:cs="Arial"/>
                <w:bCs/>
                <w:snapToGrid w:val="0"/>
                <w:color w:val="000000" w:themeColor="text1"/>
              </w:rPr>
              <w:t xml:space="preserve">de Control y Evaluación </w:t>
            </w:r>
            <w:r w:rsidR="00B322C7" w:rsidRPr="000C6255">
              <w:rPr>
                <w:rFonts w:ascii="Arial" w:hAnsi="Arial" w:cs="Arial"/>
                <w:bCs/>
                <w:snapToGrid w:val="0"/>
                <w:color w:val="FF0000"/>
              </w:rPr>
              <w:t xml:space="preserve"> </w:t>
            </w:r>
          </w:p>
        </w:tc>
        <w:tc>
          <w:tcPr>
            <w:tcW w:w="7109" w:type="dxa"/>
            <w:shd w:val="clear" w:color="auto" w:fill="auto"/>
            <w:vAlign w:val="center"/>
            <w:hideMark/>
          </w:tcPr>
          <w:p w:rsidR="003B7103" w:rsidRPr="000C6255" w:rsidRDefault="003B7103" w:rsidP="007A1562">
            <w:pPr>
              <w:pStyle w:val="Prrafodelista"/>
              <w:numPr>
                <w:ilvl w:val="0"/>
                <w:numId w:val="41"/>
              </w:numPr>
              <w:tabs>
                <w:tab w:val="left" w:pos="459"/>
              </w:tabs>
              <w:spacing w:before="100" w:beforeAutospacing="1"/>
              <w:ind w:left="34" w:right="57" w:firstLine="0"/>
              <w:jc w:val="both"/>
              <w:rPr>
                <w:rFonts w:ascii="Arial" w:hAnsi="Arial" w:cs="Arial"/>
              </w:rPr>
            </w:pPr>
            <w:r w:rsidRPr="000C6255">
              <w:rPr>
                <w:rFonts w:ascii="Arial" w:hAnsi="Arial" w:cs="Arial"/>
                <w:b/>
              </w:rPr>
              <w:t>Con el apoyo del personal auditor</w:t>
            </w:r>
            <w:r w:rsidR="00001AAA" w:rsidRPr="000C6255">
              <w:rPr>
                <w:rFonts w:ascii="Arial" w:eastAsia="Times New Roman" w:hAnsi="Arial" w:cs="Arial"/>
                <w:b/>
                <w:lang w:eastAsia="es-MX"/>
              </w:rPr>
              <w:t>,</w:t>
            </w:r>
            <w:r w:rsidR="00001AAA" w:rsidRPr="000C6255">
              <w:rPr>
                <w:rFonts w:ascii="Arial" w:eastAsia="Times New Roman" w:hAnsi="Arial" w:cs="Arial"/>
                <w:lang w:eastAsia="es-MX"/>
              </w:rPr>
              <w:t xml:space="preserve"> e</w:t>
            </w:r>
            <w:r w:rsidR="00B322C7" w:rsidRPr="000C6255">
              <w:rPr>
                <w:rFonts w:ascii="Arial" w:eastAsia="Times New Roman" w:hAnsi="Arial" w:cs="Arial"/>
                <w:lang w:eastAsia="es-MX"/>
              </w:rPr>
              <w:t>labora proyecto de oficio de inicio del Seguimiento de Acciones de Mejora</w:t>
            </w:r>
            <w:r w:rsidR="0026392F" w:rsidRPr="000C6255">
              <w:rPr>
                <w:rFonts w:ascii="Arial" w:eastAsia="Times New Roman" w:hAnsi="Arial" w:cs="Arial"/>
                <w:b/>
                <w:lang w:eastAsia="es-MX"/>
              </w:rPr>
              <w:t xml:space="preserve"> (</w:t>
            </w:r>
            <w:r w:rsidR="00BE4E83" w:rsidRPr="000C6255">
              <w:rPr>
                <w:rFonts w:ascii="Arial" w:eastAsia="Times New Roman" w:hAnsi="Arial" w:cs="Arial"/>
                <w:b/>
                <w:lang w:eastAsia="es-MX"/>
              </w:rPr>
              <w:t>formato 3)</w:t>
            </w:r>
            <w:r w:rsidR="00B322C7" w:rsidRPr="000C6255">
              <w:rPr>
                <w:rFonts w:ascii="Arial" w:eastAsia="Times New Roman" w:hAnsi="Arial" w:cs="Arial"/>
                <w:b/>
                <w:lang w:eastAsia="es-MX"/>
              </w:rPr>
              <w:t xml:space="preserve"> conforme al Programa Anual de Control y Auditoría autorizado por la Comisión de Administración </w:t>
            </w:r>
            <w:r w:rsidR="00B322C7" w:rsidRPr="000C6255">
              <w:rPr>
                <w:rFonts w:ascii="Arial" w:eastAsia="Times New Roman" w:hAnsi="Arial" w:cs="Arial"/>
                <w:lang w:eastAsia="es-MX"/>
              </w:rPr>
              <w:t>a la(s) unidad(es) administrativa(s) que será</w:t>
            </w:r>
            <w:r w:rsidR="00E70E2F" w:rsidRPr="000C6255">
              <w:rPr>
                <w:rFonts w:ascii="Arial" w:eastAsia="Times New Roman" w:hAnsi="Arial" w:cs="Arial"/>
                <w:lang w:eastAsia="es-MX"/>
              </w:rPr>
              <w:t>(</w:t>
            </w:r>
            <w:r w:rsidR="0001212C" w:rsidRPr="000C6255">
              <w:rPr>
                <w:rFonts w:ascii="Arial" w:eastAsia="Times New Roman" w:hAnsi="Arial" w:cs="Arial"/>
                <w:lang w:eastAsia="es-MX"/>
              </w:rPr>
              <w:t>n</w:t>
            </w:r>
            <w:r w:rsidR="00E70E2F" w:rsidRPr="000C6255">
              <w:rPr>
                <w:rFonts w:ascii="Arial" w:eastAsia="Times New Roman" w:hAnsi="Arial" w:cs="Arial"/>
                <w:lang w:eastAsia="es-MX"/>
              </w:rPr>
              <w:t>)</w:t>
            </w:r>
            <w:r w:rsidR="00B322C7" w:rsidRPr="000C6255">
              <w:rPr>
                <w:rFonts w:ascii="Arial" w:eastAsia="Times New Roman" w:hAnsi="Arial" w:cs="Arial"/>
                <w:lang w:eastAsia="es-MX"/>
              </w:rPr>
              <w:t xml:space="preserve"> evaluada</w:t>
            </w:r>
            <w:r w:rsidR="00E70E2F" w:rsidRPr="000C6255">
              <w:rPr>
                <w:rFonts w:ascii="Arial" w:eastAsia="Times New Roman" w:hAnsi="Arial" w:cs="Arial"/>
                <w:lang w:eastAsia="es-MX"/>
              </w:rPr>
              <w:t>(s)</w:t>
            </w:r>
            <w:r w:rsidR="00B322C7" w:rsidRPr="000C6255">
              <w:rPr>
                <w:rFonts w:ascii="Arial" w:eastAsia="Times New Roman" w:hAnsi="Arial" w:cs="Arial"/>
                <w:lang w:eastAsia="es-MX"/>
              </w:rPr>
              <w:t xml:space="preserve"> señalando la </w:t>
            </w:r>
            <w:r w:rsidR="00E70E2F" w:rsidRPr="000C6255">
              <w:rPr>
                <w:rFonts w:ascii="Arial" w:eastAsia="Times New Roman" w:hAnsi="Arial" w:cs="Arial"/>
                <w:lang w:eastAsia="es-MX"/>
              </w:rPr>
              <w:t xml:space="preserve">fecha de inicio, el objetivo del seguimiento </w:t>
            </w:r>
            <w:r w:rsidR="00B322C7" w:rsidRPr="000C6255">
              <w:rPr>
                <w:rFonts w:ascii="Arial" w:eastAsia="Times New Roman" w:hAnsi="Arial" w:cs="Arial"/>
                <w:lang w:eastAsia="es-MX"/>
              </w:rPr>
              <w:t>y las o los servidores públi</w:t>
            </w:r>
            <w:r w:rsidRPr="000C6255">
              <w:rPr>
                <w:rFonts w:ascii="Arial" w:eastAsia="Times New Roman" w:hAnsi="Arial" w:cs="Arial"/>
                <w:lang w:eastAsia="es-MX"/>
              </w:rPr>
              <w:t xml:space="preserve">cos responsables de realizarlo. </w:t>
            </w:r>
          </w:p>
          <w:p w:rsidR="003B7103" w:rsidRPr="000C6255" w:rsidRDefault="003B7103" w:rsidP="003B7103">
            <w:pPr>
              <w:pStyle w:val="Prrafodelista"/>
              <w:tabs>
                <w:tab w:val="left" w:pos="459"/>
              </w:tabs>
              <w:spacing w:before="100" w:beforeAutospacing="1"/>
              <w:ind w:left="34" w:right="57"/>
              <w:jc w:val="both"/>
              <w:rPr>
                <w:rFonts w:ascii="Arial" w:hAnsi="Arial" w:cs="Arial"/>
                <w:color w:val="FF0000"/>
              </w:rPr>
            </w:pPr>
          </w:p>
          <w:p w:rsidR="00AF6EDC" w:rsidRDefault="00B322C7" w:rsidP="00BD3AEE">
            <w:pPr>
              <w:pStyle w:val="Prrafodelista"/>
              <w:tabs>
                <w:tab w:val="left" w:pos="459"/>
              </w:tabs>
              <w:spacing w:before="100" w:beforeAutospacing="1"/>
              <w:ind w:left="34" w:right="57"/>
              <w:jc w:val="both"/>
              <w:rPr>
                <w:sz w:val="20"/>
                <w:szCs w:val="20"/>
              </w:rPr>
            </w:pPr>
            <w:r w:rsidRPr="000C6255">
              <w:rPr>
                <w:rFonts w:ascii="Arial" w:hAnsi="Arial" w:cs="Arial"/>
                <w:b/>
              </w:rPr>
              <w:t>En el oficio de inic</w:t>
            </w:r>
            <w:r w:rsidR="003B7103" w:rsidRPr="000C6255">
              <w:rPr>
                <w:rFonts w:ascii="Arial" w:hAnsi="Arial" w:cs="Arial"/>
                <w:b/>
              </w:rPr>
              <w:t xml:space="preserve">io se solicitará a la persona </w:t>
            </w:r>
            <w:r w:rsidRPr="000C6255">
              <w:rPr>
                <w:rFonts w:ascii="Arial" w:hAnsi="Arial" w:cs="Arial"/>
                <w:b/>
              </w:rPr>
              <w:t xml:space="preserve">titular del área revisada que, en caso de no poder estar presente en la fecha y hora señaladas para la firma del acta, designe a </w:t>
            </w:r>
            <w:r w:rsidR="003B7103" w:rsidRPr="000C6255">
              <w:rPr>
                <w:rFonts w:ascii="Arial" w:hAnsi="Arial" w:cs="Arial"/>
                <w:b/>
              </w:rPr>
              <w:t xml:space="preserve">la persona que fungirá como representante </w:t>
            </w:r>
            <w:r w:rsidRPr="000C6255">
              <w:rPr>
                <w:rFonts w:ascii="Arial" w:hAnsi="Arial" w:cs="Arial"/>
                <w:b/>
              </w:rPr>
              <w:t>en dicho acto.</w:t>
            </w:r>
            <w:r w:rsidR="005E4CBD" w:rsidRPr="005E4CBD">
              <w:rPr>
                <w:sz w:val="20"/>
                <w:szCs w:val="20"/>
              </w:rPr>
              <w:t xml:space="preserve"> </w:t>
            </w:r>
          </w:p>
          <w:p w:rsidR="00B322C7" w:rsidRPr="000C6255" w:rsidRDefault="005E4CBD" w:rsidP="00BD3AEE">
            <w:pPr>
              <w:pStyle w:val="Prrafodelista"/>
              <w:tabs>
                <w:tab w:val="left" w:pos="459"/>
              </w:tabs>
              <w:spacing w:before="100" w:beforeAutospacing="1"/>
              <w:ind w:left="34" w:right="57"/>
              <w:jc w:val="both"/>
              <w:rPr>
                <w:rFonts w:ascii="Arial" w:hAnsi="Arial" w:cs="Arial"/>
                <w:b/>
              </w:rPr>
            </w:pPr>
            <w:r w:rsidRPr="005E4CBD">
              <w:rPr>
                <w:rFonts w:ascii="Arial" w:hAnsi="Arial" w:cs="Arial"/>
                <w:b/>
                <w:sz w:val="20"/>
                <w:szCs w:val="20"/>
              </w:rPr>
              <w:t>[Modificado mediante Acuerdo 140/S5(17-V-2016)]</w:t>
            </w:r>
          </w:p>
        </w:tc>
      </w:tr>
      <w:tr w:rsidR="00A62C47" w:rsidRPr="000C6255" w:rsidTr="00BD3AEE">
        <w:trPr>
          <w:trHeight w:val="1004"/>
        </w:trPr>
        <w:tc>
          <w:tcPr>
            <w:tcW w:w="2693" w:type="dxa"/>
            <w:vMerge w:val="restart"/>
            <w:shd w:val="clear" w:color="auto" w:fill="auto"/>
            <w:vAlign w:val="center"/>
            <w:hideMark/>
          </w:tcPr>
          <w:p w:rsidR="00A62C47" w:rsidRPr="000C6255" w:rsidRDefault="00A62C47" w:rsidP="007A1562">
            <w:pPr>
              <w:contextualSpacing/>
              <w:jc w:val="center"/>
              <w:rPr>
                <w:rFonts w:ascii="Arial" w:hAnsi="Arial" w:cs="Arial"/>
                <w:bCs/>
                <w:snapToGrid w:val="0"/>
              </w:rPr>
            </w:pPr>
            <w:r w:rsidRPr="000C6255">
              <w:rPr>
                <w:rFonts w:ascii="Arial" w:hAnsi="Arial" w:cs="Arial"/>
                <w:noProof/>
              </w:rPr>
              <w:t>Dirección de Control y Evaluación</w:t>
            </w:r>
          </w:p>
        </w:tc>
        <w:tc>
          <w:tcPr>
            <w:tcW w:w="7109" w:type="dxa"/>
            <w:shd w:val="clear" w:color="auto" w:fill="auto"/>
            <w:vAlign w:val="center"/>
            <w:hideMark/>
          </w:tcPr>
          <w:p w:rsidR="00A62C47" w:rsidRPr="000C6255" w:rsidRDefault="003B7103" w:rsidP="005B6F73">
            <w:pPr>
              <w:pStyle w:val="Prrafodelista"/>
              <w:numPr>
                <w:ilvl w:val="0"/>
                <w:numId w:val="41"/>
              </w:numPr>
              <w:tabs>
                <w:tab w:val="left" w:pos="459"/>
              </w:tabs>
              <w:spacing w:before="100" w:beforeAutospacing="1"/>
              <w:ind w:left="34" w:right="57" w:firstLine="0"/>
              <w:jc w:val="both"/>
              <w:rPr>
                <w:rFonts w:ascii="Arial" w:eastAsia="Times New Roman" w:hAnsi="Arial" w:cs="Arial"/>
                <w:lang w:eastAsia="es-MX"/>
              </w:rPr>
            </w:pPr>
            <w:r w:rsidRPr="000C6255">
              <w:rPr>
                <w:rFonts w:ascii="Arial" w:eastAsia="Times New Roman" w:hAnsi="Arial" w:cs="Arial"/>
                <w:b/>
                <w:lang w:eastAsia="es-MX"/>
              </w:rPr>
              <w:t>R</w:t>
            </w:r>
            <w:r w:rsidR="00A62C47" w:rsidRPr="000C6255">
              <w:rPr>
                <w:rFonts w:ascii="Arial" w:eastAsia="Times New Roman" w:hAnsi="Arial" w:cs="Arial"/>
                <w:b/>
                <w:lang w:eastAsia="es-MX"/>
              </w:rPr>
              <w:t>evisa y</w:t>
            </w:r>
            <w:r w:rsidR="00A62C47" w:rsidRPr="000C6255">
              <w:rPr>
                <w:rFonts w:ascii="Arial" w:eastAsia="Times New Roman" w:hAnsi="Arial" w:cs="Arial"/>
                <w:lang w:eastAsia="es-MX"/>
              </w:rPr>
              <w:t xml:space="preserve"> remite</w:t>
            </w:r>
            <w:r w:rsidR="00994179" w:rsidRPr="000C6255">
              <w:rPr>
                <w:rFonts w:ascii="Arial" w:eastAsia="Times New Roman" w:hAnsi="Arial" w:cs="Arial"/>
                <w:lang w:eastAsia="es-MX"/>
              </w:rPr>
              <w:t xml:space="preserve"> el</w:t>
            </w:r>
            <w:r w:rsidR="00A62C47" w:rsidRPr="000C6255">
              <w:rPr>
                <w:rFonts w:ascii="Arial" w:eastAsia="Times New Roman" w:hAnsi="Arial" w:cs="Arial"/>
                <w:lang w:eastAsia="es-MX"/>
              </w:rPr>
              <w:t xml:space="preserve"> oficio de inicio del Seguimiento de Acciones de Mejora </w:t>
            </w:r>
            <w:r w:rsidR="00A62C47" w:rsidRPr="000C6255">
              <w:rPr>
                <w:rFonts w:ascii="Arial" w:hAnsi="Arial" w:cs="Arial"/>
                <w:noProof/>
              </w:rPr>
              <w:t xml:space="preserve">a la Jefatura de Unidad de Control y Evaluación para su </w:t>
            </w:r>
            <w:r w:rsidR="005B6F73" w:rsidRPr="000C6255">
              <w:rPr>
                <w:rFonts w:ascii="Arial" w:hAnsi="Arial" w:cs="Arial"/>
                <w:noProof/>
              </w:rPr>
              <w:t xml:space="preserve">Vo. Bo. </w:t>
            </w:r>
            <w:r w:rsidR="00A62C47" w:rsidRPr="000C6255">
              <w:rPr>
                <w:rFonts w:ascii="Arial" w:eastAsia="Times New Roman" w:hAnsi="Arial" w:cs="Arial"/>
                <w:lang w:eastAsia="es-MX"/>
              </w:rPr>
              <w:t>y rubrica</w:t>
            </w:r>
            <w:r w:rsidRPr="000C6255">
              <w:rPr>
                <w:rFonts w:ascii="Arial" w:eastAsia="Times New Roman" w:hAnsi="Arial" w:cs="Arial"/>
                <w:lang w:eastAsia="es-MX"/>
              </w:rPr>
              <w:t>.</w:t>
            </w:r>
          </w:p>
        </w:tc>
      </w:tr>
      <w:tr w:rsidR="00A62C47" w:rsidRPr="000C6255" w:rsidTr="00BD3AEE">
        <w:trPr>
          <w:trHeight w:val="1004"/>
        </w:trPr>
        <w:tc>
          <w:tcPr>
            <w:tcW w:w="2693" w:type="dxa"/>
            <w:vMerge/>
            <w:tcBorders>
              <w:bottom w:val="single" w:sz="4" w:space="0" w:color="auto"/>
            </w:tcBorders>
            <w:shd w:val="clear" w:color="auto" w:fill="auto"/>
            <w:vAlign w:val="center"/>
          </w:tcPr>
          <w:p w:rsidR="00A62C47" w:rsidRPr="000C6255" w:rsidRDefault="00A62C47" w:rsidP="007A1562">
            <w:pPr>
              <w:contextualSpacing/>
              <w:jc w:val="center"/>
              <w:rPr>
                <w:rFonts w:ascii="Arial" w:hAnsi="Arial" w:cs="Arial"/>
                <w:noProof/>
              </w:rPr>
            </w:pPr>
          </w:p>
        </w:tc>
        <w:tc>
          <w:tcPr>
            <w:tcW w:w="7109" w:type="dxa"/>
            <w:shd w:val="clear" w:color="auto" w:fill="auto"/>
            <w:vAlign w:val="center"/>
          </w:tcPr>
          <w:p w:rsidR="00A62C47" w:rsidRPr="000C6255" w:rsidRDefault="00A62C47" w:rsidP="00A62C47">
            <w:pPr>
              <w:pStyle w:val="Prrafodelista"/>
              <w:tabs>
                <w:tab w:val="left" w:pos="459"/>
              </w:tabs>
              <w:spacing w:before="100" w:beforeAutospacing="1"/>
              <w:ind w:left="34" w:right="57"/>
              <w:jc w:val="both"/>
              <w:rPr>
                <w:rFonts w:ascii="Arial" w:hAnsi="Arial" w:cs="Arial"/>
                <w:b/>
              </w:rPr>
            </w:pPr>
            <w:r w:rsidRPr="000C6255">
              <w:rPr>
                <w:rFonts w:ascii="Arial" w:hAnsi="Arial" w:cs="Arial"/>
                <w:b/>
              </w:rPr>
              <w:t xml:space="preserve">¿El oficio de inicio del Seguimiento de Acciones de </w:t>
            </w:r>
            <w:r w:rsidR="00095C40" w:rsidRPr="000C6255">
              <w:rPr>
                <w:rFonts w:ascii="Arial" w:hAnsi="Arial" w:cs="Arial"/>
                <w:b/>
              </w:rPr>
              <w:t>Mejora tiene</w:t>
            </w:r>
            <w:r w:rsidRPr="000C6255">
              <w:rPr>
                <w:rFonts w:ascii="Arial" w:hAnsi="Arial" w:cs="Arial"/>
                <w:b/>
              </w:rPr>
              <w:t xml:space="preserve"> modificaciones?</w:t>
            </w:r>
          </w:p>
          <w:p w:rsidR="00A62C47" w:rsidRPr="000C6255" w:rsidRDefault="00C217A8" w:rsidP="003B7103">
            <w:pPr>
              <w:pStyle w:val="Prrafodelista"/>
              <w:ind w:left="87" w:right="57"/>
              <w:jc w:val="both"/>
              <w:rPr>
                <w:rFonts w:ascii="Arial" w:hAnsi="Arial" w:cs="Arial"/>
                <w:b/>
              </w:rPr>
            </w:pPr>
            <w:r w:rsidRPr="000C6255">
              <w:rPr>
                <w:rFonts w:ascii="Arial" w:hAnsi="Arial" w:cs="Arial"/>
                <w:b/>
              </w:rPr>
              <w:t xml:space="preserve"> Sí.</w:t>
            </w:r>
            <w:r w:rsidR="00A62C47" w:rsidRPr="000C6255">
              <w:rPr>
                <w:rFonts w:ascii="Arial" w:hAnsi="Arial" w:cs="Arial"/>
                <w:b/>
              </w:rPr>
              <w:t xml:space="preserve"> Regresa a la actividad 5. </w:t>
            </w:r>
          </w:p>
          <w:p w:rsidR="00A62C47" w:rsidRPr="000C6255" w:rsidRDefault="00A62C47" w:rsidP="003B7103">
            <w:pPr>
              <w:tabs>
                <w:tab w:val="left" w:pos="459"/>
              </w:tabs>
              <w:ind w:left="87" w:right="57"/>
              <w:jc w:val="both"/>
              <w:rPr>
                <w:rFonts w:ascii="Arial" w:eastAsia="Times New Roman" w:hAnsi="Arial" w:cs="Arial"/>
                <w:color w:val="FF0000"/>
                <w:lang w:eastAsia="es-MX"/>
              </w:rPr>
            </w:pPr>
            <w:r w:rsidRPr="000C6255">
              <w:rPr>
                <w:rFonts w:ascii="Arial" w:hAnsi="Arial" w:cs="Arial"/>
                <w:b/>
              </w:rPr>
              <w:t xml:space="preserve"> </w:t>
            </w:r>
            <w:r w:rsidR="00C217A8" w:rsidRPr="000C6255">
              <w:rPr>
                <w:rFonts w:ascii="Arial" w:hAnsi="Arial" w:cs="Arial"/>
                <w:b/>
              </w:rPr>
              <w:t>No.</w:t>
            </w:r>
            <w:r w:rsidRPr="000C6255">
              <w:rPr>
                <w:rFonts w:ascii="Arial" w:hAnsi="Arial" w:cs="Arial"/>
                <w:b/>
              </w:rPr>
              <w:t xml:space="preserve"> Continúa a la actividad 7.</w:t>
            </w:r>
            <w:r w:rsidR="005E4CBD">
              <w:t xml:space="preserve"> </w:t>
            </w:r>
            <w:r w:rsidR="005E4CBD" w:rsidRPr="005E4CBD">
              <w:rPr>
                <w:rFonts w:ascii="Arial" w:hAnsi="Arial" w:cs="Arial"/>
                <w:b/>
                <w:sz w:val="20"/>
                <w:szCs w:val="20"/>
              </w:rPr>
              <w:t>[Modificado mediante Acuerdo 140/S5(17-V-2016)]</w:t>
            </w:r>
          </w:p>
        </w:tc>
      </w:tr>
      <w:tr w:rsidR="00A62C47" w:rsidRPr="000C6255" w:rsidTr="00BD3AEE">
        <w:trPr>
          <w:trHeight w:val="699"/>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C47" w:rsidRPr="000C6255" w:rsidRDefault="00A62C47" w:rsidP="007A1562">
            <w:pPr>
              <w:contextualSpacing/>
              <w:jc w:val="center"/>
              <w:rPr>
                <w:rFonts w:ascii="Arial" w:hAnsi="Arial" w:cs="Arial"/>
                <w:bCs/>
                <w:snapToGrid w:val="0"/>
                <w:color w:val="000000" w:themeColor="text1"/>
              </w:rPr>
            </w:pPr>
            <w:r w:rsidRPr="000C6255">
              <w:rPr>
                <w:rFonts w:ascii="Arial" w:hAnsi="Arial" w:cs="Arial"/>
                <w:noProof/>
              </w:rPr>
              <w:t>Jefatura de Unidad de Control y Evaluación</w:t>
            </w:r>
          </w:p>
        </w:tc>
        <w:tc>
          <w:tcPr>
            <w:tcW w:w="7109" w:type="dxa"/>
            <w:tcBorders>
              <w:left w:val="single" w:sz="4" w:space="0" w:color="auto"/>
            </w:tcBorders>
            <w:shd w:val="clear" w:color="auto" w:fill="auto"/>
            <w:vAlign w:val="center"/>
            <w:hideMark/>
          </w:tcPr>
          <w:p w:rsidR="00A62C47" w:rsidRPr="000C6255" w:rsidRDefault="00A62C47" w:rsidP="005E4CBD">
            <w:pPr>
              <w:pStyle w:val="Prrafodelista"/>
              <w:numPr>
                <w:ilvl w:val="0"/>
                <w:numId w:val="41"/>
              </w:numPr>
              <w:tabs>
                <w:tab w:val="left" w:pos="459"/>
              </w:tabs>
              <w:spacing w:before="100" w:beforeAutospacing="1"/>
              <w:ind w:right="57"/>
              <w:jc w:val="both"/>
              <w:rPr>
                <w:rFonts w:ascii="Arial" w:eastAsia="Times New Roman" w:hAnsi="Arial" w:cs="Arial"/>
                <w:lang w:eastAsia="es-MX"/>
              </w:rPr>
            </w:pPr>
            <w:r w:rsidRPr="000C6255">
              <w:rPr>
                <w:rFonts w:ascii="Arial" w:eastAsia="Times New Roman" w:hAnsi="Arial" w:cs="Arial"/>
                <w:lang w:eastAsia="es-MX"/>
              </w:rPr>
              <w:t>Recibe y otorga el Vo.</w:t>
            </w:r>
            <w:r w:rsidR="001609BB" w:rsidRPr="000C6255">
              <w:rPr>
                <w:rFonts w:ascii="Arial" w:eastAsia="Times New Roman" w:hAnsi="Arial" w:cs="Arial"/>
                <w:lang w:eastAsia="es-MX"/>
              </w:rPr>
              <w:t xml:space="preserve"> </w:t>
            </w:r>
            <w:r w:rsidRPr="000C6255">
              <w:rPr>
                <w:rFonts w:ascii="Arial" w:eastAsia="Times New Roman" w:hAnsi="Arial" w:cs="Arial"/>
                <w:lang w:eastAsia="es-MX"/>
              </w:rPr>
              <w:t>Bo. al oficio de inicio y envía a la</w:t>
            </w:r>
            <w:r w:rsidR="00824751" w:rsidRPr="000C6255">
              <w:rPr>
                <w:rFonts w:ascii="Arial" w:eastAsia="Times New Roman" w:hAnsi="Arial" w:cs="Arial"/>
                <w:lang w:eastAsia="es-MX"/>
              </w:rPr>
              <w:t xml:space="preserve"> persona Titular de la</w:t>
            </w:r>
            <w:r w:rsidRPr="000C6255">
              <w:rPr>
                <w:rFonts w:ascii="Arial" w:eastAsia="Times New Roman" w:hAnsi="Arial" w:cs="Arial"/>
                <w:lang w:eastAsia="es-MX"/>
              </w:rPr>
              <w:t xml:space="preserve"> Contraloría Interna </w:t>
            </w:r>
            <w:r w:rsidRPr="000C6255">
              <w:rPr>
                <w:rFonts w:ascii="Arial" w:eastAsia="Times New Roman" w:hAnsi="Arial" w:cs="Arial"/>
                <w:b/>
                <w:lang w:eastAsia="es-MX"/>
              </w:rPr>
              <w:t>para su autorización.</w:t>
            </w:r>
            <w:r w:rsidR="005E4CBD">
              <w:t xml:space="preserve"> </w:t>
            </w:r>
            <w:r w:rsidR="005E4CBD" w:rsidRPr="005E4CBD">
              <w:rPr>
                <w:rFonts w:ascii="Arial" w:eastAsia="Times New Roman" w:hAnsi="Arial" w:cs="Arial"/>
                <w:b/>
                <w:sz w:val="20"/>
                <w:szCs w:val="20"/>
                <w:lang w:eastAsia="es-MX"/>
              </w:rPr>
              <w:t>[Modificado mediante Acuerdo 140/S5(17-V-2016)]</w:t>
            </w:r>
          </w:p>
        </w:tc>
      </w:tr>
      <w:tr w:rsidR="00A62C47" w:rsidRPr="000C6255" w:rsidTr="00BD3AEE">
        <w:trPr>
          <w:trHeight w:val="699"/>
        </w:trPr>
        <w:tc>
          <w:tcPr>
            <w:tcW w:w="26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62C47" w:rsidRPr="000C6255" w:rsidRDefault="00A62C47" w:rsidP="007A1562">
            <w:pPr>
              <w:contextualSpacing/>
              <w:jc w:val="center"/>
              <w:rPr>
                <w:rFonts w:ascii="Arial" w:hAnsi="Arial" w:cs="Arial"/>
                <w:noProof/>
              </w:rPr>
            </w:pPr>
          </w:p>
        </w:tc>
        <w:tc>
          <w:tcPr>
            <w:tcW w:w="7109" w:type="dxa"/>
            <w:tcBorders>
              <w:left w:val="single" w:sz="4" w:space="0" w:color="auto"/>
            </w:tcBorders>
            <w:shd w:val="clear" w:color="auto" w:fill="auto"/>
            <w:vAlign w:val="center"/>
          </w:tcPr>
          <w:p w:rsidR="00A62C47" w:rsidRPr="000C6255" w:rsidRDefault="00A62C47" w:rsidP="00A62C47">
            <w:pPr>
              <w:pStyle w:val="Prrafodelista"/>
              <w:tabs>
                <w:tab w:val="left" w:pos="459"/>
              </w:tabs>
              <w:spacing w:before="100" w:beforeAutospacing="1"/>
              <w:ind w:left="34" w:right="57"/>
              <w:jc w:val="both"/>
              <w:rPr>
                <w:rFonts w:ascii="Arial" w:hAnsi="Arial" w:cs="Arial"/>
              </w:rPr>
            </w:pPr>
            <w:r w:rsidRPr="000C6255">
              <w:rPr>
                <w:rFonts w:ascii="Arial" w:hAnsi="Arial" w:cs="Arial"/>
              </w:rPr>
              <w:t xml:space="preserve">¿El oficio de inicio del Seguimiento de Acciones de </w:t>
            </w:r>
            <w:r w:rsidR="00095C40" w:rsidRPr="000C6255">
              <w:rPr>
                <w:rFonts w:ascii="Arial" w:hAnsi="Arial" w:cs="Arial"/>
              </w:rPr>
              <w:t>Mejora tiene</w:t>
            </w:r>
            <w:r w:rsidRPr="000C6255">
              <w:rPr>
                <w:rFonts w:ascii="Arial" w:hAnsi="Arial" w:cs="Arial"/>
              </w:rPr>
              <w:t xml:space="preserve"> modificaciones?</w:t>
            </w:r>
          </w:p>
          <w:p w:rsidR="00A62C47" w:rsidRPr="000C6255" w:rsidRDefault="00C217A8" w:rsidP="00A62C47">
            <w:pPr>
              <w:pStyle w:val="Prrafodelista"/>
              <w:ind w:left="397" w:right="57" w:firstLine="362"/>
              <w:jc w:val="both"/>
              <w:rPr>
                <w:rFonts w:ascii="Arial" w:hAnsi="Arial" w:cs="Arial"/>
              </w:rPr>
            </w:pPr>
            <w:r w:rsidRPr="000C6255">
              <w:rPr>
                <w:rFonts w:ascii="Arial" w:hAnsi="Arial" w:cs="Arial"/>
              </w:rPr>
              <w:t xml:space="preserve"> Sí.</w:t>
            </w:r>
            <w:r w:rsidR="00A62C47" w:rsidRPr="000C6255">
              <w:rPr>
                <w:rFonts w:ascii="Arial" w:hAnsi="Arial" w:cs="Arial"/>
              </w:rPr>
              <w:t xml:space="preserve"> Regresa a la actividad 6. </w:t>
            </w:r>
          </w:p>
          <w:p w:rsidR="00A62C47" w:rsidRPr="000C6255" w:rsidRDefault="00A62C47" w:rsidP="00A62C47">
            <w:pPr>
              <w:pStyle w:val="Prrafodelista"/>
              <w:tabs>
                <w:tab w:val="left" w:pos="459"/>
              </w:tabs>
              <w:spacing w:before="100" w:beforeAutospacing="1"/>
              <w:ind w:left="34" w:right="57"/>
              <w:jc w:val="both"/>
              <w:rPr>
                <w:rFonts w:ascii="Arial" w:eastAsia="Times New Roman" w:hAnsi="Arial" w:cs="Arial"/>
                <w:lang w:eastAsia="es-MX"/>
              </w:rPr>
            </w:pPr>
            <w:r w:rsidRPr="000C6255">
              <w:rPr>
                <w:rFonts w:ascii="Arial" w:hAnsi="Arial" w:cs="Arial"/>
              </w:rPr>
              <w:t xml:space="preserve">           </w:t>
            </w:r>
            <w:r w:rsidR="00C217A8" w:rsidRPr="000C6255">
              <w:rPr>
                <w:rFonts w:ascii="Arial" w:hAnsi="Arial" w:cs="Arial"/>
              </w:rPr>
              <w:t>No.</w:t>
            </w:r>
            <w:r w:rsidRPr="000C6255">
              <w:rPr>
                <w:rFonts w:ascii="Arial" w:hAnsi="Arial" w:cs="Arial"/>
              </w:rPr>
              <w:t xml:space="preserve"> Continúa a la actividad 8.</w:t>
            </w:r>
          </w:p>
        </w:tc>
      </w:tr>
      <w:tr w:rsidR="00A62C47" w:rsidRPr="000C6255" w:rsidTr="00BD3AEE">
        <w:trPr>
          <w:trHeight w:val="694"/>
        </w:trPr>
        <w:tc>
          <w:tcPr>
            <w:tcW w:w="2693" w:type="dxa"/>
            <w:vMerge w:val="restart"/>
            <w:tcBorders>
              <w:top w:val="single" w:sz="4" w:space="0" w:color="auto"/>
            </w:tcBorders>
            <w:shd w:val="clear" w:color="auto" w:fill="auto"/>
            <w:vAlign w:val="center"/>
            <w:hideMark/>
          </w:tcPr>
          <w:p w:rsidR="00A62C47" w:rsidRPr="000C6255" w:rsidRDefault="00A62C47" w:rsidP="007A1562">
            <w:pPr>
              <w:contextualSpacing/>
              <w:jc w:val="center"/>
              <w:rPr>
                <w:rFonts w:ascii="Arial" w:hAnsi="Arial" w:cs="Arial"/>
                <w:bCs/>
                <w:noProof/>
                <w:color w:val="000000" w:themeColor="text1"/>
                <w:lang w:val="es-ES"/>
              </w:rPr>
            </w:pPr>
            <w:r w:rsidRPr="000C6255">
              <w:rPr>
                <w:rFonts w:ascii="Arial" w:hAnsi="Arial" w:cs="Arial"/>
                <w:bCs/>
                <w:snapToGrid w:val="0"/>
                <w:color w:val="000000" w:themeColor="text1"/>
              </w:rPr>
              <w:t>Contraloría Interna</w:t>
            </w:r>
          </w:p>
        </w:tc>
        <w:tc>
          <w:tcPr>
            <w:tcW w:w="7109" w:type="dxa"/>
            <w:shd w:val="clear" w:color="auto" w:fill="auto"/>
            <w:vAlign w:val="center"/>
            <w:hideMark/>
          </w:tcPr>
          <w:p w:rsidR="00A62C47" w:rsidRPr="000C6255" w:rsidRDefault="00A62C47" w:rsidP="00A62C47">
            <w:pPr>
              <w:pStyle w:val="Prrafodelista"/>
              <w:numPr>
                <w:ilvl w:val="0"/>
                <w:numId w:val="41"/>
              </w:numPr>
              <w:tabs>
                <w:tab w:val="left" w:pos="459"/>
              </w:tabs>
              <w:spacing w:before="100" w:beforeAutospacing="1"/>
              <w:ind w:left="34" w:right="57" w:firstLine="0"/>
              <w:jc w:val="both"/>
              <w:rPr>
                <w:rFonts w:ascii="Arial" w:eastAsia="Times New Roman" w:hAnsi="Arial" w:cs="Arial"/>
                <w:lang w:eastAsia="es-MX"/>
              </w:rPr>
            </w:pPr>
            <w:r w:rsidRPr="000C6255">
              <w:rPr>
                <w:rFonts w:ascii="Arial" w:eastAsia="Times New Roman" w:hAnsi="Arial" w:cs="Arial"/>
                <w:lang w:eastAsia="es-MX"/>
              </w:rPr>
              <w:t>Recibe el oficio de inicio</w:t>
            </w:r>
            <w:r w:rsidR="005B6F73" w:rsidRPr="000C6255">
              <w:rPr>
                <w:rFonts w:ascii="Arial" w:eastAsia="Times New Roman" w:hAnsi="Arial" w:cs="Arial"/>
                <w:lang w:eastAsia="es-MX"/>
              </w:rPr>
              <w:t>,</w:t>
            </w:r>
            <w:r w:rsidRPr="000C6255">
              <w:rPr>
                <w:rFonts w:ascii="Arial" w:eastAsia="Times New Roman" w:hAnsi="Arial" w:cs="Arial"/>
                <w:lang w:eastAsia="es-MX"/>
              </w:rPr>
              <w:t xml:space="preserve"> autoriza, firma e instruye para </w:t>
            </w:r>
            <w:r w:rsidR="009549CD" w:rsidRPr="000C6255">
              <w:rPr>
                <w:rFonts w:ascii="Arial" w:eastAsia="Times New Roman" w:hAnsi="Arial" w:cs="Arial"/>
                <w:lang w:eastAsia="es-MX"/>
              </w:rPr>
              <w:t xml:space="preserve">su </w:t>
            </w:r>
            <w:r w:rsidRPr="000C6255">
              <w:rPr>
                <w:rFonts w:ascii="Arial" w:eastAsia="Times New Roman" w:hAnsi="Arial" w:cs="Arial"/>
                <w:lang w:eastAsia="es-MX"/>
              </w:rPr>
              <w:t>envío a la(s) unidad(es) administrativa(s).</w:t>
            </w:r>
          </w:p>
        </w:tc>
      </w:tr>
      <w:tr w:rsidR="00A62C47" w:rsidRPr="000C6255" w:rsidTr="00BD3AEE">
        <w:trPr>
          <w:trHeight w:val="694"/>
        </w:trPr>
        <w:tc>
          <w:tcPr>
            <w:tcW w:w="2693" w:type="dxa"/>
            <w:vMerge/>
            <w:tcBorders>
              <w:bottom w:val="single" w:sz="4" w:space="0" w:color="auto"/>
            </w:tcBorders>
            <w:shd w:val="clear" w:color="auto" w:fill="auto"/>
            <w:vAlign w:val="center"/>
          </w:tcPr>
          <w:p w:rsidR="00A62C47" w:rsidRPr="000C6255" w:rsidRDefault="00A62C47" w:rsidP="007A1562">
            <w:pPr>
              <w:contextualSpacing/>
              <w:jc w:val="center"/>
              <w:rPr>
                <w:rFonts w:ascii="Arial" w:hAnsi="Arial" w:cs="Arial"/>
                <w:bCs/>
                <w:snapToGrid w:val="0"/>
                <w:color w:val="000000" w:themeColor="text1"/>
              </w:rPr>
            </w:pPr>
          </w:p>
        </w:tc>
        <w:tc>
          <w:tcPr>
            <w:tcW w:w="7109" w:type="dxa"/>
            <w:tcBorders>
              <w:bottom w:val="single" w:sz="4" w:space="0" w:color="auto"/>
            </w:tcBorders>
            <w:shd w:val="clear" w:color="auto" w:fill="auto"/>
            <w:vAlign w:val="center"/>
          </w:tcPr>
          <w:p w:rsidR="00A62C47" w:rsidRPr="000C6255" w:rsidRDefault="00A62C47" w:rsidP="00A62C47">
            <w:pPr>
              <w:pStyle w:val="Prrafodelista"/>
              <w:tabs>
                <w:tab w:val="left" w:pos="459"/>
              </w:tabs>
              <w:spacing w:before="100" w:beforeAutospacing="1"/>
              <w:ind w:left="34" w:right="57"/>
              <w:jc w:val="both"/>
              <w:rPr>
                <w:rFonts w:ascii="Arial" w:hAnsi="Arial" w:cs="Arial"/>
                <w:b/>
              </w:rPr>
            </w:pPr>
            <w:r w:rsidRPr="000C6255">
              <w:rPr>
                <w:rFonts w:ascii="Arial" w:hAnsi="Arial" w:cs="Arial"/>
                <w:b/>
              </w:rPr>
              <w:t xml:space="preserve">¿El oficio de inicio del Seguimiento de Acciones de </w:t>
            </w:r>
            <w:r w:rsidR="00095C40" w:rsidRPr="000C6255">
              <w:rPr>
                <w:rFonts w:ascii="Arial" w:hAnsi="Arial" w:cs="Arial"/>
                <w:b/>
              </w:rPr>
              <w:t>Mejora tiene</w:t>
            </w:r>
            <w:r w:rsidRPr="000C6255">
              <w:rPr>
                <w:rFonts w:ascii="Arial" w:hAnsi="Arial" w:cs="Arial"/>
                <w:b/>
              </w:rPr>
              <w:t xml:space="preserve"> modificaciones?</w:t>
            </w:r>
          </w:p>
          <w:p w:rsidR="00A62C47" w:rsidRPr="000C6255" w:rsidRDefault="00C217A8" w:rsidP="00A62C47">
            <w:pPr>
              <w:pStyle w:val="Prrafodelista"/>
              <w:ind w:left="397" w:right="57" w:firstLine="362"/>
              <w:jc w:val="both"/>
              <w:rPr>
                <w:rFonts w:ascii="Arial" w:hAnsi="Arial" w:cs="Arial"/>
                <w:b/>
              </w:rPr>
            </w:pPr>
            <w:r w:rsidRPr="000C6255">
              <w:rPr>
                <w:rFonts w:ascii="Arial" w:hAnsi="Arial" w:cs="Arial"/>
                <w:b/>
              </w:rPr>
              <w:t xml:space="preserve"> Sí.</w:t>
            </w:r>
            <w:r w:rsidR="00A62C47" w:rsidRPr="000C6255">
              <w:rPr>
                <w:rFonts w:ascii="Arial" w:hAnsi="Arial" w:cs="Arial"/>
                <w:b/>
              </w:rPr>
              <w:t xml:space="preserve"> Regresa a la actividad </w:t>
            </w:r>
            <w:r w:rsidR="00994179" w:rsidRPr="000C6255">
              <w:rPr>
                <w:rFonts w:ascii="Arial" w:hAnsi="Arial" w:cs="Arial"/>
                <w:b/>
              </w:rPr>
              <w:t>7</w:t>
            </w:r>
            <w:r w:rsidR="00A62C47" w:rsidRPr="000C6255">
              <w:rPr>
                <w:rFonts w:ascii="Arial" w:hAnsi="Arial" w:cs="Arial"/>
                <w:b/>
              </w:rPr>
              <w:t xml:space="preserve">. </w:t>
            </w:r>
          </w:p>
          <w:p w:rsidR="00A62C47" w:rsidRDefault="00A62C47" w:rsidP="00A62C47">
            <w:pPr>
              <w:pStyle w:val="Prrafodelista"/>
              <w:tabs>
                <w:tab w:val="left" w:pos="459"/>
              </w:tabs>
              <w:spacing w:before="100" w:beforeAutospacing="1"/>
              <w:ind w:left="34" w:right="57"/>
              <w:jc w:val="both"/>
              <w:rPr>
                <w:rFonts w:ascii="Arial" w:hAnsi="Arial" w:cs="Arial"/>
                <w:b/>
              </w:rPr>
            </w:pPr>
            <w:r w:rsidRPr="000C6255">
              <w:rPr>
                <w:rFonts w:ascii="Arial" w:hAnsi="Arial" w:cs="Arial"/>
                <w:b/>
              </w:rPr>
              <w:t xml:space="preserve">           </w:t>
            </w:r>
            <w:r w:rsidR="00C217A8" w:rsidRPr="000C6255">
              <w:rPr>
                <w:rFonts w:ascii="Arial" w:hAnsi="Arial" w:cs="Arial"/>
                <w:b/>
              </w:rPr>
              <w:t>No.</w:t>
            </w:r>
            <w:r w:rsidRPr="000C6255">
              <w:rPr>
                <w:rFonts w:ascii="Arial" w:hAnsi="Arial" w:cs="Arial"/>
                <w:b/>
              </w:rPr>
              <w:t xml:space="preserve"> Continúa a la actividad </w:t>
            </w:r>
            <w:r w:rsidR="00994179" w:rsidRPr="000C6255">
              <w:rPr>
                <w:rFonts w:ascii="Arial" w:hAnsi="Arial" w:cs="Arial"/>
                <w:b/>
              </w:rPr>
              <w:t>9</w:t>
            </w:r>
            <w:r w:rsidRPr="000C6255">
              <w:rPr>
                <w:rFonts w:ascii="Arial" w:hAnsi="Arial" w:cs="Arial"/>
                <w:b/>
              </w:rPr>
              <w:t>.</w:t>
            </w:r>
          </w:p>
          <w:p w:rsidR="00241680" w:rsidRPr="00241680" w:rsidRDefault="00241680" w:rsidP="00A62C47">
            <w:pPr>
              <w:pStyle w:val="Prrafodelista"/>
              <w:tabs>
                <w:tab w:val="left" w:pos="459"/>
              </w:tabs>
              <w:spacing w:before="100" w:beforeAutospacing="1"/>
              <w:ind w:left="34" w:right="57"/>
              <w:jc w:val="both"/>
              <w:rPr>
                <w:rFonts w:ascii="Arial" w:eastAsia="Times New Roman" w:hAnsi="Arial" w:cs="Arial"/>
                <w:b/>
                <w:sz w:val="20"/>
                <w:szCs w:val="20"/>
                <w:lang w:eastAsia="es-MX"/>
              </w:rPr>
            </w:pPr>
          </w:p>
        </w:tc>
      </w:tr>
      <w:tr w:rsidR="009549CD" w:rsidRPr="000C6255" w:rsidTr="00B308ED">
        <w:trPr>
          <w:trHeight w:val="2267"/>
        </w:trPr>
        <w:tc>
          <w:tcPr>
            <w:tcW w:w="2693" w:type="dxa"/>
            <w:tcBorders>
              <w:bottom w:val="single" w:sz="4" w:space="0" w:color="auto"/>
            </w:tcBorders>
            <w:shd w:val="clear" w:color="auto" w:fill="auto"/>
            <w:vAlign w:val="center"/>
          </w:tcPr>
          <w:p w:rsidR="009549CD" w:rsidRPr="000C6255" w:rsidRDefault="009549CD" w:rsidP="007A1562">
            <w:pPr>
              <w:contextualSpacing/>
              <w:jc w:val="center"/>
              <w:rPr>
                <w:rFonts w:ascii="Arial" w:hAnsi="Arial" w:cs="Arial"/>
                <w:bCs/>
                <w:snapToGrid w:val="0"/>
                <w:color w:val="000000" w:themeColor="text1"/>
              </w:rPr>
            </w:pPr>
            <w:r w:rsidRPr="000C6255">
              <w:rPr>
                <w:rFonts w:ascii="Arial" w:hAnsi="Arial" w:cs="Arial"/>
                <w:b/>
                <w:bCs/>
                <w:snapToGrid w:val="0"/>
                <w:color w:val="000000" w:themeColor="text1"/>
              </w:rPr>
              <w:t>Dirección</w:t>
            </w:r>
            <w:r w:rsidRPr="000C6255">
              <w:rPr>
                <w:rFonts w:ascii="Arial" w:hAnsi="Arial" w:cs="Arial"/>
                <w:bCs/>
                <w:snapToGrid w:val="0"/>
                <w:color w:val="000000" w:themeColor="text1"/>
              </w:rPr>
              <w:t xml:space="preserve"> de Control y Evaluación </w:t>
            </w:r>
            <w:r w:rsidRPr="000C6255">
              <w:rPr>
                <w:rFonts w:ascii="Arial" w:hAnsi="Arial" w:cs="Arial"/>
                <w:bCs/>
                <w:snapToGrid w:val="0"/>
                <w:color w:val="FF0000"/>
              </w:rPr>
              <w:t xml:space="preserve"> </w:t>
            </w:r>
          </w:p>
        </w:tc>
        <w:tc>
          <w:tcPr>
            <w:tcW w:w="7109" w:type="dxa"/>
            <w:tcBorders>
              <w:bottom w:val="single" w:sz="4" w:space="0" w:color="auto"/>
            </w:tcBorders>
            <w:shd w:val="clear" w:color="auto" w:fill="auto"/>
            <w:vAlign w:val="center"/>
          </w:tcPr>
          <w:p w:rsidR="009549CD" w:rsidRPr="000C6255" w:rsidRDefault="009549CD" w:rsidP="009549CD">
            <w:pPr>
              <w:pStyle w:val="Prrafodelista"/>
              <w:numPr>
                <w:ilvl w:val="0"/>
                <w:numId w:val="41"/>
              </w:numPr>
              <w:tabs>
                <w:tab w:val="left" w:pos="459"/>
              </w:tabs>
              <w:spacing w:before="100" w:beforeAutospacing="1"/>
              <w:ind w:left="229" w:right="57" w:hanging="142"/>
              <w:jc w:val="both"/>
              <w:rPr>
                <w:rFonts w:ascii="Arial" w:eastAsia="Times New Roman" w:hAnsi="Arial" w:cs="Arial"/>
                <w:lang w:eastAsia="es-MX"/>
              </w:rPr>
            </w:pPr>
            <w:r w:rsidRPr="000C6255">
              <w:rPr>
                <w:rFonts w:ascii="Arial" w:hAnsi="Arial" w:cs="Arial"/>
                <w:b/>
              </w:rPr>
              <w:t>Con el apoyo del personal auditor</w:t>
            </w:r>
            <w:r w:rsidRPr="000C6255">
              <w:rPr>
                <w:rFonts w:ascii="Arial" w:eastAsia="Times New Roman" w:hAnsi="Arial" w:cs="Arial"/>
                <w:b/>
                <w:lang w:eastAsia="es-MX"/>
              </w:rPr>
              <w:t>,</w:t>
            </w:r>
            <w:r w:rsidRPr="000C6255">
              <w:rPr>
                <w:rFonts w:ascii="Arial" w:eastAsia="Times New Roman" w:hAnsi="Arial" w:cs="Arial"/>
                <w:lang w:eastAsia="es-MX"/>
              </w:rPr>
              <w:t xml:space="preserve"> envía oficio de inicio a la(s) unidad(es) administrativa(s</w:t>
            </w:r>
            <w:r w:rsidRPr="000C6255">
              <w:rPr>
                <w:rFonts w:ascii="Arial" w:eastAsia="Times New Roman" w:hAnsi="Arial" w:cs="Arial"/>
                <w:b/>
                <w:lang w:eastAsia="es-MX"/>
              </w:rPr>
              <w:t xml:space="preserve">), recaba acuse de recibo, e integra al expediente del Seguimiento de Acciones de Mejora, </w:t>
            </w:r>
            <w:r w:rsidRPr="000C6255">
              <w:rPr>
                <w:rFonts w:ascii="Arial" w:eastAsia="Times New Roman" w:hAnsi="Arial" w:cs="Arial"/>
                <w:lang w:eastAsia="es-MX"/>
              </w:rPr>
              <w:t>asimismo elabora</w:t>
            </w:r>
            <w:r w:rsidRPr="000C6255">
              <w:rPr>
                <w:rFonts w:ascii="Arial" w:eastAsia="Times New Roman" w:hAnsi="Arial" w:cs="Arial"/>
                <w:color w:val="000000" w:themeColor="text1"/>
                <w:lang w:eastAsia="es-MX"/>
              </w:rPr>
              <w:t xml:space="preserve"> el acta de inicio </w:t>
            </w:r>
            <w:r w:rsidRPr="000C6255">
              <w:rPr>
                <w:rFonts w:ascii="Arial" w:eastAsia="Times New Roman" w:hAnsi="Arial" w:cs="Arial"/>
                <w:b/>
                <w:color w:val="000000" w:themeColor="text1"/>
                <w:lang w:eastAsia="es-MX"/>
              </w:rPr>
              <w:t>(formato 4)</w:t>
            </w:r>
            <w:r w:rsidRPr="000C6255">
              <w:rPr>
                <w:rFonts w:ascii="Arial" w:eastAsia="Times New Roman" w:hAnsi="Arial" w:cs="Arial"/>
                <w:color w:val="000000" w:themeColor="text1"/>
                <w:lang w:eastAsia="es-MX"/>
              </w:rPr>
              <w:t xml:space="preserve"> del Seguimiento de Acciones de Mejora y turna a la Jefatura de Unidad de Control y Evaluación para su</w:t>
            </w:r>
            <w:r w:rsidR="001609BB" w:rsidRPr="000C6255">
              <w:rPr>
                <w:rFonts w:ascii="Arial" w:eastAsia="Times New Roman" w:hAnsi="Arial" w:cs="Arial"/>
                <w:color w:val="000000" w:themeColor="text1"/>
                <w:lang w:eastAsia="es-MX"/>
              </w:rPr>
              <w:t xml:space="preserve"> Vo. Bo.</w:t>
            </w:r>
          </w:p>
          <w:p w:rsidR="009549CD" w:rsidRPr="005E4CBD" w:rsidRDefault="00AF6EDC" w:rsidP="00A62C47">
            <w:pPr>
              <w:pStyle w:val="Prrafodelista"/>
              <w:tabs>
                <w:tab w:val="left" w:pos="459"/>
              </w:tabs>
              <w:spacing w:before="100" w:beforeAutospacing="1"/>
              <w:ind w:left="34" w:right="57"/>
              <w:jc w:val="both"/>
              <w:rPr>
                <w:rFonts w:ascii="Arial" w:hAnsi="Arial" w:cs="Arial"/>
                <w:b/>
                <w:sz w:val="20"/>
                <w:szCs w:val="20"/>
              </w:rPr>
            </w:pPr>
            <w:r>
              <w:rPr>
                <w:rFonts w:ascii="Arial" w:hAnsi="Arial" w:cs="Arial"/>
                <w:b/>
                <w:sz w:val="20"/>
                <w:szCs w:val="20"/>
              </w:rPr>
              <w:t xml:space="preserve">    </w:t>
            </w:r>
            <w:r w:rsidR="005E4CBD" w:rsidRPr="005E4CBD">
              <w:rPr>
                <w:rFonts w:ascii="Arial" w:hAnsi="Arial" w:cs="Arial"/>
                <w:b/>
                <w:sz w:val="20"/>
                <w:szCs w:val="20"/>
              </w:rPr>
              <w:t>[Modificado mediante Acuerdo 140/S5(17-V-2016)]</w:t>
            </w:r>
          </w:p>
        </w:tc>
      </w:tr>
      <w:tr w:rsidR="00B322C7" w:rsidRPr="000C6255" w:rsidTr="00BD3AEE">
        <w:trPr>
          <w:trHeight w:val="831"/>
        </w:trPr>
        <w:tc>
          <w:tcPr>
            <w:tcW w:w="2693" w:type="dxa"/>
            <w:tcBorders>
              <w:top w:val="single" w:sz="4" w:space="0" w:color="auto"/>
            </w:tcBorders>
            <w:shd w:val="clear" w:color="auto" w:fill="auto"/>
            <w:vAlign w:val="center"/>
          </w:tcPr>
          <w:p w:rsidR="00B322C7" w:rsidRPr="000C6255" w:rsidRDefault="00B322C7" w:rsidP="007A1562">
            <w:pPr>
              <w:jc w:val="center"/>
              <w:rPr>
                <w:rFonts w:ascii="Arial" w:hAnsi="Arial" w:cs="Arial"/>
                <w:noProof/>
              </w:rPr>
            </w:pPr>
            <w:r w:rsidRPr="000C6255">
              <w:rPr>
                <w:rFonts w:ascii="Arial" w:hAnsi="Arial" w:cs="Arial"/>
                <w:noProof/>
              </w:rPr>
              <w:t>Jefatura de Unidad de Control y Evaluación</w:t>
            </w:r>
          </w:p>
        </w:tc>
        <w:tc>
          <w:tcPr>
            <w:tcW w:w="7109" w:type="dxa"/>
            <w:tcBorders>
              <w:top w:val="single" w:sz="4" w:space="0" w:color="auto"/>
            </w:tcBorders>
            <w:shd w:val="clear" w:color="auto" w:fill="auto"/>
            <w:vAlign w:val="center"/>
          </w:tcPr>
          <w:p w:rsidR="004A4F4E" w:rsidRPr="000C6255" w:rsidRDefault="00B322C7" w:rsidP="00241680">
            <w:pPr>
              <w:pStyle w:val="Prrafodelista"/>
              <w:numPr>
                <w:ilvl w:val="0"/>
                <w:numId w:val="41"/>
              </w:numPr>
              <w:tabs>
                <w:tab w:val="left" w:pos="370"/>
              </w:tabs>
              <w:spacing w:before="100" w:beforeAutospacing="1"/>
              <w:ind w:right="57"/>
              <w:jc w:val="both"/>
              <w:rPr>
                <w:rFonts w:ascii="Arial" w:eastAsia="Times New Roman" w:hAnsi="Arial" w:cs="Arial"/>
                <w:color w:val="000000" w:themeColor="text1"/>
                <w:lang w:eastAsia="es-MX"/>
              </w:rPr>
            </w:pPr>
            <w:r w:rsidRPr="000C6255">
              <w:rPr>
                <w:rFonts w:ascii="Arial" w:eastAsia="Times New Roman" w:hAnsi="Arial" w:cs="Arial"/>
                <w:color w:val="000000" w:themeColor="text1"/>
                <w:lang w:eastAsia="es-MX"/>
              </w:rPr>
              <w:t>Recibe y</w:t>
            </w:r>
            <w:r w:rsidR="00370BBE" w:rsidRPr="000C6255">
              <w:rPr>
                <w:rFonts w:ascii="Arial" w:eastAsia="Times New Roman" w:hAnsi="Arial" w:cs="Arial"/>
                <w:color w:val="000000" w:themeColor="text1"/>
                <w:lang w:eastAsia="es-MX"/>
              </w:rPr>
              <w:t>,</w:t>
            </w:r>
            <w:r w:rsidRPr="000C6255">
              <w:rPr>
                <w:rFonts w:ascii="Arial" w:eastAsia="Times New Roman" w:hAnsi="Arial" w:cs="Arial"/>
                <w:color w:val="000000" w:themeColor="text1"/>
                <w:lang w:eastAsia="es-MX"/>
              </w:rPr>
              <w:t xml:space="preserve"> en su caso </w:t>
            </w:r>
            <w:r w:rsidRPr="000C6255">
              <w:rPr>
                <w:rFonts w:ascii="Arial" w:eastAsia="Times New Roman" w:hAnsi="Arial" w:cs="Arial"/>
                <w:b/>
                <w:color w:val="000000" w:themeColor="text1"/>
                <w:lang w:eastAsia="es-MX"/>
              </w:rPr>
              <w:t>otorga Vo.</w:t>
            </w:r>
            <w:r w:rsidR="00277602" w:rsidRPr="000C6255">
              <w:rPr>
                <w:rFonts w:ascii="Arial" w:eastAsia="Times New Roman" w:hAnsi="Arial" w:cs="Arial"/>
                <w:b/>
                <w:color w:val="000000" w:themeColor="text1"/>
                <w:lang w:eastAsia="es-MX"/>
              </w:rPr>
              <w:t xml:space="preserve"> </w:t>
            </w:r>
            <w:r w:rsidRPr="000C6255">
              <w:rPr>
                <w:rFonts w:ascii="Arial" w:eastAsia="Times New Roman" w:hAnsi="Arial" w:cs="Arial"/>
                <w:b/>
                <w:color w:val="000000" w:themeColor="text1"/>
                <w:lang w:eastAsia="es-MX"/>
              </w:rPr>
              <w:t>Bo.</w:t>
            </w:r>
            <w:r w:rsidRPr="000C6255">
              <w:rPr>
                <w:rFonts w:ascii="Arial" w:eastAsia="Times New Roman" w:hAnsi="Arial" w:cs="Arial"/>
                <w:color w:val="000000" w:themeColor="text1"/>
                <w:lang w:eastAsia="es-MX"/>
              </w:rPr>
              <w:t xml:space="preserve"> al acta de inicio del Seg</w:t>
            </w:r>
            <w:r w:rsidR="009549CD" w:rsidRPr="000C6255">
              <w:rPr>
                <w:rFonts w:ascii="Arial" w:eastAsia="Times New Roman" w:hAnsi="Arial" w:cs="Arial"/>
                <w:color w:val="000000" w:themeColor="text1"/>
                <w:lang w:eastAsia="es-MX"/>
              </w:rPr>
              <w:t>uimiento de Acciones de Mejora.</w:t>
            </w:r>
            <w:r w:rsidR="00241680">
              <w:t xml:space="preserve"> </w:t>
            </w:r>
            <w:r w:rsidR="00241680" w:rsidRPr="00241680">
              <w:rPr>
                <w:rFonts w:ascii="Arial" w:eastAsia="Times New Roman" w:hAnsi="Arial" w:cs="Arial"/>
                <w:b/>
                <w:color w:val="000000" w:themeColor="text1"/>
                <w:sz w:val="20"/>
                <w:szCs w:val="20"/>
                <w:lang w:eastAsia="es-MX"/>
              </w:rPr>
              <w:t>[</w:t>
            </w:r>
            <w:r w:rsidR="00241680">
              <w:rPr>
                <w:rFonts w:ascii="Arial" w:eastAsia="Times New Roman" w:hAnsi="Arial" w:cs="Arial"/>
                <w:b/>
                <w:color w:val="000000" w:themeColor="text1"/>
                <w:sz w:val="20"/>
                <w:szCs w:val="20"/>
                <w:lang w:eastAsia="es-MX"/>
              </w:rPr>
              <w:t xml:space="preserve">Adicionado </w:t>
            </w:r>
            <w:r w:rsidR="00241680" w:rsidRPr="00241680">
              <w:rPr>
                <w:rFonts w:ascii="Arial" w:eastAsia="Times New Roman" w:hAnsi="Arial" w:cs="Arial"/>
                <w:b/>
                <w:color w:val="000000" w:themeColor="text1"/>
                <w:sz w:val="20"/>
                <w:szCs w:val="20"/>
                <w:lang w:eastAsia="es-MX"/>
              </w:rPr>
              <w:t>mediante Acuerdo 140/S5(17-V</w:t>
            </w:r>
            <w:r w:rsidR="00C1671A">
              <w:rPr>
                <w:rFonts w:ascii="Arial" w:eastAsia="Times New Roman" w:hAnsi="Arial" w:cs="Arial"/>
                <w:b/>
                <w:color w:val="000000" w:themeColor="text1"/>
                <w:sz w:val="20"/>
                <w:szCs w:val="20"/>
                <w:lang w:eastAsia="es-MX"/>
              </w:rPr>
              <w:t>-</w:t>
            </w:r>
            <w:r w:rsidR="00241680" w:rsidRPr="00241680">
              <w:rPr>
                <w:rFonts w:ascii="Arial" w:eastAsia="Times New Roman" w:hAnsi="Arial" w:cs="Arial"/>
                <w:b/>
                <w:color w:val="000000" w:themeColor="text1"/>
                <w:sz w:val="20"/>
                <w:szCs w:val="20"/>
                <w:lang w:eastAsia="es-MX"/>
              </w:rPr>
              <w:t>2016)]</w:t>
            </w:r>
          </w:p>
        </w:tc>
      </w:tr>
      <w:tr w:rsidR="00B322C7" w:rsidRPr="000C6255" w:rsidTr="00BD3AEE">
        <w:trPr>
          <w:trHeight w:val="831"/>
        </w:trPr>
        <w:tc>
          <w:tcPr>
            <w:tcW w:w="2693" w:type="dxa"/>
            <w:shd w:val="clear" w:color="auto" w:fill="auto"/>
            <w:vAlign w:val="center"/>
          </w:tcPr>
          <w:p w:rsidR="00B322C7" w:rsidRPr="000C6255" w:rsidRDefault="00B322C7" w:rsidP="007A1562">
            <w:pPr>
              <w:jc w:val="center"/>
              <w:rPr>
                <w:rFonts w:ascii="Arial" w:hAnsi="Arial" w:cs="Arial"/>
                <w:b/>
                <w:noProof/>
              </w:rPr>
            </w:pPr>
            <w:r w:rsidRPr="000C6255">
              <w:rPr>
                <w:rFonts w:ascii="Arial" w:hAnsi="Arial" w:cs="Arial"/>
                <w:b/>
                <w:noProof/>
              </w:rPr>
              <w:t>Jefatura de Unidad de Control y Evaluación/ Dirección de Control y Evaluación</w:t>
            </w:r>
          </w:p>
        </w:tc>
        <w:tc>
          <w:tcPr>
            <w:tcW w:w="7109" w:type="dxa"/>
            <w:shd w:val="clear" w:color="auto" w:fill="auto"/>
            <w:vAlign w:val="center"/>
          </w:tcPr>
          <w:p w:rsidR="00B322C7" w:rsidRPr="000C6255" w:rsidRDefault="00B322C7" w:rsidP="005E4CBD">
            <w:pPr>
              <w:pStyle w:val="Prrafodelista"/>
              <w:numPr>
                <w:ilvl w:val="0"/>
                <w:numId w:val="41"/>
              </w:numPr>
              <w:tabs>
                <w:tab w:val="left" w:pos="459"/>
              </w:tabs>
              <w:spacing w:before="100" w:beforeAutospacing="1"/>
              <w:ind w:right="57"/>
              <w:jc w:val="both"/>
              <w:rPr>
                <w:rFonts w:ascii="Arial" w:eastAsia="Times New Roman" w:hAnsi="Arial" w:cs="Arial"/>
                <w:b/>
                <w:lang w:eastAsia="es-MX"/>
              </w:rPr>
            </w:pPr>
            <w:r w:rsidRPr="000C6255">
              <w:rPr>
                <w:rFonts w:ascii="Arial" w:eastAsia="Times New Roman" w:hAnsi="Arial" w:cs="Arial"/>
                <w:b/>
                <w:lang w:eastAsia="es-MX"/>
              </w:rPr>
              <w:t>Formaliza el acta de inicio de seguimiento de acciones de mejora con la(s) unidad(es) administrativa(s).</w:t>
            </w:r>
            <w:r w:rsidR="005E4CBD">
              <w:t xml:space="preserve"> </w:t>
            </w:r>
            <w:r w:rsidR="005E4CBD" w:rsidRPr="005E4CBD">
              <w:rPr>
                <w:rFonts w:ascii="Arial" w:eastAsia="Times New Roman" w:hAnsi="Arial" w:cs="Arial"/>
                <w:b/>
                <w:sz w:val="20"/>
                <w:szCs w:val="20"/>
                <w:lang w:eastAsia="es-MX"/>
              </w:rPr>
              <w:t>[Modificado mediante Acuerdo 140/S5(17-V-2016)]</w:t>
            </w:r>
          </w:p>
        </w:tc>
      </w:tr>
      <w:tr w:rsidR="00B322C7" w:rsidRPr="000C6255" w:rsidTr="00BD3AEE">
        <w:trPr>
          <w:trHeight w:val="333"/>
        </w:trPr>
        <w:tc>
          <w:tcPr>
            <w:tcW w:w="9802" w:type="dxa"/>
            <w:gridSpan w:val="2"/>
            <w:shd w:val="clear" w:color="auto" w:fill="000000" w:themeFill="text1"/>
            <w:vAlign w:val="center"/>
          </w:tcPr>
          <w:p w:rsidR="00B322C7" w:rsidRPr="000C6255" w:rsidRDefault="00B322C7" w:rsidP="007A1562">
            <w:pPr>
              <w:jc w:val="center"/>
              <w:rPr>
                <w:rFonts w:ascii="Arial" w:eastAsia="Times New Roman" w:hAnsi="Arial" w:cs="Arial"/>
                <w:color w:val="FFFFFF" w:themeColor="background1"/>
                <w:lang w:eastAsia="es-MX"/>
              </w:rPr>
            </w:pPr>
            <w:r w:rsidRPr="000C6255">
              <w:rPr>
                <w:rFonts w:ascii="Arial" w:hAnsi="Arial" w:cs="Arial"/>
                <w:b/>
                <w:noProof/>
                <w:color w:val="FFFFFF" w:themeColor="background1"/>
                <w:lang w:val="es-ES"/>
              </w:rPr>
              <w:t>EJECUCIÓN</w:t>
            </w:r>
          </w:p>
        </w:tc>
      </w:tr>
      <w:tr w:rsidR="00B322C7" w:rsidRPr="000C6255" w:rsidTr="00890877">
        <w:trPr>
          <w:trHeight w:val="243"/>
        </w:trPr>
        <w:tc>
          <w:tcPr>
            <w:tcW w:w="2693" w:type="dxa"/>
            <w:shd w:val="clear" w:color="auto" w:fill="auto"/>
            <w:vAlign w:val="center"/>
            <w:hideMark/>
          </w:tcPr>
          <w:p w:rsidR="00B322C7" w:rsidRPr="000C6255" w:rsidRDefault="00A03A7C" w:rsidP="00A724B5">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 xml:space="preserve">Dirección de Control y Evaluación </w:t>
            </w:r>
            <w:r w:rsidR="00B322C7" w:rsidRPr="000C6255">
              <w:rPr>
                <w:rFonts w:ascii="Arial" w:eastAsia="Times New Roman" w:hAnsi="Arial" w:cs="Arial"/>
                <w:bCs/>
                <w:strike/>
                <w:color w:val="FF0000"/>
                <w:lang w:eastAsia="es-MX"/>
              </w:rPr>
              <w:t xml:space="preserve"> </w:t>
            </w:r>
          </w:p>
        </w:tc>
        <w:tc>
          <w:tcPr>
            <w:tcW w:w="7109" w:type="dxa"/>
            <w:shd w:val="clear" w:color="auto" w:fill="auto"/>
            <w:vAlign w:val="center"/>
            <w:hideMark/>
          </w:tcPr>
          <w:p w:rsidR="00B322C7" w:rsidRPr="000C6255" w:rsidRDefault="009549CD" w:rsidP="004922B7">
            <w:pPr>
              <w:pStyle w:val="Prrafodelista"/>
              <w:numPr>
                <w:ilvl w:val="0"/>
                <w:numId w:val="41"/>
              </w:numPr>
              <w:tabs>
                <w:tab w:val="left" w:pos="459"/>
              </w:tabs>
              <w:spacing w:before="100" w:beforeAutospacing="1"/>
              <w:ind w:right="57"/>
              <w:jc w:val="both"/>
              <w:rPr>
                <w:rFonts w:ascii="Arial" w:eastAsia="Times New Roman" w:hAnsi="Arial" w:cs="Arial"/>
                <w:bCs/>
                <w:lang w:eastAsia="es-MX"/>
              </w:rPr>
            </w:pPr>
            <w:r w:rsidRPr="000C6255">
              <w:rPr>
                <w:rFonts w:ascii="Arial" w:hAnsi="Arial" w:cs="Arial"/>
                <w:b/>
              </w:rPr>
              <w:t>Con el apoyo del personal auditor</w:t>
            </w:r>
            <w:r w:rsidR="007E54D5" w:rsidRPr="000C6255">
              <w:rPr>
                <w:rFonts w:ascii="Arial" w:eastAsia="Times New Roman" w:hAnsi="Arial" w:cs="Arial"/>
                <w:b/>
                <w:bCs/>
                <w:lang w:eastAsia="es-MX"/>
              </w:rPr>
              <w:t>, i</w:t>
            </w:r>
            <w:r w:rsidR="00B322C7" w:rsidRPr="000C6255">
              <w:rPr>
                <w:rFonts w:ascii="Arial" w:eastAsia="Times New Roman" w:hAnsi="Arial" w:cs="Arial"/>
                <w:b/>
                <w:bCs/>
                <w:lang w:eastAsia="es-MX"/>
              </w:rPr>
              <w:t>nicia la ejecución del</w:t>
            </w:r>
            <w:r w:rsidR="00B322C7" w:rsidRPr="000C6255">
              <w:rPr>
                <w:rFonts w:ascii="Arial" w:eastAsia="Times New Roman" w:hAnsi="Arial" w:cs="Arial"/>
                <w:bCs/>
                <w:lang w:eastAsia="es-MX"/>
              </w:rPr>
              <w:t xml:space="preserve"> seguimiento de acciones de mejora, con el envío del o los formato(s) </w:t>
            </w:r>
            <w:r w:rsidR="00994179" w:rsidRPr="000C6255">
              <w:rPr>
                <w:rFonts w:ascii="Arial" w:eastAsia="Times New Roman" w:hAnsi="Arial" w:cs="Arial"/>
                <w:b/>
                <w:bCs/>
                <w:lang w:eastAsia="es-MX"/>
              </w:rPr>
              <w:t>(formato 15)</w:t>
            </w:r>
            <w:r w:rsidR="00994179" w:rsidRPr="000C6255">
              <w:rPr>
                <w:rFonts w:ascii="Arial" w:eastAsia="Times New Roman" w:hAnsi="Arial" w:cs="Arial"/>
                <w:bCs/>
                <w:lang w:eastAsia="es-MX"/>
              </w:rPr>
              <w:t xml:space="preserve"> </w:t>
            </w:r>
            <w:r w:rsidR="00B322C7" w:rsidRPr="000C6255">
              <w:rPr>
                <w:rFonts w:ascii="Arial" w:eastAsia="Times New Roman" w:hAnsi="Arial" w:cs="Arial"/>
                <w:b/>
                <w:bCs/>
                <w:lang w:eastAsia="es-MX"/>
              </w:rPr>
              <w:t>mediante</w:t>
            </w:r>
            <w:r w:rsidRPr="000C6255">
              <w:rPr>
                <w:rFonts w:ascii="Arial" w:eastAsia="Times New Roman" w:hAnsi="Arial" w:cs="Arial"/>
                <w:b/>
                <w:bCs/>
                <w:lang w:eastAsia="es-MX"/>
              </w:rPr>
              <w:t xml:space="preserve"> oficio y correo electrónico a la persona Titular</w:t>
            </w:r>
            <w:r w:rsidR="00B322C7" w:rsidRPr="000C6255">
              <w:rPr>
                <w:rFonts w:ascii="Arial" w:eastAsia="Times New Roman" w:hAnsi="Arial" w:cs="Arial"/>
                <w:b/>
                <w:bCs/>
                <w:lang w:eastAsia="es-MX"/>
              </w:rPr>
              <w:t xml:space="preserve"> de Área y</w:t>
            </w:r>
            <w:r w:rsidR="001E5581" w:rsidRPr="000C6255">
              <w:rPr>
                <w:rFonts w:ascii="Arial" w:eastAsia="Times New Roman" w:hAnsi="Arial" w:cs="Arial"/>
                <w:b/>
                <w:bCs/>
                <w:lang w:eastAsia="es-MX"/>
              </w:rPr>
              <w:t>/o</w:t>
            </w:r>
            <w:r w:rsidR="00644B7D" w:rsidRPr="000C6255">
              <w:rPr>
                <w:rFonts w:ascii="Arial" w:eastAsia="Times New Roman" w:hAnsi="Arial" w:cs="Arial"/>
                <w:b/>
                <w:bCs/>
                <w:lang w:eastAsia="es-MX"/>
              </w:rPr>
              <w:t xml:space="preserve"> a las personas designadas como</w:t>
            </w:r>
            <w:r w:rsidR="00B322C7" w:rsidRPr="000C6255">
              <w:rPr>
                <w:rFonts w:ascii="Arial" w:eastAsia="Times New Roman" w:hAnsi="Arial" w:cs="Arial"/>
                <w:b/>
                <w:bCs/>
                <w:lang w:eastAsia="es-MX"/>
              </w:rPr>
              <w:t xml:space="preserve"> enlaces con </w:t>
            </w:r>
            <w:r w:rsidR="00644B7D" w:rsidRPr="000C6255">
              <w:rPr>
                <w:rFonts w:ascii="Arial" w:eastAsia="Times New Roman" w:hAnsi="Arial" w:cs="Arial"/>
                <w:b/>
                <w:bCs/>
                <w:lang w:eastAsia="es-MX"/>
              </w:rPr>
              <w:t>el área de oportunidad y acciones de mejora determinada</w:t>
            </w:r>
            <w:r w:rsidR="00B322C7" w:rsidRPr="000C6255">
              <w:rPr>
                <w:rFonts w:ascii="Arial" w:eastAsia="Times New Roman" w:hAnsi="Arial" w:cs="Arial"/>
                <w:b/>
                <w:bCs/>
                <w:lang w:eastAsia="es-MX"/>
              </w:rPr>
              <w:t xml:space="preserve">, </w:t>
            </w:r>
            <w:r w:rsidR="00B322C7" w:rsidRPr="000C6255">
              <w:rPr>
                <w:rFonts w:ascii="Arial" w:eastAsia="Times New Roman" w:hAnsi="Arial" w:cs="Arial"/>
                <w:bCs/>
                <w:lang w:eastAsia="es-MX"/>
              </w:rPr>
              <w:t xml:space="preserve">para su llenado y solicita </w:t>
            </w:r>
            <w:r w:rsidR="00E70E2F" w:rsidRPr="000C6255">
              <w:rPr>
                <w:rFonts w:ascii="Arial" w:eastAsia="Times New Roman" w:hAnsi="Arial" w:cs="Arial"/>
                <w:bCs/>
                <w:lang w:eastAsia="es-MX"/>
              </w:rPr>
              <w:t>sea</w:t>
            </w:r>
            <w:r w:rsidR="00644B7D" w:rsidRPr="000C6255">
              <w:rPr>
                <w:rFonts w:ascii="Arial" w:eastAsia="Times New Roman" w:hAnsi="Arial" w:cs="Arial"/>
                <w:bCs/>
                <w:lang w:eastAsia="es-MX"/>
              </w:rPr>
              <w:t xml:space="preserve"> remitido dicho formato</w:t>
            </w:r>
            <w:r w:rsidR="00E70E2F" w:rsidRPr="000C6255">
              <w:rPr>
                <w:rFonts w:ascii="Arial" w:eastAsia="Times New Roman" w:hAnsi="Arial" w:cs="Arial"/>
                <w:bCs/>
                <w:lang w:eastAsia="es-MX"/>
              </w:rPr>
              <w:t xml:space="preserve"> vía </w:t>
            </w:r>
            <w:r w:rsidR="00E70E2F" w:rsidRPr="000C6255">
              <w:rPr>
                <w:rFonts w:ascii="Arial" w:eastAsia="Times New Roman" w:hAnsi="Arial" w:cs="Arial"/>
                <w:b/>
                <w:bCs/>
                <w:lang w:eastAsia="es-MX"/>
              </w:rPr>
              <w:t>oficio</w:t>
            </w:r>
            <w:r w:rsidR="00644B7D" w:rsidRPr="000C6255">
              <w:rPr>
                <w:rFonts w:ascii="Arial" w:eastAsia="Times New Roman" w:hAnsi="Arial" w:cs="Arial"/>
                <w:b/>
                <w:bCs/>
                <w:lang w:eastAsia="es-MX"/>
              </w:rPr>
              <w:t xml:space="preserve"> y electrónico</w:t>
            </w:r>
            <w:r w:rsidR="00E70E2F" w:rsidRPr="000C6255">
              <w:rPr>
                <w:rFonts w:ascii="Arial" w:eastAsia="Times New Roman" w:hAnsi="Arial" w:cs="Arial"/>
                <w:bCs/>
                <w:lang w:eastAsia="es-MX"/>
              </w:rPr>
              <w:t xml:space="preserve"> </w:t>
            </w:r>
            <w:r w:rsidR="00644B7D" w:rsidRPr="000C6255">
              <w:rPr>
                <w:rFonts w:ascii="Arial" w:eastAsia="Times New Roman" w:hAnsi="Arial" w:cs="Arial"/>
                <w:bCs/>
                <w:lang w:eastAsia="es-MX"/>
              </w:rPr>
              <w:t xml:space="preserve">con </w:t>
            </w:r>
            <w:r w:rsidR="00B322C7" w:rsidRPr="000C6255">
              <w:rPr>
                <w:rFonts w:ascii="Arial" w:eastAsia="Times New Roman" w:hAnsi="Arial" w:cs="Arial"/>
                <w:bCs/>
                <w:lang w:eastAsia="es-MX"/>
              </w:rPr>
              <w:t>la evidencia</w:t>
            </w:r>
            <w:r w:rsidR="00E70E2F" w:rsidRPr="000C6255">
              <w:rPr>
                <w:rFonts w:ascii="Arial" w:eastAsia="Times New Roman" w:hAnsi="Arial" w:cs="Arial"/>
                <w:bCs/>
                <w:lang w:eastAsia="es-MX"/>
              </w:rPr>
              <w:t xml:space="preserve"> documental </w:t>
            </w:r>
            <w:r w:rsidR="00644B7D" w:rsidRPr="000C6255">
              <w:rPr>
                <w:rFonts w:ascii="Arial" w:eastAsia="Times New Roman" w:hAnsi="Arial" w:cs="Arial"/>
                <w:bCs/>
                <w:lang w:eastAsia="es-MX"/>
              </w:rPr>
              <w:t>de la implementac</w:t>
            </w:r>
            <w:r w:rsidR="00B322C7" w:rsidRPr="000C6255">
              <w:rPr>
                <w:rFonts w:ascii="Arial" w:eastAsia="Times New Roman" w:hAnsi="Arial" w:cs="Arial"/>
                <w:bCs/>
                <w:lang w:eastAsia="es-MX"/>
              </w:rPr>
              <w:t>ió</w:t>
            </w:r>
            <w:r w:rsidR="00E70E2F" w:rsidRPr="000C6255">
              <w:rPr>
                <w:rFonts w:ascii="Arial" w:eastAsia="Times New Roman" w:hAnsi="Arial" w:cs="Arial"/>
                <w:bCs/>
                <w:lang w:eastAsia="es-MX"/>
              </w:rPr>
              <w:t>n de la(s) acción(es) de mejora.</w:t>
            </w:r>
            <w:r w:rsidR="004922B7">
              <w:t xml:space="preserve"> </w:t>
            </w:r>
            <w:r w:rsidR="004922B7" w:rsidRPr="004922B7">
              <w:rPr>
                <w:rFonts w:ascii="Arial" w:eastAsia="Times New Roman" w:hAnsi="Arial" w:cs="Arial"/>
                <w:b/>
                <w:bCs/>
                <w:sz w:val="20"/>
                <w:szCs w:val="20"/>
                <w:lang w:eastAsia="es-MX"/>
              </w:rPr>
              <w:t>[Modificado mediante Acuerdo 140/S5(17-V-2016)]</w:t>
            </w:r>
          </w:p>
        </w:tc>
      </w:tr>
      <w:tr w:rsidR="00B322C7" w:rsidRPr="000C6255" w:rsidTr="00BD3AEE">
        <w:trPr>
          <w:trHeight w:val="1377"/>
        </w:trPr>
        <w:tc>
          <w:tcPr>
            <w:tcW w:w="2693" w:type="dxa"/>
            <w:shd w:val="clear" w:color="auto" w:fill="auto"/>
            <w:vAlign w:val="center"/>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Unidad Administrativa</w:t>
            </w:r>
          </w:p>
        </w:tc>
        <w:tc>
          <w:tcPr>
            <w:tcW w:w="7109" w:type="dxa"/>
            <w:shd w:val="clear" w:color="auto" w:fill="auto"/>
            <w:vAlign w:val="center"/>
          </w:tcPr>
          <w:p w:rsidR="00B322C7" w:rsidRPr="000C6255" w:rsidRDefault="00B322C7" w:rsidP="005B69AF">
            <w:pPr>
              <w:pStyle w:val="Prrafodelista"/>
              <w:numPr>
                <w:ilvl w:val="0"/>
                <w:numId w:val="41"/>
              </w:numPr>
              <w:tabs>
                <w:tab w:val="left" w:pos="459"/>
              </w:tabs>
              <w:spacing w:before="100" w:beforeAutospacing="1"/>
              <w:ind w:left="370" w:right="57" w:hanging="370"/>
              <w:jc w:val="both"/>
              <w:rPr>
                <w:rFonts w:ascii="Arial" w:eastAsia="Times New Roman" w:hAnsi="Arial" w:cs="Arial"/>
                <w:bCs/>
                <w:lang w:eastAsia="es-MX"/>
              </w:rPr>
            </w:pPr>
            <w:r w:rsidRPr="000C6255">
              <w:rPr>
                <w:rFonts w:ascii="Arial" w:eastAsia="Times New Roman" w:hAnsi="Arial" w:cs="Arial"/>
                <w:b/>
                <w:bCs/>
                <w:lang w:eastAsia="es-MX"/>
              </w:rPr>
              <w:t>Recibe los formatos mediante</w:t>
            </w:r>
            <w:r w:rsidR="00644B7D" w:rsidRPr="000C6255">
              <w:rPr>
                <w:rFonts w:ascii="Arial" w:eastAsia="Times New Roman" w:hAnsi="Arial" w:cs="Arial"/>
                <w:b/>
                <w:bCs/>
                <w:lang w:eastAsia="es-MX"/>
              </w:rPr>
              <w:t xml:space="preserve"> oficio y</w:t>
            </w:r>
            <w:r w:rsidRPr="000C6255">
              <w:rPr>
                <w:rFonts w:ascii="Arial" w:eastAsia="Times New Roman" w:hAnsi="Arial" w:cs="Arial"/>
                <w:b/>
                <w:bCs/>
                <w:lang w:eastAsia="es-MX"/>
              </w:rPr>
              <w:t xml:space="preserve"> correo electrónico para su llenado y los remite</w:t>
            </w:r>
            <w:r w:rsidR="00E70E2F" w:rsidRPr="000C6255">
              <w:rPr>
                <w:rFonts w:ascii="Arial" w:eastAsia="Times New Roman" w:hAnsi="Arial" w:cs="Arial"/>
                <w:b/>
                <w:bCs/>
                <w:lang w:eastAsia="es-MX"/>
              </w:rPr>
              <w:t xml:space="preserve"> por la misma vía </w:t>
            </w:r>
            <w:r w:rsidR="00644B7D" w:rsidRPr="000C6255">
              <w:rPr>
                <w:rFonts w:ascii="Arial" w:eastAsia="Times New Roman" w:hAnsi="Arial" w:cs="Arial"/>
                <w:b/>
                <w:bCs/>
                <w:lang w:eastAsia="es-MX"/>
              </w:rPr>
              <w:t xml:space="preserve">a </w:t>
            </w:r>
            <w:r w:rsidR="00F1628B" w:rsidRPr="000C6255">
              <w:rPr>
                <w:rFonts w:ascii="Arial" w:eastAsia="Times New Roman" w:hAnsi="Arial" w:cs="Arial"/>
                <w:b/>
                <w:bCs/>
                <w:lang w:eastAsia="es-MX"/>
              </w:rPr>
              <w:t>la Di</w:t>
            </w:r>
            <w:r w:rsidR="00644B7D" w:rsidRPr="000C6255">
              <w:rPr>
                <w:rFonts w:ascii="Arial" w:eastAsia="Times New Roman" w:hAnsi="Arial" w:cs="Arial"/>
                <w:b/>
                <w:bCs/>
                <w:lang w:eastAsia="es-MX"/>
              </w:rPr>
              <w:t>rección de Control y Evaluación</w:t>
            </w:r>
            <w:r w:rsidR="00E70E2F" w:rsidRPr="000C6255">
              <w:rPr>
                <w:rFonts w:ascii="Arial" w:eastAsia="Times New Roman" w:hAnsi="Arial" w:cs="Arial"/>
                <w:b/>
                <w:bCs/>
                <w:lang w:eastAsia="es-MX"/>
              </w:rPr>
              <w:t>, y por oficio la evidencia documental de la implementación de la(s) acción(es) de mejora</w:t>
            </w:r>
            <w:r w:rsidRPr="000C6255">
              <w:rPr>
                <w:rFonts w:ascii="Arial" w:eastAsia="Times New Roman" w:hAnsi="Arial" w:cs="Arial"/>
                <w:b/>
                <w:bCs/>
                <w:lang w:eastAsia="es-MX"/>
              </w:rPr>
              <w:t xml:space="preserve">, en un término </w:t>
            </w:r>
            <w:r w:rsidR="00644B7D" w:rsidRPr="000C6255">
              <w:rPr>
                <w:rFonts w:ascii="Arial" w:eastAsia="Times New Roman" w:hAnsi="Arial" w:cs="Arial"/>
                <w:b/>
                <w:bCs/>
                <w:lang w:eastAsia="es-MX"/>
              </w:rPr>
              <w:t xml:space="preserve">de 3 a 5 días </w:t>
            </w:r>
            <w:r w:rsidR="00644B7D" w:rsidRPr="000C6255">
              <w:rPr>
                <w:rFonts w:ascii="Arial" w:eastAsia="Times New Roman" w:hAnsi="Arial" w:cs="Arial"/>
                <w:bCs/>
                <w:lang w:eastAsia="es-MX"/>
              </w:rPr>
              <w:t xml:space="preserve">según establezca la persona Titular de la Contraloría Interna. </w:t>
            </w:r>
          </w:p>
        </w:tc>
      </w:tr>
      <w:tr w:rsidR="00B322C7" w:rsidRPr="000C6255" w:rsidTr="00BD3AEE">
        <w:trPr>
          <w:trHeight w:val="828"/>
        </w:trPr>
        <w:tc>
          <w:tcPr>
            <w:tcW w:w="2693" w:type="dxa"/>
            <w:vMerge w:val="restart"/>
            <w:shd w:val="clear" w:color="auto" w:fill="auto"/>
            <w:vAlign w:val="center"/>
          </w:tcPr>
          <w:p w:rsidR="00B322C7" w:rsidRPr="000C6255" w:rsidRDefault="00A03A7C" w:rsidP="00A724B5">
            <w:pPr>
              <w:jc w:val="center"/>
              <w:rPr>
                <w:rFonts w:ascii="Arial" w:eastAsia="Times New Roman" w:hAnsi="Arial" w:cs="Arial"/>
                <w:bCs/>
                <w:color w:val="000000" w:themeColor="text1"/>
                <w:lang w:eastAsia="es-MX"/>
              </w:rPr>
            </w:pPr>
            <w:r w:rsidRPr="000C6255">
              <w:rPr>
                <w:rFonts w:ascii="Arial" w:eastAsia="Times New Roman" w:hAnsi="Arial" w:cs="Arial"/>
                <w:b/>
                <w:bCs/>
                <w:color w:val="000000" w:themeColor="text1"/>
                <w:lang w:eastAsia="es-MX"/>
              </w:rPr>
              <w:t>Dirección</w:t>
            </w:r>
            <w:r w:rsidRPr="000C6255">
              <w:rPr>
                <w:rFonts w:ascii="Arial" w:eastAsia="Times New Roman" w:hAnsi="Arial" w:cs="Arial"/>
                <w:bCs/>
                <w:color w:val="000000" w:themeColor="text1"/>
                <w:lang w:eastAsia="es-MX"/>
              </w:rPr>
              <w:t xml:space="preserve"> de Control y Evaluación </w:t>
            </w:r>
            <w:r w:rsidR="00B322C7" w:rsidRPr="000C6255">
              <w:rPr>
                <w:rFonts w:ascii="Arial" w:eastAsia="Times New Roman" w:hAnsi="Arial" w:cs="Arial"/>
                <w:bCs/>
                <w:color w:val="FF0000"/>
                <w:lang w:eastAsia="es-MX"/>
              </w:rPr>
              <w:t xml:space="preserve"> </w:t>
            </w:r>
          </w:p>
        </w:tc>
        <w:tc>
          <w:tcPr>
            <w:tcW w:w="7109" w:type="dxa"/>
            <w:shd w:val="clear" w:color="auto" w:fill="auto"/>
            <w:vAlign w:val="center"/>
          </w:tcPr>
          <w:p w:rsidR="00B322C7" w:rsidRPr="000C6255" w:rsidRDefault="00644B7D" w:rsidP="00644B7D">
            <w:pPr>
              <w:pStyle w:val="Prrafodelista"/>
              <w:numPr>
                <w:ilvl w:val="0"/>
                <w:numId w:val="41"/>
              </w:numPr>
              <w:tabs>
                <w:tab w:val="left" w:pos="370"/>
              </w:tabs>
              <w:spacing w:before="100" w:beforeAutospacing="1"/>
              <w:ind w:left="370" w:right="57" w:hanging="283"/>
              <w:jc w:val="both"/>
              <w:rPr>
                <w:rFonts w:ascii="Arial" w:hAnsi="Arial" w:cs="Arial"/>
              </w:rPr>
            </w:pPr>
            <w:r w:rsidRPr="000C6255">
              <w:rPr>
                <w:rFonts w:ascii="Arial" w:hAnsi="Arial" w:cs="Arial"/>
              </w:rPr>
              <w:t>R</w:t>
            </w:r>
            <w:r w:rsidR="008D0AB3" w:rsidRPr="000C6255">
              <w:rPr>
                <w:rFonts w:ascii="Arial" w:hAnsi="Arial" w:cs="Arial"/>
              </w:rPr>
              <w:t>ecibe el formato con las acciones realizadas por la(s) Unidad(es) Administrativa(s), así como el oficio con la evidencia documental de la implementación de la(s) acción(es) de mejora.</w:t>
            </w:r>
          </w:p>
        </w:tc>
      </w:tr>
      <w:tr w:rsidR="008D0AB3" w:rsidRPr="000C6255" w:rsidTr="00BD3AEE">
        <w:trPr>
          <w:trHeight w:val="828"/>
        </w:trPr>
        <w:tc>
          <w:tcPr>
            <w:tcW w:w="2693" w:type="dxa"/>
            <w:vMerge/>
            <w:shd w:val="clear" w:color="auto" w:fill="auto"/>
            <w:vAlign w:val="center"/>
          </w:tcPr>
          <w:p w:rsidR="008D0AB3" w:rsidRPr="000C6255" w:rsidRDefault="008D0AB3" w:rsidP="00E37969">
            <w:pPr>
              <w:jc w:val="center"/>
              <w:rPr>
                <w:rFonts w:ascii="Arial" w:eastAsia="Times New Roman" w:hAnsi="Arial" w:cs="Arial"/>
                <w:bCs/>
                <w:color w:val="000000" w:themeColor="text1"/>
                <w:lang w:eastAsia="es-MX"/>
              </w:rPr>
            </w:pPr>
          </w:p>
        </w:tc>
        <w:tc>
          <w:tcPr>
            <w:tcW w:w="7109" w:type="dxa"/>
            <w:shd w:val="clear" w:color="auto" w:fill="auto"/>
            <w:vAlign w:val="center"/>
          </w:tcPr>
          <w:p w:rsidR="008D0AB3" w:rsidRPr="000C6255" w:rsidRDefault="008D0AB3" w:rsidP="008D0AB3">
            <w:pPr>
              <w:spacing w:before="100" w:beforeAutospacing="1"/>
              <w:ind w:right="57"/>
              <w:contextualSpacing/>
              <w:jc w:val="both"/>
              <w:rPr>
                <w:rFonts w:ascii="Arial" w:hAnsi="Arial" w:cs="Arial"/>
              </w:rPr>
            </w:pPr>
            <w:r w:rsidRPr="000C6255">
              <w:rPr>
                <w:rFonts w:ascii="Arial" w:hAnsi="Arial" w:cs="Arial"/>
              </w:rPr>
              <w:t>¿El</w:t>
            </w:r>
            <w:r w:rsidRPr="000C6255">
              <w:rPr>
                <w:rFonts w:ascii="Arial" w:eastAsia="Times New Roman" w:hAnsi="Arial" w:cs="Arial"/>
                <w:lang w:eastAsia="es-MX"/>
              </w:rPr>
              <w:t xml:space="preserve"> formato con la valoración de la efectividad de las acciones de mejora</w:t>
            </w:r>
            <w:r w:rsidRPr="000C6255">
              <w:rPr>
                <w:rFonts w:ascii="Arial" w:hAnsi="Arial" w:cs="Arial"/>
              </w:rPr>
              <w:t xml:space="preserve"> cumple con las características y requisitos suficientes?</w:t>
            </w:r>
          </w:p>
          <w:p w:rsidR="008D0AB3" w:rsidRPr="000C6255" w:rsidRDefault="00C217A8" w:rsidP="004A686B">
            <w:pPr>
              <w:pStyle w:val="Piedepgina"/>
              <w:tabs>
                <w:tab w:val="clear" w:pos="4252"/>
                <w:tab w:val="clear" w:pos="8504"/>
                <w:tab w:val="left" w:pos="4203"/>
              </w:tabs>
              <w:ind w:right="57" w:firstLine="654"/>
              <w:contextualSpacing/>
              <w:jc w:val="both"/>
              <w:rPr>
                <w:rFonts w:ascii="Arial" w:hAnsi="Arial" w:cs="Arial"/>
                <w:snapToGrid w:val="0"/>
              </w:rPr>
            </w:pPr>
            <w:r w:rsidRPr="000C6255">
              <w:rPr>
                <w:rFonts w:ascii="Arial" w:hAnsi="Arial" w:cs="Arial"/>
                <w:snapToGrid w:val="0"/>
              </w:rPr>
              <w:t>Sí.</w:t>
            </w:r>
            <w:r w:rsidR="008D0AB3" w:rsidRPr="000C6255">
              <w:rPr>
                <w:rFonts w:ascii="Arial" w:hAnsi="Arial" w:cs="Arial"/>
                <w:snapToGrid w:val="0"/>
              </w:rPr>
              <w:t xml:space="preserve"> P</w:t>
            </w:r>
            <w:r w:rsidR="0098234B" w:rsidRPr="000C6255">
              <w:rPr>
                <w:rFonts w:ascii="Arial" w:hAnsi="Arial" w:cs="Arial"/>
                <w:snapToGrid w:val="0"/>
              </w:rPr>
              <w:t>asa a la actividad 26</w:t>
            </w:r>
            <w:r w:rsidR="008D0AB3" w:rsidRPr="000C6255">
              <w:rPr>
                <w:rFonts w:ascii="Arial" w:hAnsi="Arial" w:cs="Arial"/>
                <w:snapToGrid w:val="0"/>
              </w:rPr>
              <w:t>.</w:t>
            </w:r>
          </w:p>
          <w:p w:rsidR="008D0AB3" w:rsidRPr="000C6255" w:rsidRDefault="00C217A8" w:rsidP="004A686B">
            <w:pPr>
              <w:pStyle w:val="Piedepgina"/>
              <w:tabs>
                <w:tab w:val="clear" w:pos="4252"/>
                <w:tab w:val="clear" w:pos="8504"/>
                <w:tab w:val="left" w:pos="4203"/>
              </w:tabs>
              <w:ind w:right="57" w:firstLine="654"/>
              <w:contextualSpacing/>
              <w:jc w:val="both"/>
              <w:rPr>
                <w:rFonts w:ascii="Arial" w:hAnsi="Arial" w:cs="Arial"/>
                <w:snapToGrid w:val="0"/>
              </w:rPr>
            </w:pPr>
            <w:r w:rsidRPr="000C6255">
              <w:rPr>
                <w:rFonts w:ascii="Arial" w:hAnsi="Arial" w:cs="Arial"/>
                <w:snapToGrid w:val="0"/>
              </w:rPr>
              <w:t>No.</w:t>
            </w:r>
            <w:r w:rsidR="008D0AB3" w:rsidRPr="000C6255">
              <w:rPr>
                <w:rFonts w:ascii="Arial" w:hAnsi="Arial" w:cs="Arial"/>
                <w:snapToGrid w:val="0"/>
              </w:rPr>
              <w:t xml:space="preserve"> </w:t>
            </w:r>
            <w:r w:rsidR="004A686B" w:rsidRPr="000C6255">
              <w:rPr>
                <w:rFonts w:ascii="Arial" w:hAnsi="Arial" w:cs="Arial"/>
                <w:snapToGrid w:val="0"/>
              </w:rPr>
              <w:t xml:space="preserve">Continúa en </w:t>
            </w:r>
            <w:r w:rsidR="00644B7D" w:rsidRPr="000C6255">
              <w:rPr>
                <w:rFonts w:ascii="Arial" w:hAnsi="Arial" w:cs="Arial"/>
                <w:snapToGrid w:val="0"/>
              </w:rPr>
              <w:t>la actividad 15</w:t>
            </w:r>
            <w:r w:rsidR="008D0AB3" w:rsidRPr="000C6255">
              <w:rPr>
                <w:rFonts w:ascii="Arial" w:hAnsi="Arial" w:cs="Arial"/>
                <w:snapToGrid w:val="0"/>
              </w:rPr>
              <w:t>.</w:t>
            </w:r>
          </w:p>
        </w:tc>
      </w:tr>
      <w:tr w:rsidR="00B322C7" w:rsidRPr="000C6255" w:rsidTr="00BD3AEE">
        <w:trPr>
          <w:trHeight w:val="829"/>
        </w:trPr>
        <w:tc>
          <w:tcPr>
            <w:tcW w:w="2693" w:type="dxa"/>
            <w:shd w:val="clear" w:color="auto" w:fill="auto"/>
            <w:noWrap/>
            <w:vAlign w:val="center"/>
            <w:hideMark/>
          </w:tcPr>
          <w:p w:rsidR="00B322C7" w:rsidRPr="000C6255" w:rsidRDefault="00A03A7C" w:rsidP="00A724B5">
            <w:pPr>
              <w:jc w:val="center"/>
              <w:rPr>
                <w:rFonts w:ascii="Arial" w:eastAsia="Times New Roman" w:hAnsi="Arial" w:cs="Arial"/>
                <w:b/>
                <w:bCs/>
                <w:color w:val="000000" w:themeColor="text1"/>
                <w:lang w:eastAsia="es-MX"/>
              </w:rPr>
            </w:pPr>
            <w:r w:rsidRPr="000C6255">
              <w:rPr>
                <w:rFonts w:ascii="Arial" w:eastAsia="Times New Roman" w:hAnsi="Arial" w:cs="Arial"/>
                <w:b/>
                <w:bCs/>
                <w:color w:val="000000" w:themeColor="text1"/>
                <w:lang w:eastAsia="es-MX"/>
              </w:rPr>
              <w:t xml:space="preserve">Dirección de Control y Evaluación </w:t>
            </w:r>
            <w:r w:rsidRPr="000C6255">
              <w:rPr>
                <w:rFonts w:ascii="Arial" w:eastAsia="Times New Roman" w:hAnsi="Arial" w:cs="Arial"/>
                <w:b/>
                <w:bCs/>
                <w:strike/>
                <w:color w:val="FF0000"/>
                <w:lang w:eastAsia="es-MX"/>
              </w:rPr>
              <w:t xml:space="preserve"> </w:t>
            </w:r>
          </w:p>
        </w:tc>
        <w:tc>
          <w:tcPr>
            <w:tcW w:w="7109" w:type="dxa"/>
            <w:shd w:val="clear" w:color="auto" w:fill="auto"/>
            <w:vAlign w:val="center"/>
            <w:hideMark/>
          </w:tcPr>
          <w:p w:rsidR="00B322C7" w:rsidRPr="000C6255" w:rsidRDefault="00644B7D" w:rsidP="00644B7D">
            <w:pPr>
              <w:pStyle w:val="Prrafodelista"/>
              <w:numPr>
                <w:ilvl w:val="0"/>
                <w:numId w:val="41"/>
              </w:numPr>
              <w:tabs>
                <w:tab w:val="left" w:pos="459"/>
              </w:tabs>
              <w:spacing w:before="100" w:beforeAutospacing="1"/>
              <w:ind w:left="370" w:right="57" w:hanging="283"/>
              <w:jc w:val="both"/>
              <w:rPr>
                <w:rFonts w:ascii="Arial" w:hAnsi="Arial" w:cs="Arial"/>
                <w:b/>
              </w:rPr>
            </w:pPr>
            <w:r w:rsidRPr="000C6255">
              <w:rPr>
                <w:rFonts w:ascii="Arial" w:hAnsi="Arial" w:cs="Arial"/>
                <w:b/>
              </w:rPr>
              <w:t>Con el apoyo del personal auditor</w:t>
            </w:r>
            <w:r w:rsidRPr="000C6255">
              <w:rPr>
                <w:rFonts w:ascii="Arial" w:eastAsia="Times New Roman" w:hAnsi="Arial" w:cs="Arial"/>
                <w:b/>
                <w:lang w:eastAsia="es-MX"/>
              </w:rPr>
              <w:t xml:space="preserve"> </w:t>
            </w:r>
            <w:r w:rsidR="007E54D5" w:rsidRPr="000C6255">
              <w:rPr>
                <w:rFonts w:ascii="Arial" w:eastAsia="Times New Roman" w:hAnsi="Arial" w:cs="Arial"/>
                <w:b/>
                <w:lang w:eastAsia="es-MX"/>
              </w:rPr>
              <w:t>e</w:t>
            </w:r>
            <w:r w:rsidR="00B322C7" w:rsidRPr="000C6255">
              <w:rPr>
                <w:rFonts w:ascii="Arial" w:eastAsia="Times New Roman" w:hAnsi="Arial" w:cs="Arial"/>
                <w:b/>
                <w:lang w:eastAsia="es-MX"/>
              </w:rPr>
              <w:t xml:space="preserve">labora el proyecto de oficio de requerimiento de documentación o información </w:t>
            </w:r>
            <w:r w:rsidR="00B322C7" w:rsidRPr="000C6255">
              <w:rPr>
                <w:rFonts w:ascii="Arial" w:hAnsi="Arial" w:cs="Arial"/>
                <w:b/>
              </w:rPr>
              <w:t xml:space="preserve">estableciendo un plazo de </w:t>
            </w:r>
            <w:r w:rsidR="00095C40" w:rsidRPr="000C6255">
              <w:rPr>
                <w:rFonts w:ascii="Arial" w:hAnsi="Arial" w:cs="Arial"/>
                <w:b/>
              </w:rPr>
              <w:t>entre 5</w:t>
            </w:r>
            <w:r w:rsidR="004A686B" w:rsidRPr="000C6255">
              <w:rPr>
                <w:rFonts w:ascii="Arial" w:hAnsi="Arial" w:cs="Arial"/>
                <w:b/>
              </w:rPr>
              <w:t xml:space="preserve"> y 10 </w:t>
            </w:r>
            <w:r w:rsidR="00B322C7" w:rsidRPr="000C6255">
              <w:rPr>
                <w:rFonts w:ascii="Arial" w:hAnsi="Arial" w:cs="Arial"/>
                <w:b/>
              </w:rPr>
              <w:t>días hábiles a partir de su recepción para que la o el titular del área revi</w:t>
            </w:r>
            <w:r w:rsidR="0047059F" w:rsidRPr="000C6255">
              <w:rPr>
                <w:rFonts w:ascii="Arial" w:hAnsi="Arial" w:cs="Arial"/>
                <w:b/>
              </w:rPr>
              <w:t>sada dé atención a la petición</w:t>
            </w:r>
            <w:r w:rsidRPr="000C6255">
              <w:rPr>
                <w:rFonts w:ascii="Arial" w:hAnsi="Arial" w:cs="Arial"/>
                <w:b/>
              </w:rPr>
              <w:t>.</w:t>
            </w:r>
          </w:p>
          <w:p w:rsidR="00B322C7" w:rsidRPr="000C6255" w:rsidRDefault="00B322C7" w:rsidP="007A1562">
            <w:pPr>
              <w:spacing w:before="100" w:beforeAutospacing="1"/>
              <w:ind w:right="57"/>
              <w:jc w:val="both"/>
              <w:rPr>
                <w:rFonts w:ascii="Arial" w:hAnsi="Arial" w:cs="Arial"/>
                <w:b/>
              </w:rPr>
            </w:pPr>
            <w:r w:rsidRPr="000C6255">
              <w:rPr>
                <w:rFonts w:ascii="Arial" w:hAnsi="Arial" w:cs="Arial"/>
                <w:b/>
              </w:rPr>
              <w:t>Los requerimientos de información se deben elaborar de manera detallada y concreta, de conformida</w:t>
            </w:r>
            <w:r w:rsidR="00644B7D" w:rsidRPr="000C6255">
              <w:rPr>
                <w:rFonts w:ascii="Arial" w:hAnsi="Arial" w:cs="Arial"/>
                <w:b/>
              </w:rPr>
              <w:t>d con el alcance y objetivos del seguimiento de acciones de mejora.</w:t>
            </w:r>
          </w:p>
          <w:p w:rsidR="00B322C7" w:rsidRPr="000C6255" w:rsidRDefault="00B322C7" w:rsidP="007A1562">
            <w:pPr>
              <w:spacing w:before="100" w:beforeAutospacing="1"/>
              <w:ind w:right="57"/>
              <w:jc w:val="both"/>
              <w:rPr>
                <w:rFonts w:ascii="Arial" w:hAnsi="Arial" w:cs="Arial"/>
                <w:b/>
                <w:i/>
              </w:rPr>
            </w:pPr>
            <w:r w:rsidRPr="000C6255">
              <w:rPr>
                <w:rFonts w:ascii="Arial" w:hAnsi="Arial" w:cs="Arial"/>
                <w:b/>
                <w:i/>
              </w:rPr>
              <w:t xml:space="preserve">En caso de ser necesario y a solicitud justificada del Área Revisada se podrá otorgar una prórroga de hasta 5 días hábiles. </w:t>
            </w:r>
          </w:p>
          <w:p w:rsidR="00B322C7" w:rsidRPr="000C6255" w:rsidRDefault="00B322C7" w:rsidP="007A1562">
            <w:pPr>
              <w:spacing w:before="100" w:beforeAutospacing="1"/>
              <w:ind w:right="57"/>
              <w:jc w:val="both"/>
              <w:rPr>
                <w:rFonts w:ascii="Arial" w:hAnsi="Arial" w:cs="Arial"/>
                <w:b/>
              </w:rPr>
            </w:pPr>
            <w:r w:rsidRPr="000C6255">
              <w:rPr>
                <w:rFonts w:ascii="Arial" w:hAnsi="Arial" w:cs="Arial"/>
                <w:b/>
                <w:i/>
              </w:rPr>
              <w:t xml:space="preserve">Se considerarán como causas justificadas que el Área Revisada no cuente con la información por encontrarse en el Archivo Institucional, que el volumen de la información solicitada sea muy amplio, y las demás que la Contraloría Interna considere como tales. </w:t>
            </w:r>
          </w:p>
          <w:p w:rsidR="00B322C7" w:rsidRPr="005E4CBD" w:rsidRDefault="005E4CBD" w:rsidP="007A1562">
            <w:pPr>
              <w:pStyle w:val="Prrafodelista"/>
              <w:jc w:val="both"/>
              <w:rPr>
                <w:rFonts w:ascii="Arial" w:eastAsia="Times New Roman" w:hAnsi="Arial" w:cs="Arial"/>
                <w:b/>
                <w:sz w:val="20"/>
                <w:szCs w:val="20"/>
                <w:lang w:eastAsia="es-MX"/>
              </w:rPr>
            </w:pPr>
            <w:r w:rsidRPr="005E4CBD">
              <w:rPr>
                <w:rFonts w:ascii="Arial" w:eastAsia="Times New Roman" w:hAnsi="Arial" w:cs="Arial"/>
                <w:b/>
                <w:sz w:val="20"/>
                <w:szCs w:val="20"/>
                <w:lang w:eastAsia="es-MX"/>
              </w:rPr>
              <w:t>[Modificado mediante Acuerdo 140/S5(17-V-2016)]</w:t>
            </w:r>
          </w:p>
        </w:tc>
      </w:tr>
      <w:tr w:rsidR="00B322C7" w:rsidRPr="000C6255" w:rsidTr="00BD3AEE">
        <w:trPr>
          <w:trHeight w:val="829"/>
        </w:trPr>
        <w:tc>
          <w:tcPr>
            <w:tcW w:w="2693" w:type="dxa"/>
            <w:tcBorders>
              <w:bottom w:val="single" w:sz="4" w:space="0" w:color="auto"/>
            </w:tcBorders>
            <w:shd w:val="clear" w:color="auto" w:fill="auto"/>
            <w:noWrap/>
            <w:vAlign w:val="center"/>
          </w:tcPr>
          <w:p w:rsidR="00B322C7" w:rsidRPr="000C6255" w:rsidRDefault="00B322C7" w:rsidP="007A1562">
            <w:pPr>
              <w:spacing w:before="100" w:beforeAutospacing="1"/>
              <w:contextualSpacing/>
              <w:jc w:val="center"/>
              <w:rPr>
                <w:rFonts w:ascii="Arial" w:hAnsi="Arial" w:cs="Arial"/>
                <w:noProof/>
                <w:color w:val="000000" w:themeColor="text1"/>
              </w:rPr>
            </w:pPr>
            <w:r w:rsidRPr="000C6255">
              <w:rPr>
                <w:rFonts w:ascii="Arial" w:hAnsi="Arial" w:cs="Arial"/>
                <w:noProof/>
                <w:color w:val="000000" w:themeColor="text1"/>
              </w:rPr>
              <w:t>Dirección de Control y Evaluación</w:t>
            </w:r>
          </w:p>
          <w:p w:rsidR="00B322C7" w:rsidRPr="000C6255" w:rsidRDefault="00B322C7" w:rsidP="007A1562">
            <w:pPr>
              <w:jc w:val="center"/>
              <w:rPr>
                <w:rFonts w:ascii="Arial" w:eastAsia="Times New Roman" w:hAnsi="Arial" w:cs="Arial"/>
                <w:bCs/>
                <w:color w:val="000000" w:themeColor="text1"/>
                <w:lang w:eastAsia="es-MX"/>
              </w:rPr>
            </w:pPr>
          </w:p>
        </w:tc>
        <w:tc>
          <w:tcPr>
            <w:tcW w:w="7109" w:type="dxa"/>
            <w:shd w:val="clear" w:color="auto" w:fill="auto"/>
            <w:vAlign w:val="center"/>
          </w:tcPr>
          <w:p w:rsidR="00B322C7" w:rsidRPr="000C6255" w:rsidRDefault="00644B7D" w:rsidP="00644B7D">
            <w:pPr>
              <w:pStyle w:val="Prrafodelista"/>
              <w:numPr>
                <w:ilvl w:val="0"/>
                <w:numId w:val="41"/>
              </w:numPr>
              <w:tabs>
                <w:tab w:val="left" w:pos="459"/>
              </w:tabs>
              <w:spacing w:before="100" w:beforeAutospacing="1"/>
              <w:ind w:left="229" w:right="57" w:hanging="229"/>
              <w:jc w:val="both"/>
              <w:rPr>
                <w:rFonts w:ascii="Arial" w:eastAsia="Times New Roman" w:hAnsi="Arial" w:cs="Arial"/>
                <w:lang w:eastAsia="es-MX"/>
              </w:rPr>
            </w:pPr>
            <w:r w:rsidRPr="000C6255">
              <w:rPr>
                <w:rFonts w:ascii="Arial" w:eastAsia="Times New Roman" w:hAnsi="Arial" w:cs="Arial"/>
                <w:lang w:eastAsia="es-MX"/>
              </w:rPr>
              <w:t>R</w:t>
            </w:r>
            <w:r w:rsidR="00B322C7" w:rsidRPr="000C6255">
              <w:rPr>
                <w:rFonts w:ascii="Arial" w:eastAsia="Times New Roman" w:hAnsi="Arial" w:cs="Arial"/>
                <w:lang w:eastAsia="es-MX"/>
              </w:rPr>
              <w:t xml:space="preserve">evisa el proyecto de oficio de solicitud de información y lo remite a la Jefatura de la Unidad de Control y Evaluación para su validación </w:t>
            </w:r>
            <w:r w:rsidR="00B322C7" w:rsidRPr="000C6255">
              <w:rPr>
                <w:rFonts w:ascii="Arial" w:eastAsia="Times New Roman" w:hAnsi="Arial" w:cs="Arial"/>
                <w:b/>
                <w:lang w:eastAsia="es-MX"/>
              </w:rPr>
              <w:t>Vo.</w:t>
            </w:r>
            <w:r w:rsidR="001609BB" w:rsidRPr="000C6255">
              <w:rPr>
                <w:rFonts w:ascii="Arial" w:eastAsia="Times New Roman" w:hAnsi="Arial" w:cs="Arial"/>
                <w:b/>
                <w:lang w:eastAsia="es-MX"/>
              </w:rPr>
              <w:t xml:space="preserve"> </w:t>
            </w:r>
            <w:r w:rsidR="00B322C7" w:rsidRPr="000C6255">
              <w:rPr>
                <w:rFonts w:ascii="Arial" w:eastAsia="Times New Roman" w:hAnsi="Arial" w:cs="Arial"/>
                <w:b/>
                <w:lang w:eastAsia="es-MX"/>
              </w:rPr>
              <w:t>Bo.</w:t>
            </w:r>
          </w:p>
        </w:tc>
      </w:tr>
      <w:tr w:rsidR="00B322C7" w:rsidRPr="000C6255" w:rsidTr="00BD3AEE">
        <w:trPr>
          <w:trHeight w:val="829"/>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2C7" w:rsidRPr="000C6255" w:rsidRDefault="00B322C7" w:rsidP="007A1562">
            <w:pPr>
              <w:spacing w:before="100" w:beforeAutospacing="1"/>
              <w:contextualSpacing/>
              <w:jc w:val="center"/>
              <w:rPr>
                <w:rFonts w:ascii="Arial" w:hAnsi="Arial" w:cs="Arial"/>
                <w:noProof/>
                <w:color w:val="000000" w:themeColor="text1"/>
              </w:rPr>
            </w:pPr>
            <w:r w:rsidRPr="000C6255">
              <w:rPr>
                <w:rFonts w:ascii="Arial" w:hAnsi="Arial" w:cs="Arial"/>
                <w:noProof/>
                <w:color w:val="000000" w:themeColor="text1"/>
              </w:rPr>
              <w:t>Jefatura de Unidad de Control y Evaluación</w:t>
            </w:r>
          </w:p>
        </w:tc>
        <w:tc>
          <w:tcPr>
            <w:tcW w:w="7109" w:type="dxa"/>
            <w:tcBorders>
              <w:left w:val="single" w:sz="4" w:space="0" w:color="auto"/>
            </w:tcBorders>
            <w:shd w:val="clear" w:color="auto" w:fill="auto"/>
            <w:vAlign w:val="center"/>
          </w:tcPr>
          <w:p w:rsidR="00B322C7" w:rsidRPr="000C6255" w:rsidRDefault="00B322C7" w:rsidP="00644B7D">
            <w:pPr>
              <w:pStyle w:val="Prrafodelista"/>
              <w:numPr>
                <w:ilvl w:val="0"/>
                <w:numId w:val="41"/>
              </w:numPr>
              <w:tabs>
                <w:tab w:val="left" w:pos="459"/>
              </w:tabs>
              <w:spacing w:before="100" w:beforeAutospacing="1"/>
              <w:ind w:left="370" w:right="57" w:hanging="425"/>
              <w:jc w:val="both"/>
              <w:rPr>
                <w:rFonts w:ascii="Arial" w:eastAsia="Times New Roman" w:hAnsi="Arial" w:cs="Arial"/>
                <w:lang w:eastAsia="es-MX"/>
              </w:rPr>
            </w:pPr>
            <w:r w:rsidRPr="000C6255">
              <w:rPr>
                <w:rFonts w:ascii="Arial" w:eastAsia="Times New Roman" w:hAnsi="Arial" w:cs="Arial"/>
                <w:lang w:eastAsia="es-MX"/>
              </w:rPr>
              <w:t>Recibe y en su caso da el Vo.</w:t>
            </w:r>
            <w:r w:rsidR="001609BB" w:rsidRPr="000C6255">
              <w:rPr>
                <w:rFonts w:ascii="Arial" w:eastAsia="Times New Roman" w:hAnsi="Arial" w:cs="Arial"/>
                <w:lang w:eastAsia="es-MX"/>
              </w:rPr>
              <w:t xml:space="preserve"> </w:t>
            </w:r>
            <w:r w:rsidRPr="000C6255">
              <w:rPr>
                <w:rFonts w:ascii="Arial" w:eastAsia="Times New Roman" w:hAnsi="Arial" w:cs="Arial"/>
                <w:lang w:eastAsia="es-MX"/>
              </w:rPr>
              <w:t>Bo. del proyecto de oficio de solicitud de información, y envía a la</w:t>
            </w:r>
            <w:r w:rsidR="00BD2FEA" w:rsidRPr="000C6255">
              <w:rPr>
                <w:rFonts w:ascii="Arial" w:eastAsia="Times New Roman" w:hAnsi="Arial" w:cs="Arial"/>
                <w:lang w:eastAsia="es-MX"/>
              </w:rPr>
              <w:t xml:space="preserve"> persona titular de </w:t>
            </w:r>
            <w:r w:rsidR="00095C40" w:rsidRPr="000C6255">
              <w:rPr>
                <w:rFonts w:ascii="Arial" w:eastAsia="Times New Roman" w:hAnsi="Arial" w:cs="Arial"/>
                <w:lang w:eastAsia="es-MX"/>
              </w:rPr>
              <w:t>la Contraloría</w:t>
            </w:r>
            <w:r w:rsidRPr="000C6255">
              <w:rPr>
                <w:rFonts w:ascii="Arial" w:eastAsia="Times New Roman" w:hAnsi="Arial" w:cs="Arial"/>
                <w:lang w:eastAsia="es-MX"/>
              </w:rPr>
              <w:t xml:space="preserve"> Interna para su autorización. </w:t>
            </w:r>
          </w:p>
        </w:tc>
      </w:tr>
      <w:tr w:rsidR="00B322C7" w:rsidRPr="000C6255" w:rsidTr="004C2E0D">
        <w:trPr>
          <w:trHeight w:val="702"/>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 xml:space="preserve">Contraloría Interna </w:t>
            </w:r>
          </w:p>
        </w:tc>
        <w:tc>
          <w:tcPr>
            <w:tcW w:w="7109" w:type="dxa"/>
            <w:tcBorders>
              <w:left w:val="single" w:sz="4" w:space="0" w:color="auto"/>
            </w:tcBorders>
            <w:shd w:val="clear" w:color="auto" w:fill="auto"/>
            <w:vAlign w:val="center"/>
            <w:hideMark/>
          </w:tcPr>
          <w:p w:rsidR="00B322C7" w:rsidRPr="000C6255" w:rsidRDefault="00B322C7" w:rsidP="00BD3AEE">
            <w:pPr>
              <w:pStyle w:val="Prrafodelista"/>
              <w:numPr>
                <w:ilvl w:val="0"/>
                <w:numId w:val="41"/>
              </w:numPr>
              <w:tabs>
                <w:tab w:val="left" w:pos="459"/>
              </w:tabs>
              <w:spacing w:before="100" w:beforeAutospacing="1"/>
              <w:ind w:left="370" w:right="57" w:hanging="283"/>
              <w:jc w:val="both"/>
              <w:rPr>
                <w:rFonts w:ascii="Arial" w:eastAsia="Times New Roman" w:hAnsi="Arial" w:cs="Arial"/>
                <w:color w:val="000000" w:themeColor="text1"/>
                <w:lang w:eastAsia="es-MX"/>
              </w:rPr>
            </w:pPr>
            <w:r w:rsidRPr="000C6255">
              <w:rPr>
                <w:rFonts w:ascii="Arial" w:eastAsia="Times New Roman" w:hAnsi="Arial" w:cs="Arial"/>
                <w:color w:val="000000" w:themeColor="text1"/>
                <w:lang w:eastAsia="es-MX"/>
              </w:rPr>
              <w:t xml:space="preserve">Revisa y autoriza el oficio de solicitud de información, e instruye su envío. </w:t>
            </w:r>
          </w:p>
        </w:tc>
      </w:tr>
      <w:tr w:rsidR="00B322C7" w:rsidRPr="000C6255" w:rsidTr="00890877">
        <w:trPr>
          <w:trHeight w:val="829"/>
        </w:trPr>
        <w:tc>
          <w:tcPr>
            <w:tcW w:w="2693" w:type="dxa"/>
            <w:tcBorders>
              <w:top w:val="single" w:sz="4" w:space="0" w:color="auto"/>
              <w:bottom w:val="single" w:sz="4" w:space="0" w:color="auto"/>
            </w:tcBorders>
            <w:shd w:val="clear" w:color="auto" w:fill="auto"/>
            <w:noWrap/>
            <w:vAlign w:val="center"/>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 xml:space="preserve">Jefatura de Unidad de Control y Evaluación </w:t>
            </w:r>
          </w:p>
          <w:p w:rsidR="00B322C7" w:rsidRPr="000C6255" w:rsidRDefault="00B322C7" w:rsidP="007A1562">
            <w:pPr>
              <w:jc w:val="center"/>
              <w:rPr>
                <w:rFonts w:ascii="Arial" w:eastAsia="Times New Roman" w:hAnsi="Arial" w:cs="Arial"/>
                <w:bCs/>
                <w:color w:val="000000" w:themeColor="text1"/>
                <w:lang w:eastAsia="es-MX"/>
              </w:rPr>
            </w:pPr>
          </w:p>
        </w:tc>
        <w:tc>
          <w:tcPr>
            <w:tcW w:w="7109" w:type="dxa"/>
            <w:tcBorders>
              <w:bottom w:val="single" w:sz="4" w:space="0" w:color="auto"/>
            </w:tcBorders>
            <w:shd w:val="clear" w:color="auto" w:fill="auto"/>
            <w:vAlign w:val="center"/>
          </w:tcPr>
          <w:p w:rsidR="00B322C7" w:rsidRPr="000C6255" w:rsidRDefault="00B322C7" w:rsidP="00890877">
            <w:pPr>
              <w:pStyle w:val="Prrafodelista"/>
              <w:numPr>
                <w:ilvl w:val="0"/>
                <w:numId w:val="41"/>
              </w:numPr>
              <w:tabs>
                <w:tab w:val="left" w:pos="459"/>
              </w:tabs>
              <w:spacing w:before="100" w:beforeAutospacing="1"/>
              <w:ind w:left="356" w:right="57" w:hanging="283"/>
              <w:jc w:val="both"/>
              <w:rPr>
                <w:rFonts w:ascii="Arial" w:eastAsia="Times New Roman" w:hAnsi="Arial" w:cs="Arial"/>
                <w:color w:val="000000" w:themeColor="text1"/>
                <w:lang w:eastAsia="es-MX"/>
              </w:rPr>
            </w:pPr>
            <w:r w:rsidRPr="000C6255">
              <w:rPr>
                <w:rFonts w:ascii="Arial" w:eastAsia="Times New Roman" w:hAnsi="Arial" w:cs="Arial"/>
                <w:color w:val="000000" w:themeColor="text1"/>
                <w:lang w:eastAsia="es-MX"/>
              </w:rPr>
              <w:t xml:space="preserve">Instruye a la Dirección de Control y Evaluación el envío del oficio de solicitud de información firmado. </w:t>
            </w:r>
          </w:p>
        </w:tc>
      </w:tr>
      <w:tr w:rsidR="00B322C7" w:rsidRPr="000C6255" w:rsidTr="00890877">
        <w:trPr>
          <w:trHeight w:val="829"/>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2C7" w:rsidRPr="000C6255" w:rsidRDefault="00B322C7" w:rsidP="007A1562">
            <w:pPr>
              <w:spacing w:before="100" w:beforeAutospacing="1"/>
              <w:contextualSpacing/>
              <w:jc w:val="center"/>
              <w:rPr>
                <w:rFonts w:ascii="Arial" w:hAnsi="Arial" w:cs="Arial"/>
                <w:noProof/>
                <w:color w:val="000000" w:themeColor="text1"/>
              </w:rPr>
            </w:pPr>
            <w:r w:rsidRPr="000C6255">
              <w:rPr>
                <w:rFonts w:ascii="Arial" w:hAnsi="Arial" w:cs="Arial"/>
                <w:noProof/>
                <w:color w:val="000000" w:themeColor="text1"/>
              </w:rPr>
              <w:t>Dirección de Control y Evaluación</w:t>
            </w:r>
          </w:p>
          <w:p w:rsidR="00B322C7" w:rsidRPr="000C6255" w:rsidRDefault="00B322C7" w:rsidP="007A1562">
            <w:pPr>
              <w:jc w:val="center"/>
              <w:rPr>
                <w:rFonts w:ascii="Arial" w:eastAsia="Times New Roman" w:hAnsi="Arial" w:cs="Arial"/>
                <w:bCs/>
                <w:color w:val="000000" w:themeColor="text1"/>
                <w:lang w:eastAsia="es-MX"/>
              </w:rPr>
            </w:pP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rsidR="00B322C7" w:rsidRPr="000C6255" w:rsidRDefault="00890877" w:rsidP="004C2E0D">
            <w:pPr>
              <w:pStyle w:val="Prrafodelista"/>
              <w:numPr>
                <w:ilvl w:val="0"/>
                <w:numId w:val="41"/>
              </w:numPr>
              <w:tabs>
                <w:tab w:val="left" w:pos="459"/>
              </w:tabs>
              <w:spacing w:before="100" w:beforeAutospacing="1"/>
              <w:ind w:right="57" w:hanging="720"/>
              <w:jc w:val="both"/>
              <w:rPr>
                <w:rFonts w:ascii="Arial" w:eastAsia="Times New Roman" w:hAnsi="Arial" w:cs="Arial"/>
                <w:color w:val="000000" w:themeColor="text1"/>
                <w:lang w:eastAsia="es-MX"/>
              </w:rPr>
            </w:pPr>
            <w:r w:rsidRPr="000C6255">
              <w:rPr>
                <w:rFonts w:ascii="Arial" w:hAnsi="Arial" w:cs="Arial"/>
                <w:b/>
              </w:rPr>
              <w:t>Con el apoyo del personal auditor</w:t>
            </w:r>
            <w:r w:rsidRPr="000C6255">
              <w:rPr>
                <w:rFonts w:ascii="Arial" w:eastAsia="Times New Roman" w:hAnsi="Arial" w:cs="Arial"/>
                <w:lang w:eastAsia="es-MX"/>
              </w:rPr>
              <w:t xml:space="preserve"> </w:t>
            </w:r>
            <w:r w:rsidRPr="000C6255">
              <w:rPr>
                <w:rFonts w:ascii="Arial" w:hAnsi="Arial" w:cs="Arial"/>
              </w:rPr>
              <w:t xml:space="preserve">envía el oficio de solicitud de información </w:t>
            </w:r>
            <w:r w:rsidRPr="000C6255">
              <w:rPr>
                <w:rFonts w:ascii="Arial" w:hAnsi="Arial" w:cs="Arial"/>
                <w:b/>
              </w:rPr>
              <w:t>a la(s) unidad(es) administrativa(s) correspondiente(s)</w:t>
            </w:r>
            <w:r w:rsidR="00B322C7" w:rsidRPr="000C6255">
              <w:rPr>
                <w:rFonts w:ascii="Arial" w:eastAsia="Times New Roman" w:hAnsi="Arial" w:cs="Arial"/>
                <w:b/>
                <w:color w:val="000000" w:themeColor="text1"/>
                <w:lang w:eastAsia="es-MX"/>
              </w:rPr>
              <w:t>.</w:t>
            </w:r>
            <w:r w:rsidR="004C2E0D" w:rsidRPr="00341BD0">
              <w:rPr>
                <w:rFonts w:ascii="Arial" w:hAnsi="Arial" w:cs="Arial"/>
                <w:b/>
                <w:sz w:val="20"/>
                <w:szCs w:val="20"/>
              </w:rPr>
              <w:t xml:space="preserve"> </w:t>
            </w:r>
            <w:r w:rsidR="004C2E0D" w:rsidRPr="004C2E0D">
              <w:rPr>
                <w:rFonts w:ascii="Arial" w:hAnsi="Arial" w:cs="Arial"/>
                <w:b/>
                <w:sz w:val="20"/>
                <w:szCs w:val="20"/>
              </w:rPr>
              <w:t>[Modificado mediante Acuerdo 140/S5(17-V-2016)]</w:t>
            </w:r>
            <w:r w:rsidR="00B322C7" w:rsidRPr="000C6255">
              <w:rPr>
                <w:rFonts w:ascii="Arial" w:eastAsia="Times New Roman" w:hAnsi="Arial" w:cs="Arial"/>
                <w:color w:val="000000" w:themeColor="text1"/>
                <w:lang w:eastAsia="es-MX"/>
              </w:rPr>
              <w:t xml:space="preserve"> </w:t>
            </w:r>
            <w:r w:rsidR="00030013">
              <w:rPr>
                <w:rFonts w:ascii="Arial" w:eastAsia="Times New Roman" w:hAnsi="Arial" w:cs="Arial"/>
                <w:b/>
                <w:color w:val="000000" w:themeColor="text1"/>
                <w:sz w:val="20"/>
                <w:szCs w:val="20"/>
                <w:lang w:eastAsia="es-MX"/>
              </w:rPr>
              <w:t xml:space="preserve">               </w:t>
            </w:r>
            <w:r w:rsidR="00BF0672">
              <w:rPr>
                <w:rFonts w:ascii="Arial" w:eastAsia="Times New Roman" w:hAnsi="Arial" w:cs="Arial"/>
                <w:b/>
                <w:color w:val="000000" w:themeColor="text1"/>
                <w:sz w:val="20"/>
                <w:szCs w:val="20"/>
                <w:lang w:eastAsia="es-MX"/>
              </w:rPr>
              <w:t xml:space="preserve">              </w:t>
            </w:r>
            <w:r w:rsidR="00030013">
              <w:rPr>
                <w:rFonts w:ascii="Arial" w:eastAsia="Times New Roman" w:hAnsi="Arial" w:cs="Arial"/>
                <w:b/>
                <w:color w:val="000000" w:themeColor="text1"/>
                <w:sz w:val="20"/>
                <w:szCs w:val="20"/>
                <w:lang w:eastAsia="es-MX"/>
              </w:rPr>
              <w:t xml:space="preserve">                                                             </w:t>
            </w:r>
          </w:p>
        </w:tc>
      </w:tr>
      <w:tr w:rsidR="00B322C7" w:rsidRPr="000C6255" w:rsidTr="00890877">
        <w:trPr>
          <w:trHeight w:val="755"/>
        </w:trPr>
        <w:tc>
          <w:tcPr>
            <w:tcW w:w="2693" w:type="dxa"/>
            <w:tcBorders>
              <w:top w:val="single" w:sz="4" w:space="0" w:color="auto"/>
            </w:tcBorders>
            <w:shd w:val="clear" w:color="auto" w:fill="auto"/>
            <w:vAlign w:val="center"/>
            <w:hideMark/>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Unidad Administrativa</w:t>
            </w:r>
          </w:p>
        </w:tc>
        <w:tc>
          <w:tcPr>
            <w:tcW w:w="7109" w:type="dxa"/>
            <w:tcBorders>
              <w:top w:val="single" w:sz="4" w:space="0" w:color="auto"/>
            </w:tcBorders>
            <w:shd w:val="clear" w:color="auto" w:fill="auto"/>
            <w:vAlign w:val="center"/>
            <w:hideMark/>
          </w:tcPr>
          <w:p w:rsidR="00B322C7" w:rsidRPr="000C6255" w:rsidRDefault="00B322C7" w:rsidP="00890877">
            <w:pPr>
              <w:pStyle w:val="Prrafodelista"/>
              <w:numPr>
                <w:ilvl w:val="0"/>
                <w:numId w:val="41"/>
              </w:numPr>
              <w:tabs>
                <w:tab w:val="left" w:pos="459"/>
              </w:tabs>
              <w:spacing w:before="100" w:beforeAutospacing="1"/>
              <w:ind w:left="356" w:right="57" w:hanging="283"/>
              <w:jc w:val="both"/>
              <w:rPr>
                <w:rFonts w:ascii="Arial" w:hAnsi="Arial" w:cs="Arial"/>
              </w:rPr>
            </w:pPr>
            <w:r w:rsidRPr="000C6255">
              <w:rPr>
                <w:rFonts w:ascii="Arial" w:hAnsi="Arial" w:cs="Arial"/>
              </w:rPr>
              <w:t>Recibe el oficio de solicitud de información y remite la información solicitada.</w:t>
            </w:r>
          </w:p>
        </w:tc>
      </w:tr>
      <w:tr w:rsidR="00B322C7" w:rsidRPr="000C6255" w:rsidTr="00BD3AEE">
        <w:trPr>
          <w:trHeight w:val="932"/>
        </w:trPr>
        <w:tc>
          <w:tcPr>
            <w:tcW w:w="2693" w:type="dxa"/>
            <w:shd w:val="clear" w:color="auto" w:fill="auto"/>
            <w:vAlign w:val="center"/>
            <w:hideMark/>
          </w:tcPr>
          <w:p w:rsidR="00B322C7" w:rsidRPr="000C6255" w:rsidRDefault="00A03A7C" w:rsidP="00A724B5">
            <w:pPr>
              <w:jc w:val="center"/>
              <w:rPr>
                <w:rFonts w:ascii="Arial" w:eastAsia="Times New Roman" w:hAnsi="Arial" w:cs="Arial"/>
                <w:bCs/>
                <w:color w:val="000000" w:themeColor="text1"/>
                <w:lang w:eastAsia="es-MX"/>
              </w:rPr>
            </w:pPr>
            <w:r w:rsidRPr="000C6255">
              <w:rPr>
                <w:rFonts w:ascii="Arial" w:eastAsia="Times New Roman" w:hAnsi="Arial" w:cs="Arial"/>
                <w:b/>
                <w:bCs/>
                <w:color w:val="000000" w:themeColor="text1"/>
                <w:lang w:eastAsia="es-MX"/>
              </w:rPr>
              <w:t>Dirección</w:t>
            </w:r>
            <w:r w:rsidRPr="000C6255">
              <w:rPr>
                <w:rFonts w:ascii="Arial" w:eastAsia="Times New Roman" w:hAnsi="Arial" w:cs="Arial"/>
                <w:bCs/>
                <w:color w:val="000000" w:themeColor="text1"/>
                <w:lang w:eastAsia="es-MX"/>
              </w:rPr>
              <w:t xml:space="preserve"> de Control y Evaluación </w:t>
            </w:r>
          </w:p>
        </w:tc>
        <w:tc>
          <w:tcPr>
            <w:tcW w:w="7109" w:type="dxa"/>
            <w:shd w:val="clear" w:color="auto" w:fill="auto"/>
            <w:vAlign w:val="center"/>
            <w:hideMark/>
          </w:tcPr>
          <w:p w:rsidR="00B322C7" w:rsidRPr="000C6255" w:rsidRDefault="00890877" w:rsidP="00890877">
            <w:pPr>
              <w:pStyle w:val="Prrafodelista"/>
              <w:numPr>
                <w:ilvl w:val="0"/>
                <w:numId w:val="41"/>
              </w:numPr>
              <w:tabs>
                <w:tab w:val="left" w:pos="459"/>
              </w:tabs>
              <w:spacing w:before="100" w:beforeAutospacing="1"/>
              <w:ind w:left="356" w:right="57" w:hanging="283"/>
              <w:jc w:val="both"/>
              <w:rPr>
                <w:rFonts w:ascii="Arial" w:hAnsi="Arial" w:cs="Arial"/>
              </w:rPr>
            </w:pPr>
            <w:r w:rsidRPr="000C6255">
              <w:rPr>
                <w:rFonts w:ascii="Arial" w:hAnsi="Arial" w:cs="Arial"/>
              </w:rPr>
              <w:t xml:space="preserve">Recibe y analiza </w:t>
            </w:r>
            <w:r w:rsidRPr="000C6255">
              <w:rPr>
                <w:rFonts w:ascii="Arial" w:hAnsi="Arial" w:cs="Arial"/>
                <w:b/>
              </w:rPr>
              <w:t>con el apoyo del personal auditor</w:t>
            </w:r>
            <w:r w:rsidRPr="000C6255">
              <w:rPr>
                <w:rFonts w:ascii="Arial" w:eastAsia="Times New Roman" w:hAnsi="Arial" w:cs="Arial"/>
                <w:lang w:eastAsia="es-MX"/>
              </w:rPr>
              <w:t xml:space="preserve"> </w:t>
            </w:r>
            <w:r w:rsidRPr="000C6255">
              <w:rPr>
                <w:rFonts w:ascii="Arial" w:hAnsi="Arial" w:cs="Arial"/>
              </w:rPr>
              <w:t xml:space="preserve">la información </w:t>
            </w:r>
            <w:r w:rsidR="00B322C7" w:rsidRPr="000C6255">
              <w:rPr>
                <w:rFonts w:ascii="Arial" w:hAnsi="Arial" w:cs="Arial"/>
              </w:rPr>
              <w:t>y documentación soporte de la implementación de la(s) acción(es) de mejora</w:t>
            </w:r>
            <w:r w:rsidR="0098234B" w:rsidRPr="000C6255">
              <w:rPr>
                <w:rFonts w:ascii="Arial" w:hAnsi="Arial" w:cs="Arial"/>
              </w:rPr>
              <w:t xml:space="preserve">, </w:t>
            </w:r>
            <w:r w:rsidR="0098234B" w:rsidRPr="000C6255">
              <w:rPr>
                <w:rFonts w:ascii="Arial" w:hAnsi="Arial" w:cs="Arial"/>
                <w:b/>
              </w:rPr>
              <w:t>e integra en el expediente el acuse de recibo y el</w:t>
            </w:r>
            <w:r w:rsidRPr="000C6255">
              <w:rPr>
                <w:rFonts w:ascii="Arial" w:hAnsi="Arial" w:cs="Arial"/>
                <w:b/>
              </w:rPr>
              <w:t xml:space="preserve"> soporte documental del oficio</w:t>
            </w:r>
            <w:r w:rsidR="00D522EE" w:rsidRPr="00D522EE">
              <w:rPr>
                <w:rFonts w:ascii="Arial" w:hAnsi="Arial" w:cs="Arial"/>
                <w:b/>
              </w:rPr>
              <w:t>.</w:t>
            </w:r>
          </w:p>
        </w:tc>
      </w:tr>
      <w:tr w:rsidR="00B322C7" w:rsidRPr="000C6255" w:rsidTr="00BD3AEE">
        <w:trPr>
          <w:trHeight w:val="1258"/>
        </w:trPr>
        <w:tc>
          <w:tcPr>
            <w:tcW w:w="2693" w:type="dxa"/>
            <w:vMerge w:val="restart"/>
            <w:shd w:val="clear" w:color="auto" w:fill="auto"/>
            <w:noWrap/>
            <w:vAlign w:val="center"/>
            <w:hideMark/>
          </w:tcPr>
          <w:p w:rsidR="00B322C7" w:rsidRPr="000C6255" w:rsidRDefault="00A03A7C" w:rsidP="00A724B5">
            <w:pPr>
              <w:jc w:val="center"/>
              <w:rPr>
                <w:rFonts w:ascii="Arial" w:eastAsia="Times New Roman" w:hAnsi="Arial" w:cs="Arial"/>
                <w:bCs/>
                <w:color w:val="000000" w:themeColor="text1"/>
                <w:lang w:eastAsia="es-MX"/>
              </w:rPr>
            </w:pPr>
            <w:r w:rsidRPr="000C6255">
              <w:rPr>
                <w:rFonts w:ascii="Arial" w:eastAsia="Times New Roman" w:hAnsi="Arial" w:cs="Arial"/>
                <w:b/>
                <w:bCs/>
                <w:color w:val="000000" w:themeColor="text1"/>
                <w:lang w:eastAsia="es-MX"/>
              </w:rPr>
              <w:t xml:space="preserve">Dirección </w:t>
            </w:r>
            <w:r w:rsidRPr="000C6255">
              <w:rPr>
                <w:rFonts w:ascii="Arial" w:eastAsia="Times New Roman" w:hAnsi="Arial" w:cs="Arial"/>
                <w:bCs/>
                <w:color w:val="000000" w:themeColor="text1"/>
                <w:lang w:eastAsia="es-MX"/>
              </w:rPr>
              <w:t>de Control y Evaluación</w:t>
            </w:r>
            <w:r w:rsidR="00A724B5" w:rsidRPr="000C6255">
              <w:rPr>
                <w:rFonts w:ascii="Arial" w:eastAsia="Times New Roman" w:hAnsi="Arial" w:cs="Arial"/>
                <w:bCs/>
                <w:strike/>
                <w:color w:val="FF0000"/>
                <w:lang w:eastAsia="es-MX"/>
              </w:rPr>
              <w:t xml:space="preserve"> </w:t>
            </w:r>
            <w:r w:rsidR="00B961D7" w:rsidRPr="000C6255">
              <w:rPr>
                <w:rFonts w:ascii="Arial" w:eastAsia="Times New Roman" w:hAnsi="Arial" w:cs="Arial"/>
                <w:bCs/>
                <w:strike/>
                <w:color w:val="FF0000"/>
                <w:lang w:eastAsia="es-MX"/>
              </w:rPr>
              <w:t xml:space="preserve"> </w:t>
            </w:r>
          </w:p>
        </w:tc>
        <w:tc>
          <w:tcPr>
            <w:tcW w:w="7109" w:type="dxa"/>
            <w:shd w:val="clear" w:color="auto" w:fill="auto"/>
            <w:vAlign w:val="center"/>
            <w:hideMark/>
          </w:tcPr>
          <w:p w:rsidR="00B322C7" w:rsidRPr="000C6255" w:rsidRDefault="00F40887" w:rsidP="00B424BE">
            <w:pPr>
              <w:pStyle w:val="Prrafodelista"/>
              <w:numPr>
                <w:ilvl w:val="0"/>
                <w:numId w:val="41"/>
              </w:numPr>
              <w:tabs>
                <w:tab w:val="left" w:pos="459"/>
              </w:tabs>
              <w:spacing w:before="100" w:beforeAutospacing="1"/>
              <w:ind w:left="498" w:right="57" w:hanging="425"/>
              <w:jc w:val="both"/>
              <w:rPr>
                <w:rFonts w:ascii="Arial" w:hAnsi="Arial" w:cs="Arial"/>
              </w:rPr>
            </w:pPr>
            <w:r w:rsidRPr="000C6255">
              <w:rPr>
                <w:rFonts w:ascii="Arial" w:hAnsi="Arial" w:cs="Arial"/>
                <w:b/>
              </w:rPr>
              <w:t>Con el apoyo del personal auditor</w:t>
            </w:r>
            <w:r w:rsidR="00A84045" w:rsidRPr="000C6255">
              <w:rPr>
                <w:rFonts w:ascii="Arial" w:hAnsi="Arial" w:cs="Arial"/>
                <w:b/>
              </w:rPr>
              <w:t>, r</w:t>
            </w:r>
            <w:r w:rsidRPr="000C6255">
              <w:rPr>
                <w:rFonts w:ascii="Arial" w:hAnsi="Arial" w:cs="Arial"/>
                <w:b/>
              </w:rPr>
              <w:t>equisita el formato con el propósito de</w:t>
            </w:r>
            <w:r w:rsidRPr="000C6255">
              <w:rPr>
                <w:rFonts w:ascii="Arial" w:hAnsi="Arial" w:cs="Arial"/>
              </w:rPr>
              <w:t xml:space="preserve"> realizar</w:t>
            </w:r>
            <w:r w:rsidR="0047059F" w:rsidRPr="000C6255">
              <w:rPr>
                <w:rFonts w:ascii="Arial" w:hAnsi="Arial" w:cs="Arial"/>
              </w:rPr>
              <w:t xml:space="preserve"> la </w:t>
            </w:r>
            <w:r w:rsidR="00B322C7" w:rsidRPr="000C6255">
              <w:rPr>
                <w:rFonts w:ascii="Arial" w:hAnsi="Arial" w:cs="Arial"/>
              </w:rPr>
              <w:t>verificación de la efectividad de la</w:t>
            </w:r>
            <w:r w:rsidR="00C12FA1" w:rsidRPr="000C6255">
              <w:rPr>
                <w:rFonts w:ascii="Arial" w:hAnsi="Arial" w:cs="Arial"/>
              </w:rPr>
              <w:t xml:space="preserve"> </w:t>
            </w:r>
            <w:r w:rsidR="00F263BF" w:rsidRPr="000C6255">
              <w:rPr>
                <w:rFonts w:ascii="Arial" w:hAnsi="Arial" w:cs="Arial"/>
              </w:rPr>
              <w:t>(s</w:t>
            </w:r>
            <w:r w:rsidR="00C12FA1" w:rsidRPr="000C6255">
              <w:rPr>
                <w:rFonts w:ascii="Arial" w:hAnsi="Arial" w:cs="Arial"/>
              </w:rPr>
              <w:t>)</w:t>
            </w:r>
            <w:r w:rsidR="00B322C7" w:rsidRPr="000C6255">
              <w:rPr>
                <w:rFonts w:ascii="Arial" w:hAnsi="Arial" w:cs="Arial"/>
              </w:rPr>
              <w:t xml:space="preserve"> acción(es) realizada</w:t>
            </w:r>
            <w:r w:rsidR="00C12FA1" w:rsidRPr="000C6255">
              <w:rPr>
                <w:rFonts w:ascii="Arial" w:hAnsi="Arial" w:cs="Arial"/>
              </w:rPr>
              <w:t xml:space="preserve"> </w:t>
            </w:r>
            <w:r w:rsidR="00F263BF" w:rsidRPr="000C6255">
              <w:rPr>
                <w:rFonts w:ascii="Arial" w:hAnsi="Arial" w:cs="Arial"/>
              </w:rPr>
              <w:t>(</w:t>
            </w:r>
            <w:r w:rsidR="00B322C7" w:rsidRPr="000C6255">
              <w:rPr>
                <w:rFonts w:ascii="Arial" w:hAnsi="Arial" w:cs="Arial"/>
              </w:rPr>
              <w:t>s</w:t>
            </w:r>
            <w:r w:rsidR="00F263BF" w:rsidRPr="000C6255">
              <w:rPr>
                <w:rFonts w:ascii="Arial" w:hAnsi="Arial" w:cs="Arial"/>
              </w:rPr>
              <w:t>)</w:t>
            </w:r>
            <w:r w:rsidR="00B322C7" w:rsidRPr="000C6255">
              <w:rPr>
                <w:rFonts w:ascii="Arial" w:hAnsi="Arial" w:cs="Arial"/>
              </w:rPr>
              <w:t xml:space="preserve"> por la(s) Unidad(es) Administrativa(s).</w:t>
            </w:r>
          </w:p>
        </w:tc>
      </w:tr>
      <w:tr w:rsidR="00B322C7" w:rsidRPr="000C6255" w:rsidTr="00BD3AEE">
        <w:trPr>
          <w:trHeight w:val="690"/>
        </w:trPr>
        <w:tc>
          <w:tcPr>
            <w:tcW w:w="2693" w:type="dxa"/>
            <w:vMerge/>
            <w:shd w:val="clear" w:color="auto" w:fill="auto"/>
            <w:noWrap/>
            <w:vAlign w:val="center"/>
          </w:tcPr>
          <w:p w:rsidR="00B322C7" w:rsidRPr="000C6255" w:rsidRDefault="00B322C7" w:rsidP="007A1562">
            <w:pPr>
              <w:jc w:val="center"/>
              <w:rPr>
                <w:rFonts w:ascii="Arial" w:eastAsia="Times New Roman" w:hAnsi="Arial" w:cs="Arial"/>
                <w:bCs/>
                <w:color w:val="000000" w:themeColor="text1"/>
                <w:lang w:eastAsia="es-MX"/>
              </w:rPr>
            </w:pPr>
          </w:p>
        </w:tc>
        <w:tc>
          <w:tcPr>
            <w:tcW w:w="7109" w:type="dxa"/>
            <w:shd w:val="clear" w:color="auto" w:fill="auto"/>
            <w:vAlign w:val="center"/>
          </w:tcPr>
          <w:p w:rsidR="00B322C7" w:rsidRPr="000C6255" w:rsidRDefault="00F40887" w:rsidP="00B424BE">
            <w:pPr>
              <w:pStyle w:val="Prrafodelista"/>
              <w:numPr>
                <w:ilvl w:val="0"/>
                <w:numId w:val="41"/>
              </w:numPr>
              <w:tabs>
                <w:tab w:val="left" w:pos="498"/>
              </w:tabs>
              <w:spacing w:before="100" w:beforeAutospacing="1"/>
              <w:ind w:left="498" w:right="57" w:hanging="425"/>
              <w:jc w:val="both"/>
              <w:rPr>
                <w:rFonts w:ascii="Arial" w:hAnsi="Arial" w:cs="Arial"/>
              </w:rPr>
            </w:pPr>
            <w:r w:rsidRPr="000C6255">
              <w:rPr>
                <w:rFonts w:ascii="Arial" w:hAnsi="Arial" w:cs="Arial"/>
              </w:rPr>
              <w:t>R</w:t>
            </w:r>
            <w:r w:rsidR="00B322C7" w:rsidRPr="000C6255">
              <w:rPr>
                <w:rFonts w:ascii="Arial" w:hAnsi="Arial" w:cs="Arial"/>
              </w:rPr>
              <w:t xml:space="preserve">emite el formato con la valoración </w:t>
            </w:r>
            <w:r w:rsidR="00B322C7" w:rsidRPr="000C6255">
              <w:rPr>
                <w:rFonts w:ascii="Arial" w:hAnsi="Arial" w:cs="Arial"/>
                <w:b/>
              </w:rPr>
              <w:t>del estatus</w:t>
            </w:r>
            <w:r w:rsidR="00B322C7" w:rsidRPr="000C6255">
              <w:rPr>
                <w:rFonts w:ascii="Arial" w:hAnsi="Arial" w:cs="Arial"/>
              </w:rPr>
              <w:t xml:space="preserve"> en cuanto a la efectividad de las acciones de mejora, vía correo electrónico, solicitando</w:t>
            </w:r>
            <w:r w:rsidR="0098234B" w:rsidRPr="000C6255">
              <w:rPr>
                <w:rFonts w:ascii="Arial" w:hAnsi="Arial" w:cs="Arial"/>
              </w:rPr>
              <w:t xml:space="preserve"> que</w:t>
            </w:r>
            <w:r w:rsidR="00B322C7" w:rsidRPr="000C6255">
              <w:rPr>
                <w:rFonts w:ascii="Arial" w:hAnsi="Arial" w:cs="Arial"/>
              </w:rPr>
              <w:t xml:space="preserve"> este sea firmado en dos tantos por la Unidad revisada. </w:t>
            </w:r>
          </w:p>
          <w:p w:rsidR="00B322C7" w:rsidRPr="000C6255" w:rsidRDefault="00B322C7" w:rsidP="007A1562">
            <w:pPr>
              <w:jc w:val="both"/>
              <w:rPr>
                <w:rFonts w:ascii="Arial" w:hAnsi="Arial" w:cs="Arial"/>
              </w:rPr>
            </w:pPr>
          </w:p>
          <w:p w:rsidR="00B322C7" w:rsidRPr="000C6255" w:rsidRDefault="00B322C7" w:rsidP="007A1562">
            <w:pPr>
              <w:jc w:val="both"/>
              <w:rPr>
                <w:rFonts w:ascii="Arial" w:hAnsi="Arial" w:cs="Arial"/>
              </w:rPr>
            </w:pPr>
            <w:r w:rsidRPr="000C6255">
              <w:rPr>
                <w:rFonts w:ascii="Arial" w:hAnsi="Arial" w:cs="Arial"/>
                <w:b/>
              </w:rPr>
              <w:t xml:space="preserve">En el correo electrónico </w:t>
            </w:r>
            <w:r w:rsidRPr="000C6255">
              <w:rPr>
                <w:rFonts w:ascii="Arial" w:hAnsi="Arial" w:cs="Arial"/>
              </w:rPr>
              <w:t xml:space="preserve">se deberá especificar a </w:t>
            </w:r>
            <w:r w:rsidR="00F40887" w:rsidRPr="000C6255">
              <w:rPr>
                <w:rFonts w:ascii="Arial" w:hAnsi="Arial" w:cs="Arial"/>
              </w:rPr>
              <w:t>la persona</w:t>
            </w:r>
            <w:r w:rsidRPr="000C6255">
              <w:rPr>
                <w:rFonts w:ascii="Arial" w:hAnsi="Arial" w:cs="Arial"/>
              </w:rPr>
              <w:t xml:space="preserve"> titular y </w:t>
            </w:r>
            <w:r w:rsidR="00F40887" w:rsidRPr="000C6255">
              <w:rPr>
                <w:rFonts w:ascii="Arial" w:hAnsi="Arial" w:cs="Arial"/>
              </w:rPr>
              <w:t>a las personas designadas como enlaces</w:t>
            </w:r>
            <w:r w:rsidRPr="000C6255">
              <w:rPr>
                <w:rFonts w:ascii="Arial" w:hAnsi="Arial" w:cs="Arial"/>
              </w:rPr>
              <w:t xml:space="preserve"> de las Unidad</w:t>
            </w:r>
            <w:r w:rsidR="00F40887" w:rsidRPr="000C6255">
              <w:rPr>
                <w:rFonts w:ascii="Arial" w:hAnsi="Arial" w:cs="Arial"/>
              </w:rPr>
              <w:t>es</w:t>
            </w:r>
            <w:r w:rsidRPr="000C6255">
              <w:rPr>
                <w:rFonts w:ascii="Arial" w:hAnsi="Arial" w:cs="Arial"/>
              </w:rPr>
              <w:t xml:space="preserve"> Administrativas </w:t>
            </w:r>
            <w:r w:rsidR="003365F6" w:rsidRPr="000C6255">
              <w:rPr>
                <w:rFonts w:ascii="Arial" w:hAnsi="Arial" w:cs="Arial"/>
              </w:rPr>
              <w:t xml:space="preserve">revisadas </w:t>
            </w:r>
            <w:r w:rsidRPr="000C6255">
              <w:rPr>
                <w:rFonts w:ascii="Arial" w:hAnsi="Arial" w:cs="Arial"/>
              </w:rPr>
              <w:t>el otorgamiento de 5 días hábiles para presentar sus aclaraciones o comentarios de la valoración a la implementación de la(s) acción(es) de mejora.</w:t>
            </w:r>
            <w:r w:rsidR="005E4CBD" w:rsidRPr="005E4CBD">
              <w:rPr>
                <w:b/>
                <w:sz w:val="20"/>
                <w:szCs w:val="20"/>
              </w:rPr>
              <w:t xml:space="preserve"> </w:t>
            </w:r>
            <w:r w:rsidR="005E4CBD" w:rsidRPr="005E4CBD">
              <w:rPr>
                <w:rFonts w:ascii="Arial" w:hAnsi="Arial" w:cs="Arial"/>
                <w:b/>
                <w:sz w:val="20"/>
                <w:szCs w:val="20"/>
              </w:rPr>
              <w:t>[Modificado mediante Acuerdo 140/S5(17-V-2016)]</w:t>
            </w:r>
          </w:p>
          <w:p w:rsidR="00B322C7" w:rsidRPr="000C6255" w:rsidRDefault="00B322C7" w:rsidP="0047059F">
            <w:pPr>
              <w:jc w:val="both"/>
              <w:rPr>
                <w:rFonts w:ascii="Arial" w:hAnsi="Arial" w:cs="Arial"/>
              </w:rPr>
            </w:pPr>
          </w:p>
        </w:tc>
      </w:tr>
      <w:tr w:rsidR="00B322C7" w:rsidRPr="000C6255" w:rsidTr="00BD3AEE">
        <w:trPr>
          <w:trHeight w:val="690"/>
        </w:trPr>
        <w:tc>
          <w:tcPr>
            <w:tcW w:w="2693" w:type="dxa"/>
            <w:vMerge/>
            <w:shd w:val="clear" w:color="auto" w:fill="auto"/>
            <w:noWrap/>
            <w:vAlign w:val="center"/>
          </w:tcPr>
          <w:p w:rsidR="00B322C7" w:rsidRPr="000C6255" w:rsidRDefault="00B322C7" w:rsidP="007A1562">
            <w:pPr>
              <w:spacing w:before="100" w:beforeAutospacing="1"/>
              <w:contextualSpacing/>
              <w:jc w:val="center"/>
              <w:rPr>
                <w:rFonts w:ascii="Arial" w:hAnsi="Arial" w:cs="Arial"/>
                <w:noProof/>
                <w:color w:val="000000" w:themeColor="text1"/>
              </w:rPr>
            </w:pPr>
          </w:p>
        </w:tc>
        <w:tc>
          <w:tcPr>
            <w:tcW w:w="7109" w:type="dxa"/>
            <w:shd w:val="clear" w:color="auto" w:fill="auto"/>
            <w:vAlign w:val="center"/>
          </w:tcPr>
          <w:p w:rsidR="00B322C7" w:rsidRPr="000C6255" w:rsidRDefault="00B424BE" w:rsidP="005E4CBD">
            <w:pPr>
              <w:pStyle w:val="Prrafodelista"/>
              <w:numPr>
                <w:ilvl w:val="0"/>
                <w:numId w:val="41"/>
              </w:numPr>
              <w:tabs>
                <w:tab w:val="left" w:pos="459"/>
              </w:tabs>
              <w:spacing w:before="100" w:beforeAutospacing="1"/>
              <w:ind w:right="57"/>
              <w:jc w:val="both"/>
              <w:rPr>
                <w:rFonts w:ascii="Arial" w:eastAsia="Times New Roman" w:hAnsi="Arial" w:cs="Arial"/>
                <w:color w:val="000000" w:themeColor="text1"/>
                <w:lang w:eastAsia="es-MX"/>
              </w:rPr>
            </w:pPr>
            <w:r w:rsidRPr="000C6255">
              <w:rPr>
                <w:rFonts w:ascii="Arial" w:hAnsi="Arial" w:cs="Arial"/>
                <w:b/>
              </w:rPr>
              <w:t>Con el apoyo del personal auditor</w:t>
            </w:r>
            <w:r w:rsidR="006565B5" w:rsidRPr="000C6255">
              <w:rPr>
                <w:rFonts w:ascii="Arial" w:hAnsi="Arial" w:cs="Arial"/>
                <w:b/>
                <w:color w:val="000000" w:themeColor="text1"/>
              </w:rPr>
              <w:t>,</w:t>
            </w:r>
            <w:r w:rsidR="006565B5" w:rsidRPr="000C6255">
              <w:rPr>
                <w:rFonts w:ascii="Arial" w:hAnsi="Arial" w:cs="Arial"/>
                <w:color w:val="000000" w:themeColor="text1"/>
              </w:rPr>
              <w:t xml:space="preserve"> e</w:t>
            </w:r>
            <w:r w:rsidR="00B322C7" w:rsidRPr="000C6255">
              <w:rPr>
                <w:rFonts w:ascii="Arial" w:hAnsi="Arial" w:cs="Arial"/>
                <w:color w:val="000000" w:themeColor="text1"/>
              </w:rPr>
              <w:t>labora el Acta para Comunicar los Resultados del Seguimiento de Acciones de Mejora</w:t>
            </w:r>
            <w:r w:rsidR="00BD392E" w:rsidRPr="000C6255">
              <w:rPr>
                <w:rFonts w:ascii="Arial" w:hAnsi="Arial" w:cs="Arial"/>
                <w:b/>
                <w:color w:val="000000" w:themeColor="text1"/>
              </w:rPr>
              <w:t xml:space="preserve"> </w:t>
            </w:r>
            <w:r w:rsidR="00530FB6" w:rsidRPr="000C6255">
              <w:rPr>
                <w:rFonts w:ascii="Arial" w:hAnsi="Arial" w:cs="Arial"/>
                <w:b/>
                <w:color w:val="000000" w:themeColor="text1"/>
              </w:rPr>
              <w:t>(</w:t>
            </w:r>
            <w:r w:rsidR="00BD392E" w:rsidRPr="000C6255">
              <w:rPr>
                <w:rFonts w:ascii="Arial" w:hAnsi="Arial" w:cs="Arial"/>
                <w:b/>
                <w:color w:val="000000" w:themeColor="text1"/>
              </w:rPr>
              <w:t>formato 8)</w:t>
            </w:r>
            <w:r w:rsidR="00B322C7" w:rsidRPr="000C6255">
              <w:rPr>
                <w:rFonts w:ascii="Arial" w:hAnsi="Arial" w:cs="Arial"/>
                <w:color w:val="000000" w:themeColor="text1"/>
              </w:rPr>
              <w:t xml:space="preserve"> y la remite a la Dirección de Control y Evaluación para su revisión</w:t>
            </w:r>
            <w:r w:rsidR="00B322C7" w:rsidRPr="000C6255">
              <w:rPr>
                <w:rFonts w:ascii="Arial" w:hAnsi="Arial" w:cs="Arial"/>
                <w:color w:val="FF0000"/>
              </w:rPr>
              <w:t>.</w:t>
            </w:r>
            <w:r w:rsidR="005E4CBD">
              <w:t xml:space="preserve"> </w:t>
            </w:r>
            <w:r w:rsidR="005E4CBD" w:rsidRPr="005E4CBD">
              <w:rPr>
                <w:rFonts w:ascii="Arial" w:hAnsi="Arial" w:cs="Arial"/>
                <w:b/>
                <w:sz w:val="20"/>
                <w:szCs w:val="20"/>
              </w:rPr>
              <w:t>[Modificado mediante Acuerdo 140/S5(17-V-2016)]</w:t>
            </w:r>
          </w:p>
        </w:tc>
      </w:tr>
      <w:tr w:rsidR="00B322C7" w:rsidRPr="000C6255" w:rsidTr="00BD3AEE">
        <w:trPr>
          <w:trHeight w:val="453"/>
        </w:trPr>
        <w:tc>
          <w:tcPr>
            <w:tcW w:w="2693" w:type="dxa"/>
            <w:shd w:val="clear" w:color="auto" w:fill="auto"/>
            <w:noWrap/>
            <w:vAlign w:val="center"/>
          </w:tcPr>
          <w:p w:rsidR="00B322C7" w:rsidRPr="000C6255" w:rsidRDefault="00B322C7" w:rsidP="007A1562">
            <w:pPr>
              <w:spacing w:before="100" w:beforeAutospacing="1"/>
              <w:contextualSpacing/>
              <w:jc w:val="center"/>
              <w:rPr>
                <w:rFonts w:ascii="Arial" w:hAnsi="Arial" w:cs="Arial"/>
                <w:noProof/>
                <w:color w:val="000000" w:themeColor="text1"/>
              </w:rPr>
            </w:pPr>
            <w:r w:rsidRPr="000C6255">
              <w:rPr>
                <w:rFonts w:ascii="Arial" w:hAnsi="Arial" w:cs="Arial"/>
                <w:noProof/>
                <w:color w:val="000000" w:themeColor="text1"/>
              </w:rPr>
              <w:t>Dirección de Control y Evaluación</w:t>
            </w:r>
          </w:p>
          <w:p w:rsidR="00B322C7" w:rsidRPr="000C6255" w:rsidRDefault="00B322C7" w:rsidP="007A1562">
            <w:pPr>
              <w:jc w:val="center"/>
              <w:rPr>
                <w:rFonts w:ascii="Arial" w:eastAsia="Times New Roman" w:hAnsi="Arial" w:cs="Arial"/>
                <w:bCs/>
                <w:color w:val="000000" w:themeColor="text1"/>
                <w:lang w:eastAsia="es-MX"/>
              </w:rPr>
            </w:pPr>
          </w:p>
        </w:tc>
        <w:tc>
          <w:tcPr>
            <w:tcW w:w="7109" w:type="dxa"/>
            <w:shd w:val="clear" w:color="auto" w:fill="auto"/>
            <w:vAlign w:val="center"/>
          </w:tcPr>
          <w:p w:rsidR="00B322C7" w:rsidRPr="000C6255" w:rsidRDefault="00E8632F" w:rsidP="00DB4F88">
            <w:pPr>
              <w:pStyle w:val="Prrafodelista"/>
              <w:numPr>
                <w:ilvl w:val="0"/>
                <w:numId w:val="41"/>
              </w:numPr>
              <w:tabs>
                <w:tab w:val="left" w:pos="214"/>
                <w:tab w:val="left" w:pos="498"/>
              </w:tabs>
              <w:spacing w:before="100" w:beforeAutospacing="1"/>
              <w:ind w:right="57"/>
              <w:jc w:val="both"/>
              <w:rPr>
                <w:rFonts w:ascii="Arial" w:eastAsia="Times New Roman" w:hAnsi="Arial" w:cs="Arial"/>
                <w:color w:val="000000" w:themeColor="text1"/>
                <w:lang w:eastAsia="es-MX"/>
              </w:rPr>
            </w:pPr>
            <w:r w:rsidRPr="000C6255">
              <w:rPr>
                <w:rFonts w:ascii="Arial" w:eastAsia="Times New Roman" w:hAnsi="Arial" w:cs="Arial"/>
                <w:color w:val="000000" w:themeColor="text1"/>
                <w:lang w:eastAsia="es-MX"/>
              </w:rPr>
              <w:t>R</w:t>
            </w:r>
            <w:r w:rsidR="0047059F" w:rsidRPr="000C6255">
              <w:rPr>
                <w:rFonts w:ascii="Arial" w:eastAsia="Times New Roman" w:hAnsi="Arial" w:cs="Arial"/>
                <w:color w:val="000000" w:themeColor="text1"/>
                <w:lang w:eastAsia="es-MX"/>
              </w:rPr>
              <w:t>evisa el Acta para Comunicar los R</w:t>
            </w:r>
            <w:r w:rsidR="00B322C7" w:rsidRPr="000C6255">
              <w:rPr>
                <w:rFonts w:ascii="Arial" w:eastAsia="Times New Roman" w:hAnsi="Arial" w:cs="Arial"/>
                <w:color w:val="000000" w:themeColor="text1"/>
                <w:lang w:eastAsia="es-MX"/>
              </w:rPr>
              <w:t>esultados y turna a la Jefatura de la</w:t>
            </w:r>
            <w:r w:rsidR="0047059F" w:rsidRPr="000C6255">
              <w:rPr>
                <w:rFonts w:ascii="Arial" w:eastAsia="Times New Roman" w:hAnsi="Arial" w:cs="Arial"/>
                <w:color w:val="000000" w:themeColor="text1"/>
                <w:lang w:eastAsia="es-MX"/>
              </w:rPr>
              <w:t xml:space="preserve"> Unidad de Control y Evalua</w:t>
            </w:r>
            <w:r w:rsidR="0047059F" w:rsidRPr="000C6255">
              <w:rPr>
                <w:rFonts w:ascii="Arial" w:eastAsia="Times New Roman" w:hAnsi="Arial" w:cs="Arial"/>
                <w:lang w:eastAsia="es-MX"/>
              </w:rPr>
              <w:t xml:space="preserve">ción, </w:t>
            </w:r>
            <w:r w:rsidR="0047059F" w:rsidRPr="000C6255">
              <w:rPr>
                <w:rFonts w:ascii="Arial" w:eastAsia="Times New Roman" w:hAnsi="Arial" w:cs="Arial"/>
                <w:b/>
                <w:lang w:eastAsia="es-MX"/>
              </w:rPr>
              <w:t>para su Visto B</w:t>
            </w:r>
            <w:r w:rsidR="00BE763B" w:rsidRPr="000C6255">
              <w:rPr>
                <w:rFonts w:ascii="Arial" w:eastAsia="Times New Roman" w:hAnsi="Arial" w:cs="Arial"/>
                <w:b/>
                <w:lang w:eastAsia="es-MX"/>
              </w:rPr>
              <w:t>ueno</w:t>
            </w:r>
            <w:r w:rsidR="0047059F" w:rsidRPr="000C6255">
              <w:rPr>
                <w:rFonts w:ascii="Arial" w:eastAsia="Times New Roman" w:hAnsi="Arial" w:cs="Arial"/>
                <w:b/>
                <w:lang w:eastAsia="es-MX"/>
              </w:rPr>
              <w:t>.</w:t>
            </w:r>
            <w:r w:rsidR="00DB4F88">
              <w:t xml:space="preserve"> </w:t>
            </w:r>
            <w:r w:rsidR="00DB4F88" w:rsidRPr="00DB4F88">
              <w:rPr>
                <w:rFonts w:ascii="Arial" w:eastAsia="Times New Roman" w:hAnsi="Arial" w:cs="Arial"/>
                <w:b/>
                <w:sz w:val="20"/>
                <w:szCs w:val="20"/>
                <w:lang w:eastAsia="es-MX"/>
              </w:rPr>
              <w:t>[Modificado mediante Acuerdo 140/S5(17-V-2016)]</w:t>
            </w:r>
          </w:p>
        </w:tc>
      </w:tr>
      <w:tr w:rsidR="00B322C7" w:rsidRPr="000C6255" w:rsidTr="00BD3AEE">
        <w:trPr>
          <w:trHeight w:val="826"/>
        </w:trPr>
        <w:tc>
          <w:tcPr>
            <w:tcW w:w="2693" w:type="dxa"/>
            <w:shd w:val="clear" w:color="auto" w:fill="auto"/>
            <w:noWrap/>
            <w:vAlign w:val="center"/>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 xml:space="preserve">Jefatura de Unidad de Control y Evaluación </w:t>
            </w:r>
          </w:p>
          <w:p w:rsidR="00B322C7" w:rsidRPr="000C6255" w:rsidRDefault="00B322C7" w:rsidP="007A1562">
            <w:pPr>
              <w:jc w:val="center"/>
              <w:rPr>
                <w:rFonts w:ascii="Arial" w:eastAsia="Times New Roman" w:hAnsi="Arial" w:cs="Arial"/>
                <w:bCs/>
                <w:color w:val="000000" w:themeColor="text1"/>
                <w:lang w:eastAsia="es-MX"/>
              </w:rPr>
            </w:pPr>
          </w:p>
        </w:tc>
        <w:tc>
          <w:tcPr>
            <w:tcW w:w="7109" w:type="dxa"/>
            <w:shd w:val="clear" w:color="auto" w:fill="auto"/>
            <w:vAlign w:val="center"/>
          </w:tcPr>
          <w:p w:rsidR="00B322C7" w:rsidRPr="000C6255" w:rsidRDefault="00B322C7" w:rsidP="00E8632F">
            <w:pPr>
              <w:pStyle w:val="Prrafodelista"/>
              <w:numPr>
                <w:ilvl w:val="0"/>
                <w:numId w:val="41"/>
              </w:numPr>
              <w:tabs>
                <w:tab w:val="left" w:pos="459"/>
              </w:tabs>
              <w:spacing w:before="100" w:beforeAutospacing="1"/>
              <w:ind w:left="214" w:right="57" w:hanging="214"/>
              <w:jc w:val="both"/>
              <w:rPr>
                <w:rFonts w:ascii="Arial" w:eastAsia="Times New Roman" w:hAnsi="Arial" w:cs="Arial"/>
                <w:color w:val="000000" w:themeColor="text1"/>
                <w:lang w:eastAsia="es-MX"/>
              </w:rPr>
            </w:pPr>
            <w:r w:rsidRPr="000C6255">
              <w:rPr>
                <w:rFonts w:ascii="Arial" w:eastAsia="Times New Roman" w:hAnsi="Arial" w:cs="Arial"/>
                <w:color w:val="000000" w:themeColor="text1"/>
                <w:lang w:eastAsia="es-MX"/>
              </w:rPr>
              <w:t xml:space="preserve">Recibe y en su caso da su </w:t>
            </w:r>
            <w:r w:rsidR="00580FC5" w:rsidRPr="000C6255">
              <w:rPr>
                <w:rFonts w:ascii="Arial" w:eastAsia="Times New Roman" w:hAnsi="Arial" w:cs="Arial"/>
                <w:lang w:eastAsia="es-MX"/>
              </w:rPr>
              <w:t xml:space="preserve">Vo. Bo. e </w:t>
            </w:r>
            <w:r w:rsidRPr="000C6255">
              <w:rPr>
                <w:rFonts w:ascii="Arial" w:eastAsia="Times New Roman" w:hAnsi="Arial" w:cs="Arial"/>
                <w:color w:val="000000" w:themeColor="text1"/>
                <w:lang w:eastAsia="es-MX"/>
              </w:rPr>
              <w:t xml:space="preserve">instruye a la Dirección de Control y Evaluación que se realicen las actividades correspondientes para la firma. </w:t>
            </w:r>
          </w:p>
          <w:p w:rsidR="00B322C7" w:rsidRPr="000C6255" w:rsidRDefault="00B322C7" w:rsidP="007A1562">
            <w:pPr>
              <w:pStyle w:val="Prrafodelista"/>
              <w:jc w:val="both"/>
              <w:rPr>
                <w:rFonts w:ascii="Arial" w:eastAsia="Times New Roman" w:hAnsi="Arial" w:cs="Arial"/>
                <w:color w:val="000000" w:themeColor="text1"/>
                <w:lang w:eastAsia="es-MX"/>
              </w:rPr>
            </w:pPr>
          </w:p>
        </w:tc>
      </w:tr>
      <w:tr w:rsidR="00B322C7" w:rsidRPr="000C6255" w:rsidTr="00BD3AEE">
        <w:trPr>
          <w:trHeight w:val="784"/>
        </w:trPr>
        <w:tc>
          <w:tcPr>
            <w:tcW w:w="2693" w:type="dxa"/>
            <w:shd w:val="clear" w:color="auto" w:fill="auto"/>
            <w:vAlign w:val="center"/>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color w:val="000000" w:themeColor="text1"/>
                <w:lang w:eastAsia="es-MX"/>
              </w:rPr>
              <w:t>Dirección de Control y Evaluación</w:t>
            </w:r>
          </w:p>
        </w:tc>
        <w:tc>
          <w:tcPr>
            <w:tcW w:w="7109" w:type="dxa"/>
            <w:shd w:val="clear" w:color="auto" w:fill="auto"/>
            <w:vAlign w:val="center"/>
          </w:tcPr>
          <w:p w:rsidR="00B322C7" w:rsidRPr="000C6255" w:rsidRDefault="00B322C7" w:rsidP="00DB4F88">
            <w:pPr>
              <w:pStyle w:val="Prrafodelista"/>
              <w:numPr>
                <w:ilvl w:val="0"/>
                <w:numId w:val="41"/>
              </w:numPr>
              <w:tabs>
                <w:tab w:val="left" w:pos="459"/>
              </w:tabs>
              <w:spacing w:before="100" w:beforeAutospacing="1"/>
              <w:ind w:right="57"/>
              <w:jc w:val="both"/>
              <w:rPr>
                <w:rFonts w:ascii="Arial" w:eastAsia="Times New Roman" w:hAnsi="Arial" w:cs="Arial"/>
                <w:lang w:eastAsia="es-MX"/>
              </w:rPr>
            </w:pPr>
            <w:r w:rsidRPr="000C6255">
              <w:rPr>
                <w:rFonts w:ascii="Arial" w:eastAsia="Times New Roman" w:hAnsi="Arial" w:cs="Arial"/>
                <w:lang w:eastAsia="es-MX"/>
              </w:rPr>
              <w:t>Realiza las actividades correspondientes para</w:t>
            </w:r>
            <w:r w:rsidRPr="000C6255">
              <w:rPr>
                <w:rFonts w:ascii="Arial" w:eastAsia="Times New Roman" w:hAnsi="Arial" w:cs="Arial"/>
                <w:b/>
                <w:lang w:eastAsia="es-MX"/>
              </w:rPr>
              <w:t xml:space="preserve"> agendar</w:t>
            </w:r>
            <w:r w:rsidRPr="000C6255">
              <w:rPr>
                <w:rFonts w:ascii="Arial" w:eastAsia="Times New Roman" w:hAnsi="Arial" w:cs="Arial"/>
                <w:lang w:eastAsia="es-MX"/>
              </w:rPr>
              <w:t xml:space="preserve"> la firma del acta para comunicar los resultados del Seguimiento de Acciones de Mejora.</w:t>
            </w:r>
            <w:r w:rsidRPr="00DB4F88">
              <w:rPr>
                <w:rFonts w:ascii="Arial" w:eastAsia="Times New Roman" w:hAnsi="Arial" w:cs="Arial"/>
                <w:b/>
                <w:sz w:val="20"/>
                <w:szCs w:val="20"/>
                <w:lang w:eastAsia="es-MX"/>
              </w:rPr>
              <w:t xml:space="preserve"> </w:t>
            </w:r>
            <w:r w:rsidR="00DB4F88" w:rsidRPr="00DB4F88">
              <w:rPr>
                <w:rFonts w:ascii="Arial" w:eastAsia="Times New Roman" w:hAnsi="Arial" w:cs="Arial"/>
                <w:b/>
                <w:sz w:val="20"/>
                <w:szCs w:val="20"/>
                <w:lang w:eastAsia="es-MX"/>
              </w:rPr>
              <w:t>[Modificado mediante Acuerdo 140/S5(17-V-2016)]</w:t>
            </w:r>
          </w:p>
        </w:tc>
      </w:tr>
      <w:tr w:rsidR="00B322C7" w:rsidRPr="000C6255" w:rsidTr="00BD3AEE">
        <w:trPr>
          <w:trHeight w:val="738"/>
        </w:trPr>
        <w:tc>
          <w:tcPr>
            <w:tcW w:w="2693" w:type="dxa"/>
            <w:shd w:val="clear" w:color="auto" w:fill="auto"/>
            <w:vAlign w:val="center"/>
            <w:hideMark/>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Jefatura de Unidad de Control y Evaluación /</w:t>
            </w:r>
          </w:p>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 xml:space="preserve">Dirección de Control y Evaluación </w:t>
            </w:r>
          </w:p>
        </w:tc>
        <w:tc>
          <w:tcPr>
            <w:tcW w:w="7109" w:type="dxa"/>
            <w:shd w:val="clear" w:color="auto" w:fill="auto"/>
            <w:vAlign w:val="center"/>
            <w:hideMark/>
          </w:tcPr>
          <w:p w:rsidR="00B322C7" w:rsidRPr="000C6255" w:rsidRDefault="00B322C7" w:rsidP="00DB4F88">
            <w:pPr>
              <w:pStyle w:val="Prrafodelista"/>
              <w:numPr>
                <w:ilvl w:val="0"/>
                <w:numId w:val="41"/>
              </w:numPr>
              <w:tabs>
                <w:tab w:val="left" w:pos="459"/>
              </w:tabs>
              <w:spacing w:before="100" w:beforeAutospacing="1"/>
              <w:ind w:right="57"/>
              <w:jc w:val="both"/>
              <w:rPr>
                <w:rFonts w:ascii="Arial" w:eastAsia="Times New Roman" w:hAnsi="Arial" w:cs="Arial"/>
                <w:lang w:eastAsia="es-MX"/>
              </w:rPr>
            </w:pPr>
            <w:r w:rsidRPr="000C6255">
              <w:rPr>
                <w:rFonts w:ascii="Arial" w:hAnsi="Arial" w:cs="Arial"/>
                <w:b/>
              </w:rPr>
              <w:t>Formaliza</w:t>
            </w:r>
            <w:r w:rsidRPr="000C6255">
              <w:rPr>
                <w:rFonts w:ascii="Arial" w:hAnsi="Arial" w:cs="Arial"/>
              </w:rPr>
              <w:t xml:space="preserve"> la reunión para comunicar los resultados del Seguimiento de Acciones de Mejora con </w:t>
            </w:r>
            <w:r w:rsidRPr="000C6255">
              <w:rPr>
                <w:rFonts w:ascii="Arial" w:eastAsia="Times New Roman" w:hAnsi="Arial" w:cs="Arial"/>
                <w:lang w:eastAsia="es-MX"/>
              </w:rPr>
              <w:t xml:space="preserve">la Unidad Administrativa, </w:t>
            </w:r>
            <w:r w:rsidRPr="000C6255">
              <w:rPr>
                <w:rFonts w:ascii="Arial" w:eastAsia="Times New Roman" w:hAnsi="Arial" w:cs="Arial"/>
                <w:b/>
                <w:lang w:eastAsia="es-MX"/>
              </w:rPr>
              <w:t xml:space="preserve">con la firma en dos tantos del acta correspondiente. </w:t>
            </w:r>
            <w:r w:rsidR="00DB4F88" w:rsidRPr="00DB4F88">
              <w:rPr>
                <w:rFonts w:ascii="Arial" w:eastAsia="Times New Roman" w:hAnsi="Arial" w:cs="Arial"/>
                <w:b/>
                <w:sz w:val="20"/>
                <w:szCs w:val="20"/>
                <w:lang w:eastAsia="es-MX"/>
              </w:rPr>
              <w:t>[Modificado mediante Acuerdo 140/S5(17-V-2016)]</w:t>
            </w:r>
          </w:p>
        </w:tc>
      </w:tr>
      <w:tr w:rsidR="0098234B" w:rsidRPr="000C6255" w:rsidTr="00BD3AEE">
        <w:trPr>
          <w:trHeight w:val="442"/>
        </w:trPr>
        <w:tc>
          <w:tcPr>
            <w:tcW w:w="9802" w:type="dxa"/>
            <w:gridSpan w:val="2"/>
            <w:shd w:val="clear" w:color="auto" w:fill="000000" w:themeFill="text1"/>
            <w:vAlign w:val="center"/>
          </w:tcPr>
          <w:p w:rsidR="00B322C7" w:rsidRPr="000C6255" w:rsidRDefault="00B322C7" w:rsidP="007A1562">
            <w:pPr>
              <w:tabs>
                <w:tab w:val="left" w:pos="6879"/>
              </w:tabs>
              <w:spacing w:before="100" w:beforeAutospacing="1"/>
              <w:ind w:right="57"/>
              <w:jc w:val="center"/>
              <w:rPr>
                <w:rFonts w:ascii="Arial" w:hAnsi="Arial" w:cs="Arial"/>
                <w:b/>
                <w:color w:val="FFFFFF" w:themeColor="background1"/>
              </w:rPr>
            </w:pPr>
            <w:r w:rsidRPr="000C6255">
              <w:rPr>
                <w:rFonts w:ascii="Arial" w:hAnsi="Arial" w:cs="Arial"/>
                <w:b/>
                <w:color w:val="FFFFFF" w:themeColor="background1"/>
              </w:rPr>
              <w:t>ELABORACIÓN DE INFORME DE RESULTADOS Y PUNTO DE ACUERDO</w:t>
            </w:r>
          </w:p>
        </w:tc>
      </w:tr>
      <w:tr w:rsidR="00B322C7" w:rsidRPr="000C6255" w:rsidTr="00BD3AEE">
        <w:trPr>
          <w:trHeight w:val="738"/>
        </w:trPr>
        <w:tc>
          <w:tcPr>
            <w:tcW w:w="2693" w:type="dxa"/>
            <w:shd w:val="clear" w:color="auto" w:fill="auto"/>
            <w:vAlign w:val="center"/>
            <w:hideMark/>
          </w:tcPr>
          <w:p w:rsidR="00B322C7" w:rsidRPr="000C6255" w:rsidRDefault="00A03A7C" w:rsidP="00A724B5">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 xml:space="preserve">Dirección de Control y Evaluación </w:t>
            </w:r>
          </w:p>
        </w:tc>
        <w:tc>
          <w:tcPr>
            <w:tcW w:w="7109" w:type="dxa"/>
            <w:shd w:val="clear" w:color="auto" w:fill="auto"/>
            <w:vAlign w:val="center"/>
            <w:hideMark/>
          </w:tcPr>
          <w:p w:rsidR="007F71F9" w:rsidRPr="000C6255" w:rsidRDefault="00E8632F" w:rsidP="007F71F9">
            <w:pPr>
              <w:pStyle w:val="Prrafodelista"/>
              <w:numPr>
                <w:ilvl w:val="0"/>
                <w:numId w:val="41"/>
              </w:numPr>
              <w:tabs>
                <w:tab w:val="left" w:pos="459"/>
              </w:tabs>
              <w:spacing w:before="100" w:beforeAutospacing="1"/>
              <w:ind w:right="57"/>
              <w:jc w:val="both"/>
              <w:rPr>
                <w:rFonts w:ascii="Arial" w:eastAsia="Times New Roman" w:hAnsi="Arial" w:cs="Arial"/>
                <w:b/>
                <w:i/>
                <w:lang w:eastAsia="es-MX"/>
              </w:rPr>
            </w:pPr>
            <w:r w:rsidRPr="000C6255">
              <w:rPr>
                <w:rFonts w:ascii="Arial" w:hAnsi="Arial" w:cs="Arial"/>
                <w:b/>
              </w:rPr>
              <w:t>Con el apoyo del personal auditor</w:t>
            </w:r>
            <w:r w:rsidR="006565B5" w:rsidRPr="000C6255">
              <w:rPr>
                <w:rFonts w:ascii="Arial" w:eastAsia="Times New Roman" w:hAnsi="Arial" w:cs="Arial"/>
                <w:b/>
                <w:lang w:eastAsia="es-MX"/>
              </w:rPr>
              <w:t>,</w:t>
            </w:r>
            <w:r w:rsidR="006565B5" w:rsidRPr="000C6255">
              <w:rPr>
                <w:rFonts w:ascii="Arial" w:eastAsia="Times New Roman" w:hAnsi="Arial" w:cs="Arial"/>
                <w:lang w:eastAsia="es-MX"/>
              </w:rPr>
              <w:t xml:space="preserve"> </w:t>
            </w:r>
            <w:r w:rsidRPr="000C6255">
              <w:rPr>
                <w:rFonts w:ascii="Arial" w:eastAsia="Times New Roman" w:hAnsi="Arial" w:cs="Arial"/>
                <w:lang w:eastAsia="es-MX"/>
              </w:rPr>
              <w:t>e</w:t>
            </w:r>
            <w:r w:rsidR="00B322C7" w:rsidRPr="000C6255">
              <w:rPr>
                <w:rFonts w:ascii="Arial" w:eastAsia="Times New Roman" w:hAnsi="Arial" w:cs="Arial"/>
                <w:lang w:eastAsia="es-MX"/>
              </w:rPr>
              <w:t xml:space="preserve">labora el Informe de Resultados del Seguimiento de Acciones de Mejora </w:t>
            </w:r>
            <w:r w:rsidR="00BD392E" w:rsidRPr="000C6255">
              <w:rPr>
                <w:rFonts w:ascii="Arial" w:eastAsia="Times New Roman" w:hAnsi="Arial" w:cs="Arial"/>
                <w:b/>
                <w:lang w:eastAsia="es-MX"/>
              </w:rPr>
              <w:t>(formato 11)</w:t>
            </w:r>
            <w:r w:rsidR="00BD392E" w:rsidRPr="000C6255">
              <w:rPr>
                <w:rFonts w:ascii="Arial" w:eastAsia="Times New Roman" w:hAnsi="Arial" w:cs="Arial"/>
                <w:lang w:eastAsia="es-MX"/>
              </w:rPr>
              <w:t xml:space="preserve"> </w:t>
            </w:r>
            <w:r w:rsidR="00B322C7" w:rsidRPr="000C6255">
              <w:rPr>
                <w:rFonts w:ascii="Arial" w:eastAsia="Times New Roman" w:hAnsi="Arial" w:cs="Arial"/>
                <w:lang w:eastAsia="es-MX"/>
              </w:rPr>
              <w:t xml:space="preserve">con la </w:t>
            </w:r>
            <w:r w:rsidR="00B322C7" w:rsidRPr="000C6255">
              <w:rPr>
                <w:rFonts w:ascii="Arial" w:eastAsia="Times New Roman" w:hAnsi="Arial" w:cs="Arial"/>
                <w:b/>
                <w:lang w:eastAsia="es-MX"/>
              </w:rPr>
              <w:t xml:space="preserve">valoración de la efectividad </w:t>
            </w:r>
            <w:r w:rsidR="00B322C7" w:rsidRPr="000C6255">
              <w:rPr>
                <w:rFonts w:ascii="Arial" w:eastAsia="Times New Roman" w:hAnsi="Arial" w:cs="Arial"/>
                <w:lang w:eastAsia="es-MX"/>
              </w:rPr>
              <w:t xml:space="preserve">de cada una de las acciones de mejora pendientes de atender, </w:t>
            </w:r>
            <w:r w:rsidR="00B322C7" w:rsidRPr="000C6255">
              <w:rPr>
                <w:rFonts w:ascii="Arial" w:eastAsia="Times New Roman" w:hAnsi="Arial" w:cs="Arial"/>
                <w:b/>
                <w:lang w:eastAsia="es-MX"/>
              </w:rPr>
              <w:t>así como el oficio para la</w:t>
            </w:r>
            <w:r w:rsidR="00C360EF" w:rsidRPr="000C6255">
              <w:rPr>
                <w:rFonts w:ascii="Arial" w:eastAsia="Times New Roman" w:hAnsi="Arial" w:cs="Arial"/>
                <w:b/>
                <w:lang w:eastAsia="es-MX"/>
              </w:rPr>
              <w:t>(s)</w:t>
            </w:r>
            <w:r w:rsidR="00B322C7" w:rsidRPr="000C6255">
              <w:rPr>
                <w:rFonts w:ascii="Arial" w:eastAsia="Times New Roman" w:hAnsi="Arial" w:cs="Arial"/>
                <w:b/>
                <w:lang w:eastAsia="es-MX"/>
              </w:rPr>
              <w:t xml:space="preserve"> Unidad</w:t>
            </w:r>
            <w:r w:rsidR="00C360EF" w:rsidRPr="000C6255">
              <w:rPr>
                <w:rFonts w:ascii="Arial" w:eastAsia="Times New Roman" w:hAnsi="Arial" w:cs="Arial"/>
                <w:b/>
                <w:lang w:eastAsia="es-MX"/>
              </w:rPr>
              <w:t>(es)</w:t>
            </w:r>
            <w:r w:rsidR="00B322C7" w:rsidRPr="000C6255">
              <w:rPr>
                <w:rFonts w:ascii="Arial" w:eastAsia="Times New Roman" w:hAnsi="Arial" w:cs="Arial"/>
                <w:b/>
                <w:lang w:eastAsia="es-MX"/>
              </w:rPr>
              <w:t xml:space="preserve"> Administrativa</w:t>
            </w:r>
            <w:r w:rsidR="00C360EF" w:rsidRPr="000C6255">
              <w:rPr>
                <w:rFonts w:ascii="Arial" w:eastAsia="Times New Roman" w:hAnsi="Arial" w:cs="Arial"/>
                <w:b/>
                <w:lang w:eastAsia="es-MX"/>
              </w:rPr>
              <w:t>(s)</w:t>
            </w:r>
            <w:r w:rsidR="00B322C7" w:rsidRPr="000C6255">
              <w:rPr>
                <w:rFonts w:ascii="Arial" w:eastAsia="Times New Roman" w:hAnsi="Arial" w:cs="Arial"/>
                <w:b/>
                <w:lang w:eastAsia="es-MX"/>
              </w:rPr>
              <w:t xml:space="preserve"> en el que se ref</w:t>
            </w:r>
            <w:r w:rsidR="00004B20" w:rsidRPr="000C6255">
              <w:rPr>
                <w:rFonts w:ascii="Arial" w:eastAsia="Times New Roman" w:hAnsi="Arial" w:cs="Arial"/>
                <w:b/>
                <w:lang w:eastAsia="es-MX"/>
              </w:rPr>
              <w:t>erenciará como Anexo en el</w:t>
            </w:r>
            <w:r w:rsidR="007F71F9" w:rsidRPr="000C6255">
              <w:rPr>
                <w:rFonts w:ascii="Arial" w:eastAsia="Times New Roman" w:hAnsi="Arial" w:cs="Arial"/>
                <w:b/>
                <w:lang w:eastAsia="es-MX"/>
              </w:rPr>
              <w:t xml:space="preserve"> informe.</w:t>
            </w:r>
          </w:p>
          <w:p w:rsidR="00B322C7" w:rsidRPr="000C6255" w:rsidRDefault="00B322C7" w:rsidP="007F71F9">
            <w:pPr>
              <w:pStyle w:val="Prrafodelista"/>
              <w:tabs>
                <w:tab w:val="left" w:pos="459"/>
              </w:tabs>
              <w:spacing w:before="100" w:beforeAutospacing="1"/>
              <w:ind w:right="57"/>
              <w:jc w:val="both"/>
              <w:rPr>
                <w:rFonts w:ascii="Arial" w:eastAsia="Times New Roman" w:hAnsi="Arial" w:cs="Arial"/>
                <w:i/>
                <w:lang w:eastAsia="es-MX"/>
              </w:rPr>
            </w:pPr>
            <w:r w:rsidRPr="000C6255">
              <w:rPr>
                <w:rFonts w:ascii="Arial" w:eastAsia="Times New Roman" w:hAnsi="Arial" w:cs="Arial"/>
                <w:b/>
                <w:i/>
                <w:sz w:val="22"/>
                <w:szCs w:val="22"/>
                <w:lang w:eastAsia="es-MX"/>
              </w:rPr>
              <w:t>Nota: Los criterios de valoración</w:t>
            </w:r>
            <w:r w:rsidR="00C360EF" w:rsidRPr="000C6255">
              <w:rPr>
                <w:rFonts w:ascii="Arial" w:eastAsia="Times New Roman" w:hAnsi="Arial" w:cs="Arial"/>
                <w:b/>
                <w:i/>
                <w:sz w:val="22"/>
                <w:szCs w:val="22"/>
                <w:lang w:eastAsia="es-MX"/>
              </w:rPr>
              <w:t xml:space="preserve"> son:</w:t>
            </w:r>
            <w:r w:rsidRPr="000C6255">
              <w:rPr>
                <w:rFonts w:ascii="Arial" w:eastAsia="Times New Roman" w:hAnsi="Arial" w:cs="Arial"/>
                <w:b/>
                <w:i/>
                <w:sz w:val="22"/>
                <w:szCs w:val="22"/>
                <w:lang w:eastAsia="es-MX"/>
              </w:rPr>
              <w:t xml:space="preserve"> (atendida, parcialmente atendida y sin avance)</w:t>
            </w:r>
            <w:r w:rsidR="00DB4F88">
              <w:t xml:space="preserve"> </w:t>
            </w:r>
            <w:r w:rsidR="00DB4F88" w:rsidRPr="00DB4F88">
              <w:rPr>
                <w:rFonts w:ascii="Arial" w:eastAsia="Times New Roman" w:hAnsi="Arial" w:cs="Arial"/>
                <w:b/>
                <w:i/>
                <w:sz w:val="20"/>
                <w:szCs w:val="20"/>
                <w:lang w:eastAsia="es-MX"/>
              </w:rPr>
              <w:t>[Modificado mediante Acuerdo 140/S5(17-V-2016)]</w:t>
            </w:r>
          </w:p>
        </w:tc>
      </w:tr>
      <w:tr w:rsidR="00B322C7" w:rsidRPr="000C6255" w:rsidTr="00BD3AEE">
        <w:trPr>
          <w:trHeight w:val="738"/>
        </w:trPr>
        <w:tc>
          <w:tcPr>
            <w:tcW w:w="2693" w:type="dxa"/>
            <w:shd w:val="clear" w:color="auto" w:fill="auto"/>
            <w:vAlign w:val="center"/>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Dirección de Control y Evaluación</w:t>
            </w:r>
          </w:p>
        </w:tc>
        <w:tc>
          <w:tcPr>
            <w:tcW w:w="7109" w:type="dxa"/>
            <w:shd w:val="clear" w:color="auto" w:fill="auto"/>
            <w:vAlign w:val="center"/>
          </w:tcPr>
          <w:p w:rsidR="00B322C7" w:rsidRPr="000C6255" w:rsidRDefault="007F71F9" w:rsidP="00580FC5">
            <w:pPr>
              <w:pStyle w:val="Prrafodelista"/>
              <w:numPr>
                <w:ilvl w:val="0"/>
                <w:numId w:val="41"/>
              </w:numPr>
              <w:tabs>
                <w:tab w:val="left" w:pos="459"/>
              </w:tabs>
              <w:spacing w:before="100" w:beforeAutospacing="1"/>
              <w:ind w:right="57"/>
              <w:jc w:val="both"/>
              <w:rPr>
                <w:rFonts w:ascii="Arial" w:eastAsia="Times New Roman" w:hAnsi="Arial" w:cs="Arial"/>
                <w:color w:val="000000" w:themeColor="text1"/>
                <w:lang w:eastAsia="es-MX"/>
              </w:rPr>
            </w:pPr>
            <w:r w:rsidRPr="000C6255">
              <w:rPr>
                <w:rFonts w:ascii="Arial" w:eastAsia="Times New Roman" w:hAnsi="Arial" w:cs="Arial"/>
                <w:color w:val="000000" w:themeColor="text1"/>
                <w:lang w:eastAsia="es-MX"/>
              </w:rPr>
              <w:t>R</w:t>
            </w:r>
            <w:r w:rsidR="00B322C7" w:rsidRPr="000C6255">
              <w:rPr>
                <w:rFonts w:ascii="Arial" w:eastAsia="Times New Roman" w:hAnsi="Arial" w:cs="Arial"/>
                <w:color w:val="000000" w:themeColor="text1"/>
                <w:lang w:eastAsia="es-MX"/>
              </w:rPr>
              <w:t>evisa y</w:t>
            </w:r>
            <w:r w:rsidR="00F263BF" w:rsidRPr="000C6255">
              <w:rPr>
                <w:rFonts w:ascii="Arial" w:eastAsia="Times New Roman" w:hAnsi="Arial" w:cs="Arial"/>
                <w:color w:val="000000" w:themeColor="text1"/>
                <w:lang w:eastAsia="es-MX"/>
              </w:rPr>
              <w:t>,</w:t>
            </w:r>
            <w:r w:rsidR="00B322C7" w:rsidRPr="000C6255">
              <w:rPr>
                <w:rFonts w:ascii="Arial" w:eastAsia="Times New Roman" w:hAnsi="Arial" w:cs="Arial"/>
                <w:color w:val="000000" w:themeColor="text1"/>
                <w:lang w:eastAsia="es-MX"/>
              </w:rPr>
              <w:t xml:space="preserve"> en su caso</w:t>
            </w:r>
            <w:r w:rsidR="00F263BF" w:rsidRPr="000C6255">
              <w:rPr>
                <w:rFonts w:ascii="Arial" w:eastAsia="Times New Roman" w:hAnsi="Arial" w:cs="Arial"/>
                <w:color w:val="000000" w:themeColor="text1"/>
                <w:lang w:eastAsia="es-MX"/>
              </w:rPr>
              <w:t>,</w:t>
            </w:r>
            <w:r w:rsidR="00B322C7" w:rsidRPr="000C6255">
              <w:rPr>
                <w:rFonts w:ascii="Arial" w:eastAsia="Times New Roman" w:hAnsi="Arial" w:cs="Arial"/>
                <w:color w:val="000000" w:themeColor="text1"/>
                <w:lang w:eastAsia="es-MX"/>
              </w:rPr>
              <w:t xml:space="preserve"> modifica y turna</w:t>
            </w:r>
            <w:r w:rsidR="003250E1" w:rsidRPr="000C6255">
              <w:rPr>
                <w:rFonts w:ascii="Arial" w:eastAsia="Times New Roman" w:hAnsi="Arial" w:cs="Arial"/>
                <w:color w:val="000000" w:themeColor="text1"/>
                <w:lang w:eastAsia="es-MX"/>
              </w:rPr>
              <w:t xml:space="preserve"> el I</w:t>
            </w:r>
            <w:r w:rsidR="00CE1C5F" w:rsidRPr="000C6255">
              <w:rPr>
                <w:rFonts w:ascii="Arial" w:eastAsia="Times New Roman" w:hAnsi="Arial" w:cs="Arial"/>
                <w:color w:val="000000" w:themeColor="text1"/>
                <w:lang w:eastAsia="es-MX"/>
              </w:rPr>
              <w:t xml:space="preserve">nforme de Resultados del Seguimiento de </w:t>
            </w:r>
            <w:r w:rsidRPr="000C6255">
              <w:rPr>
                <w:rFonts w:ascii="Arial" w:eastAsia="Times New Roman" w:hAnsi="Arial" w:cs="Arial"/>
                <w:color w:val="000000" w:themeColor="text1"/>
                <w:lang w:eastAsia="es-MX"/>
              </w:rPr>
              <w:t xml:space="preserve">Acciones de Mejora así como el </w:t>
            </w:r>
            <w:r w:rsidR="00CE1C5F" w:rsidRPr="000C6255">
              <w:rPr>
                <w:rFonts w:ascii="Arial" w:eastAsia="Times New Roman" w:hAnsi="Arial" w:cs="Arial"/>
                <w:color w:val="000000" w:themeColor="text1"/>
                <w:lang w:eastAsia="es-MX"/>
              </w:rPr>
              <w:t>oficio</w:t>
            </w:r>
            <w:r w:rsidR="00B322C7" w:rsidRPr="000C6255">
              <w:rPr>
                <w:rFonts w:ascii="Arial" w:eastAsia="Times New Roman" w:hAnsi="Arial" w:cs="Arial"/>
                <w:color w:val="000000" w:themeColor="text1"/>
                <w:lang w:eastAsia="es-MX"/>
              </w:rPr>
              <w:t xml:space="preserve"> a la Jefatura de Unidad de Control y Evaluación para su </w:t>
            </w:r>
            <w:r w:rsidR="00580FC5" w:rsidRPr="000C6255">
              <w:rPr>
                <w:rFonts w:ascii="Arial" w:eastAsia="Times New Roman" w:hAnsi="Arial" w:cs="Arial"/>
                <w:color w:val="000000" w:themeColor="text1"/>
                <w:lang w:eastAsia="es-MX"/>
              </w:rPr>
              <w:t>Vo. Bo.</w:t>
            </w:r>
            <w:r w:rsidR="00B322C7" w:rsidRPr="000C6255">
              <w:rPr>
                <w:rFonts w:ascii="Arial" w:eastAsia="Times New Roman" w:hAnsi="Arial" w:cs="Arial"/>
                <w:color w:val="000000" w:themeColor="text1"/>
                <w:lang w:eastAsia="es-MX"/>
              </w:rPr>
              <w:t xml:space="preserve"> </w:t>
            </w:r>
          </w:p>
        </w:tc>
      </w:tr>
      <w:tr w:rsidR="00B322C7" w:rsidRPr="000C6255" w:rsidTr="00BD3AEE">
        <w:trPr>
          <w:trHeight w:val="738"/>
        </w:trPr>
        <w:tc>
          <w:tcPr>
            <w:tcW w:w="2693" w:type="dxa"/>
            <w:shd w:val="clear" w:color="auto" w:fill="auto"/>
            <w:vAlign w:val="center"/>
            <w:hideMark/>
          </w:tcPr>
          <w:p w:rsidR="00B322C7" w:rsidRPr="000C6255" w:rsidRDefault="00B322C7" w:rsidP="007A1562">
            <w:pPr>
              <w:spacing w:before="100" w:beforeAutospacing="1"/>
              <w:contextualSpacing/>
              <w:jc w:val="center"/>
              <w:rPr>
                <w:rFonts w:ascii="Arial" w:hAnsi="Arial" w:cs="Arial"/>
                <w:noProof/>
                <w:color w:val="000000" w:themeColor="text1"/>
              </w:rPr>
            </w:pPr>
            <w:r w:rsidRPr="000C6255">
              <w:rPr>
                <w:rFonts w:ascii="Arial" w:eastAsia="Times New Roman" w:hAnsi="Arial" w:cs="Arial"/>
                <w:bCs/>
                <w:color w:val="000000" w:themeColor="text1"/>
                <w:lang w:eastAsia="es-MX"/>
              </w:rPr>
              <w:t>Jefatura de Unidad de Control y Evaluación</w:t>
            </w:r>
          </w:p>
        </w:tc>
        <w:tc>
          <w:tcPr>
            <w:tcW w:w="7109" w:type="dxa"/>
            <w:shd w:val="clear" w:color="auto" w:fill="auto"/>
            <w:vAlign w:val="center"/>
            <w:hideMark/>
          </w:tcPr>
          <w:p w:rsidR="00B322C7" w:rsidRPr="000C6255" w:rsidRDefault="00B322C7" w:rsidP="009549CD">
            <w:pPr>
              <w:pStyle w:val="Prrafodelista"/>
              <w:numPr>
                <w:ilvl w:val="0"/>
                <w:numId w:val="41"/>
              </w:numPr>
              <w:tabs>
                <w:tab w:val="left" w:pos="459"/>
              </w:tabs>
              <w:spacing w:before="100" w:beforeAutospacing="1"/>
              <w:ind w:right="57"/>
              <w:jc w:val="both"/>
              <w:rPr>
                <w:rFonts w:ascii="Arial" w:hAnsi="Arial" w:cs="Arial"/>
              </w:rPr>
            </w:pPr>
            <w:r w:rsidRPr="000C6255">
              <w:rPr>
                <w:rFonts w:ascii="Arial" w:hAnsi="Arial" w:cs="Arial"/>
              </w:rPr>
              <w:t xml:space="preserve">Recibe, </w:t>
            </w:r>
            <w:r w:rsidR="00CE1C5F" w:rsidRPr="000C6255">
              <w:rPr>
                <w:rFonts w:ascii="Arial" w:hAnsi="Arial" w:cs="Arial"/>
              </w:rPr>
              <w:t xml:space="preserve">revisa </w:t>
            </w:r>
            <w:r w:rsidRPr="000C6255">
              <w:rPr>
                <w:rFonts w:ascii="Arial" w:hAnsi="Arial" w:cs="Arial"/>
              </w:rPr>
              <w:t>y da su Vo</w:t>
            </w:r>
            <w:r w:rsidR="0095428D" w:rsidRPr="000C6255">
              <w:rPr>
                <w:rFonts w:ascii="Arial" w:hAnsi="Arial" w:cs="Arial"/>
              </w:rPr>
              <w:t>.</w:t>
            </w:r>
            <w:r w:rsidRPr="000C6255">
              <w:rPr>
                <w:rFonts w:ascii="Arial" w:hAnsi="Arial" w:cs="Arial"/>
              </w:rPr>
              <w:t>Bo,</w:t>
            </w:r>
            <w:r w:rsidR="003250E1" w:rsidRPr="000C6255">
              <w:rPr>
                <w:rFonts w:ascii="Arial" w:hAnsi="Arial" w:cs="Arial"/>
              </w:rPr>
              <w:t xml:space="preserve"> al Informe de Resultados del Seguimiento de Acciones de Mejora, así como el oficio para las Unidad(es) Administrativa(s)</w:t>
            </w:r>
            <w:r w:rsidRPr="000C6255">
              <w:rPr>
                <w:rFonts w:ascii="Arial" w:hAnsi="Arial" w:cs="Arial"/>
              </w:rPr>
              <w:t xml:space="preserve"> y en su </w:t>
            </w:r>
            <w:r w:rsidR="008A657B" w:rsidRPr="000C6255">
              <w:rPr>
                <w:rFonts w:ascii="Arial" w:hAnsi="Arial" w:cs="Arial"/>
              </w:rPr>
              <w:t xml:space="preserve">caso rubrica y turna a la persona titular de la </w:t>
            </w:r>
            <w:r w:rsidRPr="000C6255">
              <w:rPr>
                <w:rFonts w:ascii="Arial" w:hAnsi="Arial" w:cs="Arial"/>
              </w:rPr>
              <w:t>Contraloría Interna, para su autorización.</w:t>
            </w:r>
          </w:p>
        </w:tc>
      </w:tr>
      <w:tr w:rsidR="00B322C7" w:rsidRPr="000C6255" w:rsidTr="00BD3AEE">
        <w:trPr>
          <w:trHeight w:val="738"/>
        </w:trPr>
        <w:tc>
          <w:tcPr>
            <w:tcW w:w="2693" w:type="dxa"/>
            <w:vMerge w:val="restart"/>
            <w:shd w:val="clear" w:color="auto" w:fill="auto"/>
            <w:vAlign w:val="center"/>
            <w:hideMark/>
          </w:tcPr>
          <w:p w:rsidR="00B322C7" w:rsidRPr="000C6255" w:rsidRDefault="00B322C7" w:rsidP="007A1562">
            <w:pPr>
              <w:spacing w:before="100" w:beforeAutospacing="1" w:after="240" w:line="360" w:lineRule="auto"/>
              <w:contextualSpacing/>
              <w:jc w:val="center"/>
              <w:rPr>
                <w:rFonts w:ascii="Arial" w:hAnsi="Arial" w:cs="Arial"/>
                <w:noProof/>
              </w:rPr>
            </w:pPr>
            <w:r w:rsidRPr="000C6255">
              <w:rPr>
                <w:rFonts w:ascii="Arial" w:hAnsi="Arial" w:cs="Arial"/>
                <w:noProof/>
              </w:rPr>
              <w:t>Contraloría Interna</w:t>
            </w:r>
          </w:p>
        </w:tc>
        <w:tc>
          <w:tcPr>
            <w:tcW w:w="7109" w:type="dxa"/>
            <w:shd w:val="clear" w:color="auto" w:fill="auto"/>
            <w:vAlign w:val="center"/>
            <w:hideMark/>
          </w:tcPr>
          <w:p w:rsidR="00B322C7" w:rsidRPr="000C6255" w:rsidRDefault="00B322C7" w:rsidP="00DB4F88">
            <w:pPr>
              <w:pStyle w:val="Prrafodelista"/>
              <w:numPr>
                <w:ilvl w:val="0"/>
                <w:numId w:val="41"/>
              </w:numPr>
              <w:tabs>
                <w:tab w:val="left" w:pos="459"/>
              </w:tabs>
              <w:spacing w:before="100" w:beforeAutospacing="1"/>
              <w:ind w:right="57"/>
              <w:jc w:val="both"/>
              <w:rPr>
                <w:rFonts w:ascii="Arial" w:hAnsi="Arial" w:cs="Arial"/>
              </w:rPr>
            </w:pPr>
            <w:r w:rsidRPr="000C6255">
              <w:rPr>
                <w:rFonts w:ascii="Arial" w:hAnsi="Arial" w:cs="Arial"/>
              </w:rPr>
              <w:t xml:space="preserve">Recibe el </w:t>
            </w:r>
            <w:r w:rsidRPr="000C6255">
              <w:rPr>
                <w:rFonts w:ascii="Arial" w:eastAsia="Times New Roman" w:hAnsi="Arial" w:cs="Arial"/>
                <w:lang w:eastAsia="es-MX"/>
              </w:rPr>
              <w:t xml:space="preserve">Informe de Resultados </w:t>
            </w:r>
            <w:r w:rsidRPr="000C6255">
              <w:rPr>
                <w:rFonts w:ascii="Arial" w:hAnsi="Arial" w:cs="Arial"/>
              </w:rPr>
              <w:t xml:space="preserve">del </w:t>
            </w:r>
            <w:r w:rsidRPr="000C6255">
              <w:rPr>
                <w:rFonts w:ascii="Arial" w:eastAsia="Times New Roman" w:hAnsi="Arial" w:cs="Arial"/>
                <w:lang w:eastAsia="es-MX"/>
              </w:rPr>
              <w:t>Seguimiento de Acciones</w:t>
            </w:r>
            <w:r w:rsidR="003250E1" w:rsidRPr="000C6255">
              <w:rPr>
                <w:rFonts w:ascii="Arial" w:eastAsia="Times New Roman" w:hAnsi="Arial" w:cs="Arial"/>
                <w:lang w:eastAsia="es-MX"/>
              </w:rPr>
              <w:t xml:space="preserve"> de Mejora, </w:t>
            </w:r>
            <w:r w:rsidR="003250E1" w:rsidRPr="000C6255">
              <w:rPr>
                <w:rFonts w:ascii="Arial" w:eastAsia="Times New Roman" w:hAnsi="Arial" w:cs="Arial"/>
                <w:b/>
                <w:lang w:eastAsia="es-MX"/>
              </w:rPr>
              <w:t>y el oficio para la(s) Unidad(es) Administrativa(s), para su autorización.</w:t>
            </w:r>
            <w:r w:rsidR="00DB4F88">
              <w:t xml:space="preserve"> </w:t>
            </w:r>
            <w:r w:rsidR="00DB4F88" w:rsidRPr="00DB4F88">
              <w:rPr>
                <w:rFonts w:ascii="Arial" w:eastAsia="Times New Roman" w:hAnsi="Arial" w:cs="Arial"/>
                <w:b/>
                <w:sz w:val="20"/>
                <w:szCs w:val="20"/>
                <w:lang w:eastAsia="es-MX"/>
              </w:rPr>
              <w:t>[Modificado mediante Acuerdo 140/S5(17-V-2016)]</w:t>
            </w:r>
          </w:p>
          <w:p w:rsidR="00B322C7" w:rsidRPr="000C6255" w:rsidRDefault="00B322C7" w:rsidP="003250E1">
            <w:pPr>
              <w:pStyle w:val="Piedepgina"/>
              <w:tabs>
                <w:tab w:val="clear" w:pos="4252"/>
                <w:tab w:val="clear" w:pos="8504"/>
                <w:tab w:val="left" w:pos="4203"/>
              </w:tabs>
              <w:ind w:left="388" w:right="57" w:firstLine="321"/>
              <w:contextualSpacing/>
              <w:jc w:val="both"/>
              <w:rPr>
                <w:rFonts w:ascii="Arial" w:hAnsi="Arial" w:cs="Arial"/>
                <w:snapToGrid w:val="0"/>
              </w:rPr>
            </w:pPr>
          </w:p>
        </w:tc>
      </w:tr>
      <w:tr w:rsidR="003250E1" w:rsidRPr="000C6255" w:rsidTr="00BD3AEE">
        <w:trPr>
          <w:trHeight w:val="738"/>
        </w:trPr>
        <w:tc>
          <w:tcPr>
            <w:tcW w:w="2693" w:type="dxa"/>
            <w:vMerge/>
            <w:shd w:val="clear" w:color="auto" w:fill="auto"/>
            <w:vAlign w:val="center"/>
          </w:tcPr>
          <w:p w:rsidR="003250E1" w:rsidRPr="000C6255" w:rsidRDefault="003250E1" w:rsidP="007A1562">
            <w:pPr>
              <w:spacing w:before="100" w:beforeAutospacing="1" w:after="240" w:line="360" w:lineRule="auto"/>
              <w:contextualSpacing/>
              <w:jc w:val="center"/>
              <w:rPr>
                <w:rFonts w:ascii="Arial" w:hAnsi="Arial" w:cs="Arial"/>
                <w:noProof/>
              </w:rPr>
            </w:pPr>
          </w:p>
        </w:tc>
        <w:tc>
          <w:tcPr>
            <w:tcW w:w="7109" w:type="dxa"/>
            <w:shd w:val="clear" w:color="auto" w:fill="auto"/>
            <w:vAlign w:val="center"/>
          </w:tcPr>
          <w:p w:rsidR="003250E1" w:rsidRPr="000C6255" w:rsidRDefault="00A37429" w:rsidP="003250E1">
            <w:pPr>
              <w:spacing w:before="100" w:beforeAutospacing="1"/>
              <w:ind w:right="57"/>
              <w:contextualSpacing/>
              <w:jc w:val="both"/>
              <w:rPr>
                <w:rFonts w:ascii="Arial" w:hAnsi="Arial" w:cs="Arial"/>
              </w:rPr>
            </w:pPr>
            <w:r w:rsidRPr="000C6255">
              <w:rPr>
                <w:rFonts w:ascii="Arial" w:hAnsi="Arial" w:cs="Arial"/>
              </w:rPr>
              <w:t>¿El informe de resultados y el oficio para la(s) Unidad(es) Administrativa(s) cumplen con las características y requisitos suficientes?</w:t>
            </w:r>
          </w:p>
          <w:p w:rsidR="003250E1" w:rsidRPr="000C6255" w:rsidRDefault="003F01C1" w:rsidP="003250E1">
            <w:pPr>
              <w:pStyle w:val="Piedepgina"/>
              <w:tabs>
                <w:tab w:val="clear" w:pos="4252"/>
                <w:tab w:val="clear" w:pos="8504"/>
                <w:tab w:val="left" w:pos="4203"/>
              </w:tabs>
              <w:ind w:left="388" w:right="57" w:firstLine="321"/>
              <w:contextualSpacing/>
              <w:jc w:val="both"/>
              <w:rPr>
                <w:rFonts w:ascii="Arial" w:hAnsi="Arial" w:cs="Arial"/>
                <w:snapToGrid w:val="0"/>
              </w:rPr>
            </w:pPr>
            <w:r w:rsidRPr="000C6255">
              <w:rPr>
                <w:rFonts w:ascii="Arial" w:hAnsi="Arial" w:cs="Arial"/>
                <w:snapToGrid w:val="0"/>
              </w:rPr>
              <w:t>Sí. Pasa a la actividad 34</w:t>
            </w:r>
            <w:r w:rsidR="00A37429" w:rsidRPr="000C6255">
              <w:rPr>
                <w:rFonts w:ascii="Arial" w:hAnsi="Arial" w:cs="Arial"/>
                <w:snapToGrid w:val="0"/>
              </w:rPr>
              <w:t>.</w:t>
            </w:r>
          </w:p>
          <w:p w:rsidR="003250E1" w:rsidRPr="000C6255" w:rsidRDefault="00A37429" w:rsidP="003F01C1">
            <w:pPr>
              <w:pStyle w:val="Piedepgina"/>
              <w:tabs>
                <w:tab w:val="clear" w:pos="4252"/>
                <w:tab w:val="clear" w:pos="8504"/>
                <w:tab w:val="left" w:pos="4203"/>
              </w:tabs>
              <w:ind w:left="388" w:right="57" w:firstLine="321"/>
              <w:contextualSpacing/>
              <w:jc w:val="both"/>
              <w:rPr>
                <w:rFonts w:ascii="Arial" w:hAnsi="Arial" w:cs="Arial"/>
                <w:snapToGrid w:val="0"/>
              </w:rPr>
            </w:pPr>
            <w:r w:rsidRPr="000C6255">
              <w:rPr>
                <w:rFonts w:ascii="Arial" w:hAnsi="Arial" w:cs="Arial"/>
                <w:snapToGrid w:val="0"/>
              </w:rPr>
              <w:t xml:space="preserve">No. Regresa a la actividad </w:t>
            </w:r>
            <w:r w:rsidR="003F01C1" w:rsidRPr="000C6255">
              <w:rPr>
                <w:rFonts w:ascii="Arial" w:hAnsi="Arial" w:cs="Arial"/>
                <w:snapToGrid w:val="0"/>
              </w:rPr>
              <w:t>32.</w:t>
            </w:r>
          </w:p>
        </w:tc>
      </w:tr>
      <w:tr w:rsidR="00B322C7" w:rsidRPr="000C6255" w:rsidTr="00BD3AEE">
        <w:trPr>
          <w:trHeight w:val="738"/>
        </w:trPr>
        <w:tc>
          <w:tcPr>
            <w:tcW w:w="2693" w:type="dxa"/>
            <w:vMerge/>
            <w:shd w:val="clear" w:color="auto" w:fill="auto"/>
            <w:vAlign w:val="center"/>
            <w:hideMark/>
          </w:tcPr>
          <w:p w:rsidR="00B322C7" w:rsidRPr="000C6255" w:rsidRDefault="00B322C7" w:rsidP="007A1562">
            <w:pPr>
              <w:spacing w:before="120" w:after="120" w:line="360" w:lineRule="auto"/>
              <w:jc w:val="center"/>
              <w:rPr>
                <w:rFonts w:ascii="Arial" w:hAnsi="Arial" w:cs="Arial"/>
                <w:noProof/>
                <w:color w:val="000000" w:themeColor="text1"/>
              </w:rPr>
            </w:pPr>
          </w:p>
        </w:tc>
        <w:tc>
          <w:tcPr>
            <w:tcW w:w="7109" w:type="dxa"/>
            <w:shd w:val="clear" w:color="auto" w:fill="auto"/>
            <w:vAlign w:val="center"/>
            <w:hideMark/>
          </w:tcPr>
          <w:p w:rsidR="00B322C7" w:rsidRPr="000C6255" w:rsidRDefault="00B322C7" w:rsidP="00DB4F88">
            <w:pPr>
              <w:pStyle w:val="Prrafodelista"/>
              <w:numPr>
                <w:ilvl w:val="0"/>
                <w:numId w:val="41"/>
              </w:numPr>
              <w:tabs>
                <w:tab w:val="left" w:pos="459"/>
              </w:tabs>
              <w:spacing w:before="100" w:beforeAutospacing="1"/>
              <w:ind w:right="57"/>
              <w:jc w:val="both"/>
              <w:rPr>
                <w:rFonts w:ascii="Arial" w:hAnsi="Arial" w:cs="Arial"/>
              </w:rPr>
            </w:pPr>
            <w:r w:rsidRPr="000C6255">
              <w:rPr>
                <w:rFonts w:ascii="Arial" w:hAnsi="Arial" w:cs="Arial"/>
                <w:b/>
              </w:rPr>
              <w:t>Autoriza y</w:t>
            </w:r>
            <w:r w:rsidRPr="000C6255">
              <w:rPr>
                <w:rFonts w:ascii="Arial" w:hAnsi="Arial" w:cs="Arial"/>
              </w:rPr>
              <w:t xml:space="preserve"> firma </w:t>
            </w:r>
            <w:r w:rsidRPr="000C6255">
              <w:rPr>
                <w:rFonts w:ascii="Arial" w:hAnsi="Arial" w:cs="Arial"/>
                <w:b/>
              </w:rPr>
              <w:t xml:space="preserve">el oficio para envío </w:t>
            </w:r>
            <w:r w:rsidRPr="000C6255">
              <w:rPr>
                <w:rFonts w:ascii="Arial" w:hAnsi="Arial" w:cs="Arial"/>
              </w:rPr>
              <w:t xml:space="preserve">del </w:t>
            </w:r>
            <w:r w:rsidRPr="000C6255">
              <w:rPr>
                <w:rFonts w:ascii="Arial" w:eastAsia="Times New Roman" w:hAnsi="Arial" w:cs="Arial"/>
                <w:lang w:eastAsia="es-MX"/>
              </w:rPr>
              <w:t xml:space="preserve">Informe de Resultados </w:t>
            </w:r>
            <w:r w:rsidRPr="000C6255">
              <w:rPr>
                <w:rFonts w:ascii="Arial" w:hAnsi="Arial" w:cs="Arial"/>
              </w:rPr>
              <w:t xml:space="preserve">del </w:t>
            </w:r>
            <w:r w:rsidRPr="000C6255">
              <w:rPr>
                <w:rFonts w:ascii="Arial" w:eastAsia="Times New Roman" w:hAnsi="Arial" w:cs="Arial"/>
                <w:lang w:eastAsia="es-MX"/>
              </w:rPr>
              <w:t xml:space="preserve">Seguimiento de Acciones de Mejora </w:t>
            </w:r>
            <w:r w:rsidRPr="000C6255">
              <w:rPr>
                <w:rFonts w:ascii="Arial" w:hAnsi="Arial" w:cs="Arial"/>
              </w:rPr>
              <w:t xml:space="preserve">e instruye a la </w:t>
            </w:r>
            <w:r w:rsidRPr="000C6255">
              <w:rPr>
                <w:rFonts w:ascii="Arial" w:hAnsi="Arial" w:cs="Arial"/>
                <w:noProof/>
              </w:rPr>
              <w:t>Jefatura de Unidad de Control y Evaluación</w:t>
            </w:r>
            <w:r w:rsidRPr="000C6255">
              <w:rPr>
                <w:rFonts w:ascii="Arial" w:hAnsi="Arial" w:cs="Arial"/>
              </w:rPr>
              <w:t xml:space="preserve"> el envío.</w:t>
            </w:r>
            <w:r w:rsidR="00DB4F88">
              <w:t xml:space="preserve"> </w:t>
            </w:r>
            <w:r w:rsidR="00DB4F88" w:rsidRPr="00DB4F88">
              <w:rPr>
                <w:rFonts w:ascii="Arial" w:hAnsi="Arial" w:cs="Arial"/>
                <w:b/>
                <w:sz w:val="20"/>
                <w:szCs w:val="20"/>
              </w:rPr>
              <w:t>[Modificado mediante Acuerdo 140/S5(17-V-2016)]</w:t>
            </w:r>
          </w:p>
        </w:tc>
      </w:tr>
      <w:tr w:rsidR="00B322C7" w:rsidRPr="000C6255" w:rsidTr="00BD3AEE">
        <w:trPr>
          <w:trHeight w:val="738"/>
        </w:trPr>
        <w:tc>
          <w:tcPr>
            <w:tcW w:w="2693" w:type="dxa"/>
            <w:shd w:val="clear" w:color="auto" w:fill="auto"/>
            <w:vAlign w:val="center"/>
          </w:tcPr>
          <w:p w:rsidR="00B322C7" w:rsidRPr="000C6255" w:rsidRDefault="00B322C7" w:rsidP="007A1562">
            <w:pPr>
              <w:spacing w:before="120" w:after="120"/>
              <w:jc w:val="center"/>
              <w:rPr>
                <w:rFonts w:ascii="Arial" w:hAnsi="Arial" w:cs="Arial"/>
                <w:noProof/>
                <w:color w:val="000000" w:themeColor="text1"/>
              </w:rPr>
            </w:pPr>
            <w:r w:rsidRPr="000C6255">
              <w:rPr>
                <w:rFonts w:ascii="Arial" w:eastAsia="Times New Roman" w:hAnsi="Arial" w:cs="Arial"/>
                <w:bCs/>
                <w:color w:val="000000" w:themeColor="text1"/>
                <w:lang w:eastAsia="es-MX"/>
              </w:rPr>
              <w:t>Jefatura de Unidad de Control y Evaluación</w:t>
            </w:r>
          </w:p>
        </w:tc>
        <w:tc>
          <w:tcPr>
            <w:tcW w:w="7109" w:type="dxa"/>
            <w:shd w:val="clear" w:color="auto" w:fill="auto"/>
            <w:vAlign w:val="center"/>
          </w:tcPr>
          <w:p w:rsidR="00B322C7" w:rsidRPr="000C6255" w:rsidRDefault="00B322C7" w:rsidP="00DB4F88">
            <w:pPr>
              <w:pStyle w:val="Prrafodelista"/>
              <w:numPr>
                <w:ilvl w:val="0"/>
                <w:numId w:val="41"/>
              </w:numPr>
              <w:tabs>
                <w:tab w:val="left" w:pos="459"/>
              </w:tabs>
              <w:spacing w:before="100" w:beforeAutospacing="1"/>
              <w:ind w:right="57"/>
              <w:jc w:val="both"/>
              <w:rPr>
                <w:rFonts w:ascii="Arial" w:hAnsi="Arial" w:cs="Arial"/>
              </w:rPr>
            </w:pPr>
            <w:r w:rsidRPr="000C6255">
              <w:rPr>
                <w:rFonts w:ascii="Arial" w:hAnsi="Arial" w:cs="Arial"/>
              </w:rPr>
              <w:t xml:space="preserve">Recibe el </w:t>
            </w:r>
            <w:r w:rsidRPr="000C6255">
              <w:rPr>
                <w:rFonts w:ascii="Arial" w:eastAsia="Times New Roman" w:hAnsi="Arial" w:cs="Arial"/>
                <w:lang w:eastAsia="es-MX"/>
              </w:rPr>
              <w:t xml:space="preserve">Informe de Resultados </w:t>
            </w:r>
            <w:r w:rsidRPr="000C6255">
              <w:rPr>
                <w:rFonts w:ascii="Arial" w:hAnsi="Arial" w:cs="Arial"/>
              </w:rPr>
              <w:t xml:space="preserve">del </w:t>
            </w:r>
            <w:r w:rsidRPr="000C6255">
              <w:rPr>
                <w:rFonts w:ascii="Arial" w:eastAsia="Times New Roman" w:hAnsi="Arial" w:cs="Arial"/>
                <w:lang w:eastAsia="es-MX"/>
              </w:rPr>
              <w:t>Seguimiento de Acciones de Mejora</w:t>
            </w:r>
            <w:r w:rsidR="003250E1" w:rsidRPr="000C6255">
              <w:rPr>
                <w:rFonts w:ascii="Arial" w:hAnsi="Arial" w:cs="Arial"/>
              </w:rPr>
              <w:t xml:space="preserve">, </w:t>
            </w:r>
            <w:r w:rsidR="003250E1" w:rsidRPr="000C6255">
              <w:rPr>
                <w:rFonts w:ascii="Arial" w:hAnsi="Arial" w:cs="Arial"/>
                <w:b/>
              </w:rPr>
              <w:t xml:space="preserve">así como el oficio para las Unidad(es) Administrativa(s) </w:t>
            </w:r>
            <w:r w:rsidRPr="000C6255">
              <w:rPr>
                <w:rFonts w:ascii="Arial" w:hAnsi="Arial" w:cs="Arial"/>
              </w:rPr>
              <w:t xml:space="preserve">e instruye a la Dirección de Control y Evaluación </w:t>
            </w:r>
            <w:r w:rsidRPr="000C6255">
              <w:rPr>
                <w:rFonts w:ascii="Arial" w:hAnsi="Arial" w:cs="Arial"/>
                <w:b/>
              </w:rPr>
              <w:t xml:space="preserve">el envío. </w:t>
            </w:r>
            <w:r w:rsidR="00DB4F88" w:rsidRPr="00DB4F88">
              <w:rPr>
                <w:rFonts w:ascii="Arial" w:hAnsi="Arial" w:cs="Arial"/>
                <w:b/>
                <w:sz w:val="20"/>
                <w:szCs w:val="20"/>
              </w:rPr>
              <w:t>[Modificado mediante Acuerdo 140/S5(17-V-2016)]</w:t>
            </w:r>
          </w:p>
        </w:tc>
      </w:tr>
      <w:tr w:rsidR="00B322C7" w:rsidRPr="000C6255" w:rsidTr="00BD3AEE">
        <w:trPr>
          <w:trHeight w:val="738"/>
        </w:trPr>
        <w:tc>
          <w:tcPr>
            <w:tcW w:w="2693" w:type="dxa"/>
            <w:shd w:val="clear" w:color="auto" w:fill="auto"/>
            <w:vAlign w:val="center"/>
          </w:tcPr>
          <w:p w:rsidR="00B322C7" w:rsidRPr="000C6255" w:rsidRDefault="00B322C7" w:rsidP="007A1562">
            <w:pPr>
              <w:spacing w:before="120" w:after="120" w:line="276" w:lineRule="auto"/>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Dirección de Control y Evaluación</w:t>
            </w:r>
          </w:p>
        </w:tc>
        <w:tc>
          <w:tcPr>
            <w:tcW w:w="7109" w:type="dxa"/>
            <w:shd w:val="clear" w:color="auto" w:fill="auto"/>
            <w:vAlign w:val="center"/>
          </w:tcPr>
          <w:p w:rsidR="007D4557" w:rsidRPr="000C6255" w:rsidRDefault="000F4FA2" w:rsidP="00DB4F88">
            <w:pPr>
              <w:pStyle w:val="Prrafodelista"/>
              <w:numPr>
                <w:ilvl w:val="0"/>
                <w:numId w:val="41"/>
              </w:numPr>
              <w:tabs>
                <w:tab w:val="left" w:pos="459"/>
              </w:tabs>
              <w:spacing w:before="100" w:beforeAutospacing="1"/>
              <w:ind w:right="57"/>
              <w:jc w:val="both"/>
              <w:rPr>
                <w:rFonts w:ascii="Arial" w:hAnsi="Arial" w:cs="Arial"/>
              </w:rPr>
            </w:pPr>
            <w:r w:rsidRPr="000C6255">
              <w:rPr>
                <w:rFonts w:ascii="Arial" w:hAnsi="Arial" w:cs="Arial"/>
              </w:rPr>
              <w:t>Recibe el Informe de Resultados del Seg</w:t>
            </w:r>
            <w:r w:rsidR="00255618" w:rsidRPr="000C6255">
              <w:rPr>
                <w:rFonts w:ascii="Arial" w:hAnsi="Arial" w:cs="Arial"/>
              </w:rPr>
              <w:t xml:space="preserve">uimiento de Acciones de Mejora  y </w:t>
            </w:r>
            <w:r w:rsidRPr="000C6255">
              <w:rPr>
                <w:rFonts w:ascii="Arial" w:hAnsi="Arial" w:cs="Arial"/>
              </w:rPr>
              <w:t xml:space="preserve"> </w:t>
            </w:r>
            <w:r w:rsidR="00255618" w:rsidRPr="000C6255">
              <w:rPr>
                <w:rFonts w:ascii="Arial" w:hAnsi="Arial" w:cs="Arial"/>
              </w:rPr>
              <w:t>con el apoyo del personal auditor</w:t>
            </w:r>
            <w:r w:rsidR="00203344" w:rsidRPr="000C6255">
              <w:rPr>
                <w:rFonts w:ascii="Arial" w:hAnsi="Arial" w:cs="Arial"/>
              </w:rPr>
              <w:t>,</w:t>
            </w:r>
            <w:r w:rsidR="00B322C7" w:rsidRPr="000C6255">
              <w:rPr>
                <w:rFonts w:ascii="Arial" w:hAnsi="Arial" w:cs="Arial"/>
              </w:rPr>
              <w:t xml:space="preserve"> </w:t>
            </w:r>
            <w:r w:rsidR="00255618" w:rsidRPr="000C6255">
              <w:rPr>
                <w:rFonts w:ascii="Arial" w:hAnsi="Arial" w:cs="Arial"/>
              </w:rPr>
              <w:t>envía</w:t>
            </w:r>
            <w:r w:rsidR="00B322C7" w:rsidRPr="000C6255">
              <w:rPr>
                <w:rFonts w:ascii="Arial" w:hAnsi="Arial" w:cs="Arial"/>
              </w:rPr>
              <w:t xml:space="preserve"> a la</w:t>
            </w:r>
            <w:r w:rsidRPr="000C6255">
              <w:rPr>
                <w:rFonts w:ascii="Arial" w:hAnsi="Arial" w:cs="Arial"/>
              </w:rPr>
              <w:t>(s)</w:t>
            </w:r>
            <w:r w:rsidR="00B322C7" w:rsidRPr="000C6255">
              <w:rPr>
                <w:rFonts w:ascii="Arial" w:hAnsi="Arial" w:cs="Arial"/>
              </w:rPr>
              <w:t xml:space="preserve"> Unidad</w:t>
            </w:r>
            <w:r w:rsidRPr="000C6255">
              <w:rPr>
                <w:rFonts w:ascii="Arial" w:hAnsi="Arial" w:cs="Arial"/>
              </w:rPr>
              <w:t>(es)</w:t>
            </w:r>
            <w:r w:rsidR="00B322C7" w:rsidRPr="000C6255">
              <w:rPr>
                <w:rFonts w:ascii="Arial" w:hAnsi="Arial" w:cs="Arial"/>
              </w:rPr>
              <w:t xml:space="preserve"> Administrativa</w:t>
            </w:r>
            <w:r w:rsidRPr="000C6255">
              <w:rPr>
                <w:rFonts w:ascii="Arial" w:hAnsi="Arial" w:cs="Arial"/>
              </w:rPr>
              <w:t>(s)</w:t>
            </w:r>
            <w:r w:rsidR="00B322C7" w:rsidRPr="000C6255">
              <w:rPr>
                <w:rFonts w:ascii="Arial" w:hAnsi="Arial" w:cs="Arial"/>
              </w:rPr>
              <w:t xml:space="preserve"> </w:t>
            </w:r>
            <w:r w:rsidR="00B322C7" w:rsidRPr="000C6255">
              <w:rPr>
                <w:rFonts w:ascii="Arial" w:hAnsi="Arial" w:cs="Arial"/>
                <w:color w:val="000000" w:themeColor="text1"/>
              </w:rPr>
              <w:t>correspondiente</w:t>
            </w:r>
            <w:r w:rsidR="00F263BF" w:rsidRPr="000C6255">
              <w:rPr>
                <w:rFonts w:ascii="Arial" w:hAnsi="Arial" w:cs="Arial"/>
                <w:color w:val="000000" w:themeColor="text1"/>
              </w:rPr>
              <w:t>(s)</w:t>
            </w:r>
            <w:r w:rsidR="00B322C7" w:rsidRPr="000C6255">
              <w:rPr>
                <w:rFonts w:ascii="Arial" w:hAnsi="Arial" w:cs="Arial"/>
                <w:color w:val="000000" w:themeColor="text1"/>
              </w:rPr>
              <w:t xml:space="preserve"> </w:t>
            </w:r>
            <w:r w:rsidR="00B322C7" w:rsidRPr="000C6255">
              <w:rPr>
                <w:rFonts w:ascii="Arial" w:hAnsi="Arial" w:cs="Arial"/>
              </w:rPr>
              <w:t>el Informe de Resultados del Se</w:t>
            </w:r>
            <w:r w:rsidR="00A720CD" w:rsidRPr="000C6255">
              <w:rPr>
                <w:rFonts w:ascii="Arial" w:hAnsi="Arial" w:cs="Arial"/>
              </w:rPr>
              <w:t xml:space="preserve">guimiento de Acciones de Mejora, </w:t>
            </w:r>
            <w:r w:rsidR="00A720CD" w:rsidRPr="000C6255">
              <w:rPr>
                <w:rFonts w:ascii="Arial" w:hAnsi="Arial" w:cs="Arial"/>
                <w:b/>
              </w:rPr>
              <w:t>recaba el acuse de recibo e integra al expediente.</w:t>
            </w:r>
            <w:r w:rsidR="00DB4F88">
              <w:t xml:space="preserve"> </w:t>
            </w:r>
            <w:r w:rsidR="00DB4F88" w:rsidRPr="00DB4F88">
              <w:rPr>
                <w:rFonts w:ascii="Arial" w:hAnsi="Arial" w:cs="Arial"/>
                <w:b/>
              </w:rPr>
              <w:t>[</w:t>
            </w:r>
            <w:r w:rsidR="00DB4F88" w:rsidRPr="00DB4F88">
              <w:rPr>
                <w:rFonts w:ascii="Arial" w:hAnsi="Arial" w:cs="Arial"/>
                <w:b/>
                <w:sz w:val="20"/>
                <w:szCs w:val="20"/>
              </w:rPr>
              <w:t>Modificado mediante Acuerdo 140/S5(17-V-2016)]</w:t>
            </w:r>
          </w:p>
        </w:tc>
      </w:tr>
      <w:tr w:rsidR="00B322C7" w:rsidRPr="000C6255" w:rsidTr="00BD3AEE">
        <w:trPr>
          <w:trHeight w:val="941"/>
        </w:trPr>
        <w:tc>
          <w:tcPr>
            <w:tcW w:w="2693" w:type="dxa"/>
            <w:shd w:val="clear" w:color="auto" w:fill="auto"/>
            <w:vAlign w:val="center"/>
            <w:hideMark/>
          </w:tcPr>
          <w:p w:rsidR="00B322C7" w:rsidRPr="000C6255" w:rsidRDefault="00B322C7" w:rsidP="007A1562">
            <w:pPr>
              <w:spacing w:before="100" w:beforeAutospacing="1"/>
              <w:contextualSpacing/>
              <w:jc w:val="center"/>
              <w:rPr>
                <w:rFonts w:ascii="Arial" w:hAnsi="Arial" w:cs="Arial"/>
                <w:noProof/>
                <w:color w:val="000000" w:themeColor="text1"/>
              </w:rPr>
            </w:pPr>
            <w:r w:rsidRPr="000C6255">
              <w:rPr>
                <w:rFonts w:ascii="Arial" w:hAnsi="Arial" w:cs="Arial"/>
                <w:color w:val="000000" w:themeColor="text1"/>
              </w:rPr>
              <w:t>Unidad Administrativa</w:t>
            </w:r>
          </w:p>
        </w:tc>
        <w:tc>
          <w:tcPr>
            <w:tcW w:w="7109" w:type="dxa"/>
            <w:shd w:val="clear" w:color="auto" w:fill="auto"/>
            <w:vAlign w:val="center"/>
            <w:hideMark/>
          </w:tcPr>
          <w:p w:rsidR="00B322C7" w:rsidRPr="000C6255" w:rsidRDefault="00B322C7" w:rsidP="009549CD">
            <w:pPr>
              <w:pStyle w:val="Prrafodelista"/>
              <w:numPr>
                <w:ilvl w:val="0"/>
                <w:numId w:val="41"/>
              </w:numPr>
              <w:tabs>
                <w:tab w:val="left" w:pos="459"/>
              </w:tabs>
              <w:spacing w:before="100" w:beforeAutospacing="1"/>
              <w:ind w:right="57"/>
              <w:jc w:val="both"/>
              <w:rPr>
                <w:rFonts w:ascii="Arial" w:hAnsi="Arial" w:cs="Arial"/>
                <w:color w:val="000000" w:themeColor="text1"/>
              </w:rPr>
            </w:pPr>
            <w:r w:rsidRPr="000C6255">
              <w:rPr>
                <w:rFonts w:ascii="Arial" w:hAnsi="Arial" w:cs="Arial"/>
                <w:color w:val="000000" w:themeColor="text1"/>
              </w:rPr>
              <w:t xml:space="preserve">Recibe </w:t>
            </w:r>
            <w:r w:rsidRPr="000C6255">
              <w:rPr>
                <w:rFonts w:ascii="Arial" w:eastAsia="Times New Roman" w:hAnsi="Arial" w:cs="Arial"/>
                <w:color w:val="000000" w:themeColor="text1"/>
                <w:lang w:eastAsia="es-MX"/>
              </w:rPr>
              <w:t xml:space="preserve">Informe de Resultados </w:t>
            </w:r>
            <w:r w:rsidRPr="000C6255">
              <w:rPr>
                <w:rFonts w:ascii="Arial" w:hAnsi="Arial" w:cs="Arial"/>
                <w:color w:val="000000" w:themeColor="text1"/>
              </w:rPr>
              <w:t xml:space="preserve">del </w:t>
            </w:r>
            <w:r w:rsidRPr="000C6255">
              <w:rPr>
                <w:rFonts w:ascii="Arial" w:eastAsia="Times New Roman" w:hAnsi="Arial" w:cs="Arial"/>
                <w:color w:val="000000" w:themeColor="text1"/>
                <w:lang w:eastAsia="es-MX"/>
              </w:rPr>
              <w:t>Seguimiento de Acciones de Mejora</w:t>
            </w:r>
            <w:r w:rsidR="00275851" w:rsidRPr="000C6255">
              <w:rPr>
                <w:rFonts w:ascii="Arial" w:eastAsia="Times New Roman" w:hAnsi="Arial" w:cs="Arial"/>
                <w:color w:val="000000" w:themeColor="text1"/>
                <w:lang w:eastAsia="es-MX"/>
              </w:rPr>
              <w:t xml:space="preserve"> y oficio</w:t>
            </w:r>
            <w:r w:rsidRPr="000C6255">
              <w:rPr>
                <w:rFonts w:ascii="Arial" w:eastAsia="Times New Roman" w:hAnsi="Arial" w:cs="Arial"/>
                <w:color w:val="000000" w:themeColor="text1"/>
                <w:lang w:eastAsia="es-MX"/>
              </w:rPr>
              <w:t xml:space="preserve"> </w:t>
            </w:r>
            <w:r w:rsidRPr="000C6255">
              <w:rPr>
                <w:rFonts w:ascii="Arial" w:hAnsi="Arial" w:cs="Arial"/>
                <w:color w:val="000000" w:themeColor="text1"/>
              </w:rPr>
              <w:t>y acusa de recibo.</w:t>
            </w:r>
          </w:p>
        </w:tc>
      </w:tr>
      <w:tr w:rsidR="00B322C7" w:rsidRPr="000C6255" w:rsidTr="00BD3AEE">
        <w:trPr>
          <w:trHeight w:val="879"/>
        </w:trPr>
        <w:tc>
          <w:tcPr>
            <w:tcW w:w="2693" w:type="dxa"/>
            <w:shd w:val="clear" w:color="auto" w:fill="auto"/>
            <w:vAlign w:val="center"/>
          </w:tcPr>
          <w:p w:rsidR="00B322C7" w:rsidRPr="000C6255" w:rsidRDefault="00B322C7" w:rsidP="007A1562">
            <w:pPr>
              <w:contextualSpacing/>
              <w:jc w:val="center"/>
              <w:rPr>
                <w:rFonts w:ascii="Arial" w:hAnsi="Arial" w:cs="Arial"/>
                <w:bCs/>
                <w:snapToGrid w:val="0"/>
                <w:color w:val="000000" w:themeColor="text1"/>
              </w:rPr>
            </w:pPr>
            <w:r w:rsidRPr="000C6255">
              <w:rPr>
                <w:rFonts w:ascii="Arial" w:hAnsi="Arial" w:cs="Arial"/>
                <w:bCs/>
                <w:snapToGrid w:val="0"/>
                <w:color w:val="000000" w:themeColor="text1"/>
              </w:rPr>
              <w:t>Contraloría Interna</w:t>
            </w:r>
          </w:p>
        </w:tc>
        <w:tc>
          <w:tcPr>
            <w:tcW w:w="7109" w:type="dxa"/>
            <w:shd w:val="clear" w:color="auto" w:fill="auto"/>
            <w:vAlign w:val="center"/>
          </w:tcPr>
          <w:p w:rsidR="00B322C7" w:rsidRPr="000C6255" w:rsidRDefault="00B322C7" w:rsidP="009549CD">
            <w:pPr>
              <w:pStyle w:val="Prrafodelista"/>
              <w:numPr>
                <w:ilvl w:val="0"/>
                <w:numId w:val="41"/>
              </w:numPr>
              <w:tabs>
                <w:tab w:val="left" w:pos="459"/>
              </w:tabs>
              <w:spacing w:before="100" w:beforeAutospacing="1"/>
              <w:ind w:right="57"/>
              <w:jc w:val="both"/>
              <w:rPr>
                <w:rFonts w:ascii="Arial" w:eastAsia="Times New Roman" w:hAnsi="Arial" w:cs="Arial"/>
                <w:color w:val="000000" w:themeColor="text1"/>
                <w:lang w:eastAsia="es-MX"/>
              </w:rPr>
            </w:pPr>
            <w:r w:rsidRPr="000C6255">
              <w:rPr>
                <w:rFonts w:ascii="Arial" w:eastAsia="Times New Roman" w:hAnsi="Arial" w:cs="Arial"/>
                <w:color w:val="000000" w:themeColor="text1"/>
                <w:lang w:eastAsia="es-MX"/>
              </w:rPr>
              <w:t>Instruye a la Jefatura de la Unidad de Control y Evaluación la elaboración del Punto de Acuerdo.</w:t>
            </w:r>
          </w:p>
        </w:tc>
      </w:tr>
      <w:tr w:rsidR="00B322C7" w:rsidRPr="000C6255" w:rsidTr="00125DA5">
        <w:trPr>
          <w:trHeight w:val="844"/>
        </w:trPr>
        <w:tc>
          <w:tcPr>
            <w:tcW w:w="2693" w:type="dxa"/>
            <w:tcBorders>
              <w:bottom w:val="single" w:sz="4" w:space="0" w:color="auto"/>
            </w:tcBorders>
            <w:shd w:val="clear" w:color="auto" w:fill="auto"/>
            <w:noWrap/>
            <w:vAlign w:val="center"/>
          </w:tcPr>
          <w:p w:rsidR="00B322C7" w:rsidRPr="000C6255" w:rsidRDefault="00ED3F9B" w:rsidP="007A1562">
            <w:pPr>
              <w:contextualSpacing/>
              <w:jc w:val="center"/>
              <w:rPr>
                <w:rFonts w:ascii="Arial" w:hAnsi="Arial" w:cs="Arial"/>
                <w:bCs/>
                <w:snapToGrid w:val="0"/>
                <w:color w:val="000000" w:themeColor="text1"/>
              </w:rPr>
            </w:pPr>
            <w:r w:rsidRPr="000C6255">
              <w:rPr>
                <w:rFonts w:ascii="Arial" w:eastAsia="Times New Roman" w:hAnsi="Arial" w:cs="Arial"/>
                <w:bCs/>
                <w:color w:val="000000" w:themeColor="text1"/>
                <w:lang w:eastAsia="es-MX"/>
              </w:rPr>
              <w:t>Dirección de Control y Evaluación</w:t>
            </w:r>
          </w:p>
        </w:tc>
        <w:tc>
          <w:tcPr>
            <w:tcW w:w="7109" w:type="dxa"/>
            <w:tcBorders>
              <w:bottom w:val="single" w:sz="4" w:space="0" w:color="auto"/>
            </w:tcBorders>
            <w:shd w:val="clear" w:color="auto" w:fill="auto"/>
            <w:vAlign w:val="center"/>
          </w:tcPr>
          <w:p w:rsidR="00B322C7" w:rsidRPr="000C6255" w:rsidRDefault="00B90BF8" w:rsidP="00DB4F88">
            <w:pPr>
              <w:pStyle w:val="Prrafodelista"/>
              <w:numPr>
                <w:ilvl w:val="0"/>
                <w:numId w:val="41"/>
              </w:numPr>
              <w:tabs>
                <w:tab w:val="left" w:pos="459"/>
              </w:tabs>
              <w:spacing w:before="100" w:beforeAutospacing="1"/>
              <w:ind w:right="57"/>
              <w:jc w:val="both"/>
              <w:rPr>
                <w:rFonts w:ascii="Arial" w:eastAsia="Times New Roman" w:hAnsi="Arial" w:cs="Arial"/>
                <w:color w:val="000000" w:themeColor="text1"/>
                <w:lang w:eastAsia="es-MX"/>
              </w:rPr>
            </w:pPr>
            <w:r w:rsidRPr="000C6255">
              <w:rPr>
                <w:rFonts w:ascii="Arial" w:hAnsi="Arial" w:cs="Arial"/>
                <w:b/>
              </w:rPr>
              <w:t>Con el apoyo del personal auditor</w:t>
            </w:r>
            <w:r w:rsidRPr="000C6255">
              <w:rPr>
                <w:rFonts w:ascii="Arial" w:eastAsia="Times New Roman" w:hAnsi="Arial" w:cs="Arial"/>
                <w:b/>
                <w:lang w:eastAsia="es-MX"/>
              </w:rPr>
              <w:t xml:space="preserve"> elabora</w:t>
            </w:r>
            <w:r w:rsidR="00B322C7" w:rsidRPr="000C6255">
              <w:rPr>
                <w:rFonts w:ascii="Arial" w:eastAsia="Times New Roman" w:hAnsi="Arial" w:cs="Arial"/>
                <w:lang w:eastAsia="es-MX"/>
              </w:rPr>
              <w:t xml:space="preserve"> </w:t>
            </w:r>
            <w:r w:rsidRPr="000C6255">
              <w:rPr>
                <w:rFonts w:ascii="Arial" w:eastAsia="Times New Roman" w:hAnsi="Arial" w:cs="Arial"/>
                <w:lang w:eastAsia="es-MX"/>
              </w:rPr>
              <w:t>el</w:t>
            </w:r>
            <w:r w:rsidR="00530FB6" w:rsidRPr="000C6255">
              <w:rPr>
                <w:rFonts w:ascii="Arial" w:eastAsia="Times New Roman" w:hAnsi="Arial" w:cs="Arial"/>
                <w:lang w:eastAsia="es-MX"/>
              </w:rPr>
              <w:t xml:space="preserve"> Punto de Acuerdo</w:t>
            </w:r>
            <w:r w:rsidR="00530FB6" w:rsidRPr="000C6255">
              <w:rPr>
                <w:rFonts w:ascii="Arial" w:eastAsia="Times New Roman" w:hAnsi="Arial" w:cs="Arial"/>
                <w:b/>
                <w:color w:val="000000" w:themeColor="text1"/>
                <w:lang w:eastAsia="es-MX"/>
              </w:rPr>
              <w:t xml:space="preserve"> (</w:t>
            </w:r>
            <w:r w:rsidRPr="000C6255">
              <w:rPr>
                <w:rFonts w:ascii="Arial" w:eastAsia="Times New Roman" w:hAnsi="Arial" w:cs="Arial"/>
                <w:b/>
                <w:lang w:eastAsia="es-MX"/>
              </w:rPr>
              <w:t>formato 14),</w:t>
            </w:r>
            <w:r w:rsidR="00ED3F9B" w:rsidRPr="000C6255">
              <w:rPr>
                <w:rFonts w:ascii="Arial" w:eastAsia="Times New Roman" w:hAnsi="Arial" w:cs="Arial"/>
                <w:b/>
                <w:lang w:eastAsia="es-MX"/>
              </w:rPr>
              <w:t xml:space="preserve"> </w:t>
            </w:r>
            <w:r w:rsidR="00ED3F9B" w:rsidRPr="000C6255">
              <w:rPr>
                <w:rFonts w:ascii="Arial" w:eastAsia="Times New Roman" w:hAnsi="Arial" w:cs="Arial"/>
                <w:lang w:eastAsia="es-MX"/>
              </w:rPr>
              <w:t>y lo somete a consideración de la Jefatura de Unidad de Control y Evaluación, para su Vo. Bo.</w:t>
            </w:r>
            <w:r w:rsidR="00DB4F88">
              <w:t xml:space="preserve"> </w:t>
            </w:r>
            <w:r w:rsidR="00DB4F88" w:rsidRPr="00DB4F88">
              <w:rPr>
                <w:rFonts w:ascii="Arial" w:eastAsia="Times New Roman" w:hAnsi="Arial" w:cs="Arial"/>
                <w:b/>
                <w:sz w:val="20"/>
                <w:szCs w:val="20"/>
                <w:lang w:eastAsia="es-MX"/>
              </w:rPr>
              <w:t>[Modificado mediante Acuerdo 140/S5(17-V-2016)]</w:t>
            </w:r>
          </w:p>
        </w:tc>
      </w:tr>
      <w:tr w:rsidR="00B322C7" w:rsidRPr="000C6255" w:rsidTr="00125DA5">
        <w:trPr>
          <w:trHeight w:val="844"/>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2C7" w:rsidRPr="000C6255" w:rsidRDefault="00B322C7" w:rsidP="007A1562">
            <w:pPr>
              <w:contextualSpacing/>
              <w:jc w:val="center"/>
              <w:rPr>
                <w:rFonts w:ascii="Arial" w:hAnsi="Arial" w:cs="Arial"/>
                <w:bCs/>
                <w:snapToGrid w:val="0"/>
                <w:color w:val="000000" w:themeColor="text1"/>
              </w:rPr>
            </w:pPr>
            <w:r w:rsidRPr="000C6255">
              <w:rPr>
                <w:rFonts w:ascii="Arial" w:hAnsi="Arial" w:cs="Arial"/>
                <w:bCs/>
                <w:snapToGrid w:val="0"/>
                <w:color w:val="000000" w:themeColor="text1"/>
              </w:rPr>
              <w:t>Jefatura de Unidad de Control y Evaluación</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2C7" w:rsidRPr="000C6255" w:rsidRDefault="00B322C7" w:rsidP="00DB4F88">
            <w:pPr>
              <w:pStyle w:val="Prrafodelista"/>
              <w:numPr>
                <w:ilvl w:val="0"/>
                <w:numId w:val="41"/>
              </w:numPr>
              <w:tabs>
                <w:tab w:val="left" w:pos="459"/>
              </w:tabs>
              <w:spacing w:before="100" w:beforeAutospacing="1"/>
              <w:ind w:right="57"/>
              <w:jc w:val="both"/>
              <w:rPr>
                <w:rFonts w:ascii="Arial" w:eastAsia="Times New Roman" w:hAnsi="Arial" w:cs="Arial"/>
                <w:lang w:eastAsia="es-MX"/>
              </w:rPr>
            </w:pPr>
            <w:r w:rsidRPr="000C6255">
              <w:rPr>
                <w:rFonts w:ascii="Arial" w:eastAsia="Times New Roman" w:hAnsi="Arial" w:cs="Arial"/>
                <w:b/>
                <w:lang w:eastAsia="es-MX"/>
              </w:rPr>
              <w:t>Da el Vo</w:t>
            </w:r>
            <w:r w:rsidR="008D24F6" w:rsidRPr="000C6255">
              <w:rPr>
                <w:rFonts w:ascii="Arial" w:eastAsia="Times New Roman" w:hAnsi="Arial" w:cs="Arial"/>
                <w:b/>
                <w:lang w:eastAsia="es-MX"/>
              </w:rPr>
              <w:t>.</w:t>
            </w:r>
            <w:r w:rsidR="00580FC5" w:rsidRPr="000C6255">
              <w:rPr>
                <w:rFonts w:ascii="Arial" w:eastAsia="Times New Roman" w:hAnsi="Arial" w:cs="Arial"/>
                <w:b/>
                <w:lang w:eastAsia="es-MX"/>
              </w:rPr>
              <w:t xml:space="preserve"> </w:t>
            </w:r>
            <w:r w:rsidRPr="000C6255">
              <w:rPr>
                <w:rFonts w:ascii="Arial" w:eastAsia="Times New Roman" w:hAnsi="Arial" w:cs="Arial"/>
                <w:b/>
                <w:lang w:eastAsia="es-MX"/>
              </w:rPr>
              <w:t>Bo</w:t>
            </w:r>
            <w:r w:rsidR="00580FC5" w:rsidRPr="000C6255">
              <w:rPr>
                <w:rFonts w:ascii="Arial" w:eastAsia="Times New Roman" w:hAnsi="Arial" w:cs="Arial"/>
                <w:b/>
                <w:lang w:eastAsia="es-MX"/>
              </w:rPr>
              <w:t>.</w:t>
            </w:r>
            <w:r w:rsidRPr="000C6255">
              <w:rPr>
                <w:rFonts w:ascii="Arial" w:eastAsia="Times New Roman" w:hAnsi="Arial" w:cs="Arial"/>
                <w:b/>
                <w:lang w:eastAsia="es-MX"/>
              </w:rPr>
              <w:t xml:space="preserve"> </w:t>
            </w:r>
            <w:r w:rsidRPr="000C6255">
              <w:rPr>
                <w:rFonts w:ascii="Arial" w:eastAsia="Times New Roman" w:hAnsi="Arial" w:cs="Arial"/>
                <w:lang w:eastAsia="es-MX"/>
              </w:rPr>
              <w:t>al Punto de Acuerdo y somete a consideración de la</w:t>
            </w:r>
            <w:r w:rsidR="00ED3F9B" w:rsidRPr="000C6255">
              <w:rPr>
                <w:rFonts w:ascii="Arial" w:eastAsia="Times New Roman" w:hAnsi="Arial" w:cs="Arial"/>
                <w:lang w:eastAsia="es-MX"/>
              </w:rPr>
              <w:t xml:space="preserve"> persona Titular de la</w:t>
            </w:r>
            <w:r w:rsidRPr="000C6255">
              <w:rPr>
                <w:rFonts w:ascii="Arial" w:eastAsia="Times New Roman" w:hAnsi="Arial" w:cs="Arial"/>
                <w:lang w:eastAsia="es-MX"/>
              </w:rPr>
              <w:t xml:space="preserve"> Contraloría Interna para su autorización y firma. </w:t>
            </w:r>
            <w:r w:rsidR="00DB4F88" w:rsidRPr="00DB4F88">
              <w:rPr>
                <w:rFonts w:ascii="Arial" w:eastAsia="Times New Roman" w:hAnsi="Arial" w:cs="Arial"/>
                <w:b/>
                <w:sz w:val="20"/>
                <w:szCs w:val="20"/>
                <w:lang w:eastAsia="es-MX"/>
              </w:rPr>
              <w:t>[Modificado mediante Acuerdo 140/S5(17-V-2016)]</w:t>
            </w:r>
          </w:p>
        </w:tc>
      </w:tr>
      <w:tr w:rsidR="00B322C7" w:rsidRPr="000C6255" w:rsidTr="00125DA5">
        <w:trPr>
          <w:trHeight w:val="681"/>
        </w:trPr>
        <w:tc>
          <w:tcPr>
            <w:tcW w:w="2693" w:type="dxa"/>
            <w:tcBorders>
              <w:top w:val="single" w:sz="4" w:space="0" w:color="auto"/>
            </w:tcBorders>
            <w:shd w:val="clear" w:color="auto" w:fill="auto"/>
            <w:vAlign w:val="center"/>
            <w:hideMark/>
          </w:tcPr>
          <w:p w:rsidR="00B322C7" w:rsidRPr="000C6255" w:rsidRDefault="00B322C7" w:rsidP="007A1562">
            <w:pPr>
              <w:contextualSpacing/>
              <w:jc w:val="center"/>
              <w:rPr>
                <w:rFonts w:ascii="Arial" w:hAnsi="Arial" w:cs="Arial"/>
                <w:bCs/>
                <w:noProof/>
                <w:color w:val="000000" w:themeColor="text1"/>
                <w:lang w:val="es-ES"/>
              </w:rPr>
            </w:pPr>
            <w:r w:rsidRPr="000C6255">
              <w:rPr>
                <w:rFonts w:ascii="Arial" w:hAnsi="Arial" w:cs="Arial"/>
                <w:bCs/>
                <w:snapToGrid w:val="0"/>
                <w:color w:val="000000" w:themeColor="text1"/>
              </w:rPr>
              <w:t>Contraloría Interna</w:t>
            </w:r>
          </w:p>
        </w:tc>
        <w:tc>
          <w:tcPr>
            <w:tcW w:w="7109" w:type="dxa"/>
            <w:tcBorders>
              <w:top w:val="single" w:sz="4" w:space="0" w:color="auto"/>
            </w:tcBorders>
            <w:shd w:val="clear" w:color="auto" w:fill="auto"/>
            <w:vAlign w:val="center"/>
            <w:hideMark/>
          </w:tcPr>
          <w:p w:rsidR="00B322C7" w:rsidRPr="000C6255" w:rsidRDefault="00B322C7" w:rsidP="00DB4F88">
            <w:pPr>
              <w:pStyle w:val="Prrafodelista"/>
              <w:numPr>
                <w:ilvl w:val="0"/>
                <w:numId w:val="41"/>
              </w:numPr>
              <w:tabs>
                <w:tab w:val="left" w:pos="459"/>
              </w:tabs>
              <w:spacing w:before="100" w:beforeAutospacing="1"/>
              <w:ind w:right="57"/>
              <w:jc w:val="both"/>
              <w:rPr>
                <w:rFonts w:ascii="Arial" w:eastAsia="Times New Roman" w:hAnsi="Arial" w:cs="Arial"/>
                <w:color w:val="000000" w:themeColor="text1"/>
                <w:lang w:eastAsia="es-MX"/>
              </w:rPr>
            </w:pPr>
            <w:r w:rsidRPr="000C6255">
              <w:rPr>
                <w:rFonts w:ascii="Arial" w:eastAsia="Times New Roman" w:hAnsi="Arial" w:cs="Arial"/>
                <w:color w:val="000000" w:themeColor="text1"/>
                <w:lang w:eastAsia="es-MX"/>
              </w:rPr>
              <w:t>Revisa</w:t>
            </w:r>
            <w:r w:rsidR="00530FB6" w:rsidRPr="000C6255">
              <w:rPr>
                <w:rFonts w:ascii="Arial" w:eastAsia="Times New Roman" w:hAnsi="Arial" w:cs="Arial"/>
                <w:lang w:eastAsia="es-MX"/>
              </w:rPr>
              <w:t>,</w:t>
            </w:r>
            <w:r w:rsidRPr="000C6255">
              <w:rPr>
                <w:rFonts w:ascii="Arial" w:eastAsia="Times New Roman" w:hAnsi="Arial" w:cs="Arial"/>
                <w:color w:val="000000" w:themeColor="text1"/>
                <w:lang w:eastAsia="es-MX"/>
              </w:rPr>
              <w:t xml:space="preserve"> autoriza y firma el Punto de Acuerdo para el envío </w:t>
            </w:r>
            <w:r w:rsidR="00275851" w:rsidRPr="000C6255">
              <w:rPr>
                <w:rFonts w:ascii="Arial" w:eastAsia="Times New Roman" w:hAnsi="Arial" w:cs="Arial"/>
                <w:color w:val="000000" w:themeColor="text1"/>
                <w:lang w:eastAsia="es-MX"/>
              </w:rPr>
              <w:t>a la Comisión de Administración</w:t>
            </w:r>
            <w:r w:rsidR="00275851" w:rsidRPr="000C6255">
              <w:rPr>
                <w:rFonts w:ascii="Arial" w:eastAsia="Times New Roman" w:hAnsi="Arial" w:cs="Arial"/>
                <w:lang w:eastAsia="es-MX"/>
              </w:rPr>
              <w:t xml:space="preserve">, </w:t>
            </w:r>
            <w:r w:rsidR="00275851" w:rsidRPr="000C6255">
              <w:rPr>
                <w:rFonts w:ascii="Arial" w:eastAsia="Times New Roman" w:hAnsi="Arial" w:cs="Arial"/>
                <w:b/>
                <w:lang w:eastAsia="es-MX"/>
              </w:rPr>
              <w:t>anexando el Informe de Resultados.</w:t>
            </w:r>
            <w:r w:rsidR="00DB4F88" w:rsidRPr="00DB4F88">
              <w:rPr>
                <w:sz w:val="20"/>
                <w:szCs w:val="20"/>
              </w:rPr>
              <w:t xml:space="preserve"> </w:t>
            </w:r>
            <w:r w:rsidR="00DB4F88" w:rsidRPr="00DB4F88">
              <w:rPr>
                <w:rFonts w:ascii="Arial" w:eastAsia="Times New Roman" w:hAnsi="Arial" w:cs="Arial"/>
                <w:b/>
                <w:sz w:val="20"/>
                <w:szCs w:val="20"/>
                <w:lang w:eastAsia="es-MX"/>
              </w:rPr>
              <w:t>[Modificado mediante Acuerdo 140/S5(17-V-2016)]</w:t>
            </w:r>
          </w:p>
        </w:tc>
      </w:tr>
      <w:tr w:rsidR="00B322C7" w:rsidRPr="000C6255" w:rsidTr="00BD3AEE">
        <w:trPr>
          <w:trHeight w:val="1019"/>
        </w:trPr>
        <w:tc>
          <w:tcPr>
            <w:tcW w:w="2693" w:type="dxa"/>
            <w:shd w:val="clear" w:color="auto" w:fill="auto"/>
            <w:vAlign w:val="center"/>
            <w:hideMark/>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Comisión de Administración</w:t>
            </w:r>
          </w:p>
        </w:tc>
        <w:tc>
          <w:tcPr>
            <w:tcW w:w="7109" w:type="dxa"/>
            <w:shd w:val="clear" w:color="auto" w:fill="auto"/>
            <w:vAlign w:val="center"/>
            <w:hideMark/>
          </w:tcPr>
          <w:p w:rsidR="00B322C7" w:rsidRPr="000C6255" w:rsidRDefault="00B322C7" w:rsidP="009549CD">
            <w:pPr>
              <w:pStyle w:val="Prrafodelista"/>
              <w:numPr>
                <w:ilvl w:val="0"/>
                <w:numId w:val="41"/>
              </w:numPr>
              <w:tabs>
                <w:tab w:val="left" w:pos="459"/>
              </w:tabs>
              <w:spacing w:before="100" w:beforeAutospacing="1"/>
              <w:ind w:right="57"/>
              <w:jc w:val="both"/>
              <w:rPr>
                <w:rFonts w:ascii="Arial" w:eastAsia="Times New Roman" w:hAnsi="Arial" w:cs="Arial"/>
                <w:lang w:eastAsia="es-MX"/>
              </w:rPr>
            </w:pPr>
            <w:r w:rsidRPr="000C6255">
              <w:rPr>
                <w:rFonts w:ascii="Arial" w:eastAsia="Times New Roman" w:hAnsi="Arial" w:cs="Arial"/>
                <w:lang w:eastAsia="es-MX"/>
              </w:rPr>
              <w:t>Emite Acuerdo mediante el cual se da por informada de los resultados obtenidos en el Seguimiento de Acciones de Mejora.</w:t>
            </w:r>
          </w:p>
        </w:tc>
      </w:tr>
      <w:tr w:rsidR="004C0D87" w:rsidRPr="000C6255" w:rsidTr="00BD3AEE">
        <w:trPr>
          <w:trHeight w:val="1019"/>
        </w:trPr>
        <w:tc>
          <w:tcPr>
            <w:tcW w:w="2693" w:type="dxa"/>
            <w:shd w:val="clear" w:color="auto" w:fill="auto"/>
            <w:vAlign w:val="center"/>
          </w:tcPr>
          <w:p w:rsidR="004C0D87" w:rsidRPr="000C6255" w:rsidRDefault="004C0D87" w:rsidP="007A1562">
            <w:pPr>
              <w:jc w:val="center"/>
              <w:rPr>
                <w:rFonts w:ascii="Arial" w:eastAsia="Times New Roman" w:hAnsi="Arial" w:cs="Arial"/>
                <w:bCs/>
                <w:color w:val="000000" w:themeColor="text1"/>
                <w:lang w:eastAsia="es-MX"/>
              </w:rPr>
            </w:pPr>
            <w:r w:rsidRPr="000C6255">
              <w:rPr>
                <w:rFonts w:ascii="Arial" w:hAnsi="Arial" w:cs="Arial"/>
                <w:bCs/>
                <w:snapToGrid w:val="0"/>
                <w:color w:val="000000" w:themeColor="text1"/>
              </w:rPr>
              <w:t>Contraloría Interna</w:t>
            </w:r>
          </w:p>
        </w:tc>
        <w:tc>
          <w:tcPr>
            <w:tcW w:w="7109" w:type="dxa"/>
            <w:shd w:val="clear" w:color="auto" w:fill="auto"/>
            <w:vAlign w:val="center"/>
          </w:tcPr>
          <w:p w:rsidR="004C0D87" w:rsidRPr="000C6255" w:rsidRDefault="004C0D87" w:rsidP="00DB4F88">
            <w:pPr>
              <w:pStyle w:val="Prrafodelista"/>
              <w:numPr>
                <w:ilvl w:val="0"/>
                <w:numId w:val="41"/>
              </w:numPr>
              <w:tabs>
                <w:tab w:val="left" w:pos="459"/>
              </w:tabs>
              <w:spacing w:before="100" w:beforeAutospacing="1"/>
              <w:ind w:right="57"/>
              <w:jc w:val="both"/>
              <w:rPr>
                <w:rFonts w:ascii="Arial" w:eastAsia="Times New Roman" w:hAnsi="Arial" w:cs="Arial"/>
                <w:b/>
                <w:lang w:eastAsia="es-MX"/>
              </w:rPr>
            </w:pPr>
            <w:r w:rsidRPr="000C6255">
              <w:rPr>
                <w:rFonts w:ascii="Arial" w:eastAsia="Times New Roman" w:hAnsi="Arial" w:cs="Arial"/>
                <w:b/>
                <w:lang w:eastAsia="es-MX"/>
              </w:rPr>
              <w:t>Recibe el Acuerdo mediante el cual se da por informada la Comisión de Administración de los Resultados del Seguimiento de Acciones de Mejora, e instruye el envío del mismo a la</w:t>
            </w:r>
            <w:r w:rsidR="008D24F6" w:rsidRPr="000C6255">
              <w:rPr>
                <w:rFonts w:ascii="Arial" w:eastAsia="Times New Roman" w:hAnsi="Arial" w:cs="Arial"/>
                <w:b/>
                <w:lang w:eastAsia="es-MX"/>
              </w:rPr>
              <w:t>(</w:t>
            </w:r>
            <w:r w:rsidRPr="000C6255">
              <w:rPr>
                <w:rFonts w:ascii="Arial" w:eastAsia="Times New Roman" w:hAnsi="Arial" w:cs="Arial"/>
                <w:b/>
                <w:lang w:eastAsia="es-MX"/>
              </w:rPr>
              <w:t>s</w:t>
            </w:r>
            <w:r w:rsidR="008D24F6" w:rsidRPr="000C6255">
              <w:rPr>
                <w:rFonts w:ascii="Arial" w:eastAsia="Times New Roman" w:hAnsi="Arial" w:cs="Arial"/>
                <w:b/>
                <w:lang w:eastAsia="es-MX"/>
              </w:rPr>
              <w:t>)</w:t>
            </w:r>
            <w:r w:rsidRPr="000C6255">
              <w:rPr>
                <w:rFonts w:ascii="Arial" w:eastAsia="Times New Roman" w:hAnsi="Arial" w:cs="Arial"/>
                <w:b/>
                <w:lang w:eastAsia="es-MX"/>
              </w:rPr>
              <w:t xml:space="preserve"> Unidad(es) Administrativa(s)</w:t>
            </w:r>
            <w:r w:rsidR="00D32210" w:rsidRPr="000C6255">
              <w:rPr>
                <w:rFonts w:ascii="Arial" w:eastAsia="Times New Roman" w:hAnsi="Arial" w:cs="Arial"/>
                <w:b/>
                <w:lang w:eastAsia="es-MX"/>
              </w:rPr>
              <w:t>.</w:t>
            </w:r>
            <w:r w:rsidRPr="000C6255">
              <w:rPr>
                <w:rFonts w:ascii="Arial" w:eastAsia="Times New Roman" w:hAnsi="Arial" w:cs="Arial"/>
                <w:b/>
                <w:lang w:eastAsia="es-MX"/>
              </w:rPr>
              <w:t xml:space="preserve"> </w:t>
            </w:r>
            <w:r w:rsidR="00DB4F88" w:rsidRPr="00DB4F88">
              <w:rPr>
                <w:rFonts w:ascii="Arial" w:eastAsia="Times New Roman" w:hAnsi="Arial" w:cs="Arial"/>
                <w:b/>
                <w:sz w:val="20"/>
                <w:szCs w:val="20"/>
                <w:lang w:eastAsia="es-MX"/>
              </w:rPr>
              <w:t>[Adicionado mediante Acuerdo 140/S5(17-V-2016)]</w:t>
            </w:r>
          </w:p>
        </w:tc>
      </w:tr>
      <w:tr w:rsidR="00B322C7" w:rsidRPr="000C6255" w:rsidTr="003376C6">
        <w:trPr>
          <w:trHeight w:val="1104"/>
        </w:trPr>
        <w:tc>
          <w:tcPr>
            <w:tcW w:w="2693" w:type="dxa"/>
            <w:tcBorders>
              <w:bottom w:val="single" w:sz="4" w:space="0" w:color="auto"/>
            </w:tcBorders>
            <w:shd w:val="clear" w:color="auto" w:fill="auto"/>
            <w:vAlign w:val="center"/>
            <w:hideMark/>
          </w:tcPr>
          <w:p w:rsidR="00B322C7" w:rsidRPr="000C6255" w:rsidRDefault="00A03A7C" w:rsidP="00A724B5">
            <w:pPr>
              <w:jc w:val="center"/>
              <w:rPr>
                <w:rFonts w:ascii="Arial" w:eastAsia="Times New Roman" w:hAnsi="Arial" w:cs="Arial"/>
                <w:bCs/>
                <w:color w:val="FF0000"/>
                <w:lang w:eastAsia="es-MX"/>
              </w:rPr>
            </w:pPr>
            <w:r w:rsidRPr="000C6255">
              <w:rPr>
                <w:rFonts w:ascii="Arial" w:eastAsia="Times New Roman" w:hAnsi="Arial" w:cs="Arial"/>
                <w:b/>
                <w:bCs/>
                <w:lang w:eastAsia="es-MX"/>
              </w:rPr>
              <w:t xml:space="preserve">Dirección </w:t>
            </w:r>
            <w:r w:rsidRPr="000C6255">
              <w:rPr>
                <w:rFonts w:ascii="Arial" w:eastAsia="Times New Roman" w:hAnsi="Arial" w:cs="Arial"/>
                <w:bCs/>
                <w:lang w:eastAsia="es-MX"/>
              </w:rPr>
              <w:t xml:space="preserve">de Control y Evaluación </w:t>
            </w:r>
          </w:p>
        </w:tc>
        <w:tc>
          <w:tcPr>
            <w:tcW w:w="7109" w:type="dxa"/>
            <w:tcBorders>
              <w:bottom w:val="single" w:sz="4" w:space="0" w:color="auto"/>
            </w:tcBorders>
            <w:shd w:val="clear" w:color="auto" w:fill="auto"/>
            <w:vAlign w:val="center"/>
            <w:hideMark/>
          </w:tcPr>
          <w:p w:rsidR="00B322C7" w:rsidRPr="000C6255" w:rsidRDefault="00F17DE3" w:rsidP="00DB4F88">
            <w:pPr>
              <w:pStyle w:val="Prrafodelista"/>
              <w:numPr>
                <w:ilvl w:val="0"/>
                <w:numId w:val="41"/>
              </w:numPr>
              <w:tabs>
                <w:tab w:val="left" w:pos="459"/>
              </w:tabs>
              <w:spacing w:before="100" w:beforeAutospacing="1"/>
              <w:ind w:right="57"/>
              <w:jc w:val="both"/>
              <w:rPr>
                <w:rFonts w:ascii="Arial" w:eastAsia="Times New Roman" w:hAnsi="Arial" w:cs="Arial"/>
                <w:lang w:eastAsia="es-MX"/>
              </w:rPr>
            </w:pPr>
            <w:r w:rsidRPr="000C6255">
              <w:rPr>
                <w:rFonts w:ascii="Arial" w:hAnsi="Arial" w:cs="Arial"/>
                <w:b/>
              </w:rPr>
              <w:t>Con el apoyo del personal auditor</w:t>
            </w:r>
            <w:r w:rsidR="00BF58B2" w:rsidRPr="000C6255">
              <w:rPr>
                <w:rFonts w:ascii="Arial" w:eastAsia="Times New Roman" w:hAnsi="Arial" w:cs="Arial"/>
                <w:b/>
                <w:lang w:eastAsia="es-MX"/>
              </w:rPr>
              <w:t>,</w:t>
            </w:r>
            <w:r w:rsidR="00BF58B2" w:rsidRPr="000C6255">
              <w:rPr>
                <w:rFonts w:ascii="Arial" w:eastAsia="Times New Roman" w:hAnsi="Arial" w:cs="Arial"/>
                <w:lang w:eastAsia="es-MX"/>
              </w:rPr>
              <w:t xml:space="preserve"> e</w:t>
            </w:r>
            <w:r w:rsidR="00B322C7" w:rsidRPr="000C6255">
              <w:rPr>
                <w:rFonts w:ascii="Arial" w:eastAsia="Times New Roman" w:hAnsi="Arial" w:cs="Arial"/>
                <w:lang w:eastAsia="es-MX"/>
              </w:rPr>
              <w:t>labora oficio para la</w:t>
            </w:r>
            <w:r w:rsidR="000F4FA2" w:rsidRPr="000C6255">
              <w:rPr>
                <w:rFonts w:ascii="Arial" w:eastAsia="Times New Roman" w:hAnsi="Arial" w:cs="Arial"/>
                <w:lang w:eastAsia="es-MX"/>
              </w:rPr>
              <w:t>(s)</w:t>
            </w:r>
            <w:r w:rsidR="00B322C7" w:rsidRPr="000C6255">
              <w:rPr>
                <w:rFonts w:ascii="Arial" w:eastAsia="Times New Roman" w:hAnsi="Arial" w:cs="Arial"/>
                <w:lang w:eastAsia="es-MX"/>
              </w:rPr>
              <w:t xml:space="preserve"> unidad</w:t>
            </w:r>
            <w:r w:rsidR="000F4FA2" w:rsidRPr="000C6255">
              <w:rPr>
                <w:rFonts w:ascii="Arial" w:eastAsia="Times New Roman" w:hAnsi="Arial" w:cs="Arial"/>
                <w:lang w:eastAsia="es-MX"/>
              </w:rPr>
              <w:t>(es)</w:t>
            </w:r>
            <w:r w:rsidR="00B322C7" w:rsidRPr="000C6255">
              <w:rPr>
                <w:rFonts w:ascii="Arial" w:eastAsia="Times New Roman" w:hAnsi="Arial" w:cs="Arial"/>
                <w:lang w:eastAsia="es-MX"/>
              </w:rPr>
              <w:t xml:space="preserve"> administrativa</w:t>
            </w:r>
            <w:r w:rsidR="000F4FA2" w:rsidRPr="000C6255">
              <w:rPr>
                <w:rFonts w:ascii="Arial" w:eastAsia="Times New Roman" w:hAnsi="Arial" w:cs="Arial"/>
                <w:lang w:eastAsia="es-MX"/>
              </w:rPr>
              <w:t>(s)</w:t>
            </w:r>
            <w:r w:rsidR="00B322C7" w:rsidRPr="000C6255">
              <w:rPr>
                <w:rFonts w:ascii="Arial" w:eastAsia="Times New Roman" w:hAnsi="Arial" w:cs="Arial"/>
                <w:lang w:eastAsia="es-MX"/>
              </w:rPr>
              <w:t xml:space="preserve"> informando el número de </w:t>
            </w:r>
            <w:r w:rsidR="000F4FA2" w:rsidRPr="000C6255">
              <w:rPr>
                <w:rFonts w:ascii="Arial" w:eastAsia="Times New Roman" w:hAnsi="Arial" w:cs="Arial"/>
                <w:lang w:eastAsia="es-MX"/>
              </w:rPr>
              <w:t>a</w:t>
            </w:r>
            <w:r w:rsidR="00B322C7" w:rsidRPr="000C6255">
              <w:rPr>
                <w:rFonts w:ascii="Arial" w:eastAsia="Times New Roman" w:hAnsi="Arial" w:cs="Arial"/>
                <w:lang w:eastAsia="es-MX"/>
              </w:rPr>
              <w:t xml:space="preserve">cuerdo, sesión y </w:t>
            </w:r>
            <w:r w:rsidR="003365F6" w:rsidRPr="000C6255">
              <w:rPr>
                <w:rFonts w:ascii="Arial" w:eastAsia="Times New Roman" w:hAnsi="Arial" w:cs="Arial"/>
                <w:lang w:eastAsia="es-MX"/>
              </w:rPr>
              <w:t xml:space="preserve">resolutivos </w:t>
            </w:r>
            <w:r w:rsidR="00B322C7" w:rsidRPr="000C6255">
              <w:rPr>
                <w:rFonts w:ascii="Arial" w:eastAsia="Times New Roman" w:hAnsi="Arial" w:cs="Arial"/>
                <w:lang w:eastAsia="es-MX"/>
              </w:rPr>
              <w:t>emitidos por la Comisión de Administración.</w:t>
            </w:r>
            <w:r w:rsidR="00DB4F88">
              <w:t xml:space="preserve"> </w:t>
            </w:r>
            <w:r w:rsidR="00DB4F88" w:rsidRPr="00DB4F88">
              <w:rPr>
                <w:rFonts w:ascii="Arial" w:eastAsia="Times New Roman" w:hAnsi="Arial" w:cs="Arial"/>
                <w:b/>
                <w:sz w:val="20"/>
                <w:szCs w:val="20"/>
                <w:lang w:eastAsia="es-MX"/>
              </w:rPr>
              <w:t>[Modificado mediante Acuerdo 140/S5(17-V-2016)]</w:t>
            </w:r>
          </w:p>
        </w:tc>
      </w:tr>
      <w:tr w:rsidR="00B322C7" w:rsidRPr="000C6255" w:rsidTr="003376C6">
        <w:trPr>
          <w:trHeight w:val="1104"/>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322C7" w:rsidRPr="000C6255" w:rsidRDefault="00B322C7" w:rsidP="007A1562">
            <w:pPr>
              <w:jc w:val="center"/>
              <w:rPr>
                <w:rFonts w:ascii="Arial" w:eastAsia="Times New Roman" w:hAnsi="Arial" w:cs="Arial"/>
                <w:bCs/>
                <w:color w:val="FF0000"/>
                <w:lang w:eastAsia="es-MX"/>
              </w:rPr>
            </w:pPr>
            <w:r w:rsidRPr="000C6255">
              <w:rPr>
                <w:rFonts w:ascii="Arial" w:eastAsia="Times New Roman" w:hAnsi="Arial" w:cs="Arial"/>
                <w:bCs/>
                <w:lang w:eastAsia="es-MX"/>
              </w:rPr>
              <w:t xml:space="preserve">Dirección de Control y Evaluación </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rsidR="00B322C7" w:rsidRPr="000C6255" w:rsidRDefault="00B322C7" w:rsidP="003376C6">
            <w:pPr>
              <w:pStyle w:val="Prrafodelista"/>
              <w:numPr>
                <w:ilvl w:val="0"/>
                <w:numId w:val="41"/>
              </w:numPr>
              <w:tabs>
                <w:tab w:val="left" w:pos="459"/>
              </w:tabs>
              <w:spacing w:before="100" w:beforeAutospacing="1"/>
              <w:ind w:right="57"/>
              <w:jc w:val="both"/>
              <w:rPr>
                <w:rFonts w:ascii="Arial" w:eastAsia="Times New Roman" w:hAnsi="Arial" w:cs="Arial"/>
                <w:lang w:eastAsia="es-MX"/>
              </w:rPr>
            </w:pPr>
            <w:r w:rsidRPr="000C6255">
              <w:rPr>
                <w:rFonts w:ascii="Arial" w:eastAsia="Times New Roman" w:hAnsi="Arial" w:cs="Arial"/>
                <w:lang w:eastAsia="es-MX"/>
              </w:rPr>
              <w:t>Revisa el oficio para la</w:t>
            </w:r>
            <w:r w:rsidR="000F4FA2" w:rsidRPr="000C6255">
              <w:rPr>
                <w:rFonts w:ascii="Arial" w:eastAsia="Times New Roman" w:hAnsi="Arial" w:cs="Arial"/>
                <w:lang w:eastAsia="es-MX"/>
              </w:rPr>
              <w:t>(s)</w:t>
            </w:r>
            <w:r w:rsidRPr="000C6255">
              <w:rPr>
                <w:rFonts w:ascii="Arial" w:eastAsia="Times New Roman" w:hAnsi="Arial" w:cs="Arial"/>
                <w:lang w:eastAsia="es-MX"/>
              </w:rPr>
              <w:t xml:space="preserve"> unidad</w:t>
            </w:r>
            <w:r w:rsidR="000F4FA2" w:rsidRPr="000C6255">
              <w:rPr>
                <w:rFonts w:ascii="Arial" w:eastAsia="Times New Roman" w:hAnsi="Arial" w:cs="Arial"/>
                <w:lang w:eastAsia="es-MX"/>
              </w:rPr>
              <w:t>(es)</w:t>
            </w:r>
            <w:r w:rsidRPr="000C6255">
              <w:rPr>
                <w:rFonts w:ascii="Arial" w:eastAsia="Times New Roman" w:hAnsi="Arial" w:cs="Arial"/>
                <w:lang w:eastAsia="es-MX"/>
              </w:rPr>
              <w:t xml:space="preserve"> administrativa</w:t>
            </w:r>
            <w:r w:rsidR="000F4FA2" w:rsidRPr="000C6255">
              <w:rPr>
                <w:rFonts w:ascii="Arial" w:eastAsia="Times New Roman" w:hAnsi="Arial" w:cs="Arial"/>
                <w:lang w:eastAsia="es-MX"/>
              </w:rPr>
              <w:t>(s)</w:t>
            </w:r>
            <w:r w:rsidRPr="000C6255">
              <w:rPr>
                <w:rFonts w:ascii="Arial" w:eastAsia="Times New Roman" w:hAnsi="Arial" w:cs="Arial"/>
                <w:lang w:eastAsia="es-MX"/>
              </w:rPr>
              <w:t xml:space="preserve"> informando el número de Acuerdo, sesión y </w:t>
            </w:r>
            <w:r w:rsidR="00095C40" w:rsidRPr="000C6255">
              <w:rPr>
                <w:rFonts w:ascii="Arial" w:eastAsia="Times New Roman" w:hAnsi="Arial" w:cs="Arial"/>
                <w:lang w:eastAsia="es-MX"/>
              </w:rPr>
              <w:t>resolutivos emitidos</w:t>
            </w:r>
            <w:r w:rsidRPr="000C6255">
              <w:rPr>
                <w:rFonts w:ascii="Arial" w:eastAsia="Times New Roman" w:hAnsi="Arial" w:cs="Arial"/>
                <w:lang w:eastAsia="es-MX"/>
              </w:rPr>
              <w:t xml:space="preserve"> por la Comisión de Administración</w:t>
            </w:r>
            <w:r w:rsidR="008D24F6" w:rsidRPr="000C6255">
              <w:rPr>
                <w:rFonts w:ascii="Arial" w:eastAsia="Times New Roman" w:hAnsi="Arial" w:cs="Arial"/>
                <w:lang w:eastAsia="es-MX"/>
              </w:rPr>
              <w:t xml:space="preserve"> por los </w:t>
            </w:r>
            <w:r w:rsidR="00095C40" w:rsidRPr="000C6255">
              <w:rPr>
                <w:rFonts w:ascii="Arial" w:eastAsia="Times New Roman" w:hAnsi="Arial" w:cs="Arial"/>
                <w:lang w:eastAsia="es-MX"/>
              </w:rPr>
              <w:t>que se</w:t>
            </w:r>
            <w:r w:rsidRPr="000C6255">
              <w:rPr>
                <w:rFonts w:ascii="Arial" w:eastAsia="Times New Roman" w:hAnsi="Arial" w:cs="Arial"/>
                <w:lang w:eastAsia="es-MX"/>
              </w:rPr>
              <w:t xml:space="preserve"> dio por informada de los resultados obtenidos, y lo remite a la Jefatura de Unidad de Control y Evaluación para su Vo</w:t>
            </w:r>
            <w:r w:rsidR="00720106" w:rsidRPr="000C6255">
              <w:rPr>
                <w:rFonts w:ascii="Arial" w:eastAsia="Times New Roman" w:hAnsi="Arial" w:cs="Arial"/>
                <w:lang w:eastAsia="es-MX"/>
              </w:rPr>
              <w:t xml:space="preserve">. </w:t>
            </w:r>
            <w:r w:rsidRPr="000C6255">
              <w:rPr>
                <w:rFonts w:ascii="Arial" w:eastAsia="Times New Roman" w:hAnsi="Arial" w:cs="Arial"/>
                <w:lang w:eastAsia="es-MX"/>
              </w:rPr>
              <w:t>Bo.</w:t>
            </w:r>
          </w:p>
        </w:tc>
      </w:tr>
      <w:tr w:rsidR="00B322C7" w:rsidRPr="000C6255" w:rsidTr="003376C6">
        <w:trPr>
          <w:trHeight w:val="861"/>
        </w:trPr>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eastAsia="Times New Roman" w:hAnsi="Arial" w:cs="Arial"/>
                <w:bCs/>
                <w:color w:val="000000" w:themeColor="text1"/>
                <w:lang w:eastAsia="es-MX"/>
              </w:rPr>
              <w:t>Jefatura de Unidad  de Control y Evaluación</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2C7" w:rsidRPr="000C6255" w:rsidRDefault="00B322C7" w:rsidP="00DB4F88">
            <w:pPr>
              <w:pStyle w:val="Prrafodelista"/>
              <w:numPr>
                <w:ilvl w:val="0"/>
                <w:numId w:val="41"/>
              </w:numPr>
              <w:tabs>
                <w:tab w:val="left" w:pos="459"/>
              </w:tabs>
              <w:spacing w:before="100" w:beforeAutospacing="1"/>
              <w:ind w:right="57"/>
              <w:jc w:val="both"/>
              <w:rPr>
                <w:rFonts w:ascii="Arial" w:eastAsia="Times New Roman" w:hAnsi="Arial" w:cs="Arial"/>
                <w:lang w:eastAsia="es-MX"/>
              </w:rPr>
            </w:pPr>
            <w:r w:rsidRPr="000C6255">
              <w:rPr>
                <w:rFonts w:ascii="Arial" w:eastAsia="Times New Roman" w:hAnsi="Arial" w:cs="Arial"/>
                <w:lang w:eastAsia="es-MX"/>
              </w:rPr>
              <w:t xml:space="preserve"> </w:t>
            </w:r>
            <w:r w:rsidRPr="000C6255">
              <w:rPr>
                <w:rFonts w:ascii="Arial" w:eastAsia="Times New Roman" w:hAnsi="Arial" w:cs="Arial"/>
                <w:b/>
                <w:lang w:eastAsia="es-MX"/>
              </w:rPr>
              <w:t>Otorga el Vo</w:t>
            </w:r>
            <w:r w:rsidR="008D24F6" w:rsidRPr="000C6255">
              <w:rPr>
                <w:rFonts w:ascii="Arial" w:eastAsia="Times New Roman" w:hAnsi="Arial" w:cs="Arial"/>
                <w:b/>
                <w:lang w:eastAsia="es-MX"/>
              </w:rPr>
              <w:t xml:space="preserve">. </w:t>
            </w:r>
            <w:r w:rsidRPr="000C6255">
              <w:rPr>
                <w:rFonts w:ascii="Arial" w:eastAsia="Times New Roman" w:hAnsi="Arial" w:cs="Arial"/>
                <w:b/>
                <w:lang w:eastAsia="es-MX"/>
              </w:rPr>
              <w:t>Bo.</w:t>
            </w:r>
            <w:r w:rsidRPr="000C6255">
              <w:rPr>
                <w:rFonts w:ascii="Arial" w:eastAsia="Times New Roman" w:hAnsi="Arial" w:cs="Arial"/>
                <w:lang w:eastAsia="es-MX"/>
              </w:rPr>
              <w:t xml:space="preserve"> y remite oficio a la</w:t>
            </w:r>
            <w:r w:rsidR="003376C6" w:rsidRPr="000C6255">
              <w:rPr>
                <w:rFonts w:ascii="Arial" w:eastAsia="Times New Roman" w:hAnsi="Arial" w:cs="Arial"/>
                <w:lang w:eastAsia="es-MX"/>
              </w:rPr>
              <w:t xml:space="preserve"> persona Titular </w:t>
            </w:r>
            <w:r w:rsidR="00095C40" w:rsidRPr="000C6255">
              <w:rPr>
                <w:rFonts w:ascii="Arial" w:eastAsia="Times New Roman" w:hAnsi="Arial" w:cs="Arial"/>
                <w:lang w:eastAsia="es-MX"/>
              </w:rPr>
              <w:t>de Contraloría</w:t>
            </w:r>
            <w:r w:rsidRPr="000C6255">
              <w:rPr>
                <w:rFonts w:ascii="Arial" w:eastAsia="Times New Roman" w:hAnsi="Arial" w:cs="Arial"/>
                <w:lang w:eastAsia="es-MX"/>
              </w:rPr>
              <w:t xml:space="preserve"> Interna para su autorización. </w:t>
            </w:r>
            <w:r w:rsidR="00DB4F88" w:rsidRPr="00DB4F88">
              <w:rPr>
                <w:rFonts w:ascii="Arial" w:eastAsia="Times New Roman" w:hAnsi="Arial" w:cs="Arial"/>
                <w:b/>
                <w:sz w:val="20"/>
                <w:szCs w:val="20"/>
                <w:lang w:eastAsia="es-MX"/>
              </w:rPr>
              <w:t>[Modificado mediante Acuerdo 140/S5(17-V-2016)]</w:t>
            </w:r>
          </w:p>
        </w:tc>
      </w:tr>
      <w:tr w:rsidR="00B322C7" w:rsidRPr="000C6255" w:rsidTr="003376C6">
        <w:trPr>
          <w:trHeight w:val="800"/>
        </w:trPr>
        <w:tc>
          <w:tcPr>
            <w:tcW w:w="2693" w:type="dxa"/>
            <w:tcBorders>
              <w:top w:val="single" w:sz="4" w:space="0" w:color="auto"/>
            </w:tcBorders>
            <w:shd w:val="clear" w:color="auto" w:fill="auto"/>
            <w:vAlign w:val="center"/>
            <w:hideMark/>
          </w:tcPr>
          <w:p w:rsidR="00B322C7" w:rsidRPr="000C6255" w:rsidRDefault="00B322C7" w:rsidP="007A1562">
            <w:pPr>
              <w:jc w:val="center"/>
              <w:rPr>
                <w:rFonts w:ascii="Arial" w:eastAsia="Times New Roman" w:hAnsi="Arial" w:cs="Arial"/>
                <w:bCs/>
                <w:color w:val="000000" w:themeColor="text1"/>
                <w:lang w:eastAsia="es-MX"/>
              </w:rPr>
            </w:pPr>
            <w:r w:rsidRPr="000C6255">
              <w:rPr>
                <w:rFonts w:ascii="Arial" w:hAnsi="Arial" w:cs="Arial"/>
                <w:bCs/>
                <w:snapToGrid w:val="0"/>
                <w:color w:val="000000" w:themeColor="text1"/>
              </w:rPr>
              <w:t>Contraloría Interna</w:t>
            </w:r>
          </w:p>
        </w:tc>
        <w:tc>
          <w:tcPr>
            <w:tcW w:w="7109" w:type="dxa"/>
            <w:tcBorders>
              <w:top w:val="single" w:sz="4" w:space="0" w:color="auto"/>
            </w:tcBorders>
            <w:shd w:val="clear" w:color="auto" w:fill="auto"/>
            <w:vAlign w:val="center"/>
            <w:hideMark/>
          </w:tcPr>
          <w:p w:rsidR="00B322C7" w:rsidRPr="000C6255" w:rsidRDefault="00B322C7" w:rsidP="00DB4F88">
            <w:pPr>
              <w:pStyle w:val="Prrafodelista"/>
              <w:numPr>
                <w:ilvl w:val="0"/>
                <w:numId w:val="41"/>
              </w:numPr>
              <w:tabs>
                <w:tab w:val="left" w:pos="459"/>
              </w:tabs>
              <w:spacing w:before="100" w:beforeAutospacing="1"/>
              <w:ind w:right="57"/>
              <w:jc w:val="both"/>
              <w:rPr>
                <w:rFonts w:ascii="Arial" w:eastAsia="Times New Roman" w:hAnsi="Arial" w:cs="Arial"/>
                <w:lang w:eastAsia="es-MX"/>
              </w:rPr>
            </w:pPr>
            <w:r w:rsidRPr="000C6255">
              <w:rPr>
                <w:rFonts w:ascii="Arial" w:eastAsia="Times New Roman" w:hAnsi="Arial" w:cs="Arial"/>
                <w:lang w:eastAsia="es-MX"/>
              </w:rPr>
              <w:t>Revisa y autoriza el oficio</w:t>
            </w:r>
            <w:r w:rsidR="003376C6" w:rsidRPr="000C6255">
              <w:rPr>
                <w:rFonts w:ascii="Arial" w:eastAsia="Times New Roman" w:hAnsi="Arial" w:cs="Arial"/>
                <w:lang w:eastAsia="es-MX"/>
              </w:rPr>
              <w:t xml:space="preserve"> </w:t>
            </w:r>
            <w:r w:rsidR="003376C6" w:rsidRPr="000C6255">
              <w:rPr>
                <w:rFonts w:ascii="Arial" w:eastAsia="Times New Roman" w:hAnsi="Arial" w:cs="Arial"/>
                <w:b/>
                <w:lang w:eastAsia="es-MX"/>
              </w:rPr>
              <w:t xml:space="preserve">con los resolutivos determinados por la Comisión de </w:t>
            </w:r>
            <w:r w:rsidR="00095C40" w:rsidRPr="000C6255">
              <w:rPr>
                <w:rFonts w:ascii="Arial" w:eastAsia="Times New Roman" w:hAnsi="Arial" w:cs="Arial"/>
                <w:b/>
                <w:lang w:eastAsia="es-MX"/>
              </w:rPr>
              <w:t>Administración e</w:t>
            </w:r>
            <w:r w:rsidRPr="000C6255">
              <w:rPr>
                <w:rFonts w:ascii="Arial" w:eastAsia="Times New Roman" w:hAnsi="Arial" w:cs="Arial"/>
                <w:lang w:eastAsia="es-MX"/>
              </w:rPr>
              <w:t xml:space="preserve"> instruye para su envío a la</w:t>
            </w:r>
            <w:r w:rsidR="000F4FA2" w:rsidRPr="000C6255">
              <w:rPr>
                <w:rFonts w:ascii="Arial" w:eastAsia="Times New Roman" w:hAnsi="Arial" w:cs="Arial"/>
                <w:lang w:eastAsia="es-MX"/>
              </w:rPr>
              <w:t>(s)</w:t>
            </w:r>
            <w:r w:rsidRPr="000C6255">
              <w:rPr>
                <w:rFonts w:ascii="Arial" w:eastAsia="Times New Roman" w:hAnsi="Arial" w:cs="Arial"/>
                <w:lang w:eastAsia="es-MX"/>
              </w:rPr>
              <w:t xml:space="preserve"> unidad</w:t>
            </w:r>
            <w:r w:rsidR="000F4FA2" w:rsidRPr="000C6255">
              <w:rPr>
                <w:rFonts w:ascii="Arial" w:eastAsia="Times New Roman" w:hAnsi="Arial" w:cs="Arial"/>
                <w:lang w:eastAsia="es-MX"/>
              </w:rPr>
              <w:t>(es)</w:t>
            </w:r>
            <w:r w:rsidRPr="000C6255">
              <w:rPr>
                <w:rFonts w:ascii="Arial" w:eastAsia="Times New Roman" w:hAnsi="Arial" w:cs="Arial"/>
                <w:lang w:eastAsia="es-MX"/>
              </w:rPr>
              <w:t xml:space="preserve"> administrativa</w:t>
            </w:r>
            <w:r w:rsidR="000F4FA2" w:rsidRPr="000C6255">
              <w:rPr>
                <w:rFonts w:ascii="Arial" w:eastAsia="Times New Roman" w:hAnsi="Arial" w:cs="Arial"/>
                <w:lang w:eastAsia="es-MX"/>
              </w:rPr>
              <w:t>(s)</w:t>
            </w:r>
            <w:r w:rsidRPr="000C6255">
              <w:rPr>
                <w:rFonts w:ascii="Arial" w:eastAsia="Times New Roman" w:hAnsi="Arial" w:cs="Arial"/>
                <w:lang w:eastAsia="es-MX"/>
              </w:rPr>
              <w:t xml:space="preserve"> evaluada</w:t>
            </w:r>
            <w:r w:rsidR="000F4FA2" w:rsidRPr="000C6255">
              <w:rPr>
                <w:rFonts w:ascii="Arial" w:eastAsia="Times New Roman" w:hAnsi="Arial" w:cs="Arial"/>
                <w:lang w:eastAsia="es-MX"/>
              </w:rPr>
              <w:t>(s)</w:t>
            </w:r>
            <w:r w:rsidRPr="000C6255">
              <w:rPr>
                <w:rFonts w:ascii="Arial" w:eastAsia="Times New Roman" w:hAnsi="Arial" w:cs="Arial"/>
                <w:lang w:eastAsia="es-MX"/>
              </w:rPr>
              <w:t>.</w:t>
            </w:r>
            <w:r w:rsidRPr="00DB4F88">
              <w:rPr>
                <w:rFonts w:ascii="Arial" w:eastAsia="Times New Roman" w:hAnsi="Arial" w:cs="Arial"/>
                <w:b/>
                <w:sz w:val="20"/>
                <w:szCs w:val="20"/>
                <w:lang w:eastAsia="es-MX"/>
              </w:rPr>
              <w:t xml:space="preserve"> </w:t>
            </w:r>
            <w:r w:rsidR="00DB4F88" w:rsidRPr="00DB4F88">
              <w:rPr>
                <w:rFonts w:ascii="Arial" w:eastAsia="Times New Roman" w:hAnsi="Arial" w:cs="Arial"/>
                <w:b/>
                <w:sz w:val="20"/>
                <w:szCs w:val="20"/>
                <w:lang w:eastAsia="es-MX"/>
              </w:rPr>
              <w:t>[Modificado mediante Acuerdo 140/S5(17-V-2016)]</w:t>
            </w:r>
          </w:p>
        </w:tc>
      </w:tr>
      <w:tr w:rsidR="00B322C7" w:rsidRPr="000C6255" w:rsidTr="00BD3AEE">
        <w:trPr>
          <w:trHeight w:val="1104"/>
        </w:trPr>
        <w:tc>
          <w:tcPr>
            <w:tcW w:w="2693" w:type="dxa"/>
            <w:shd w:val="clear" w:color="auto" w:fill="auto"/>
            <w:vAlign w:val="center"/>
            <w:hideMark/>
          </w:tcPr>
          <w:p w:rsidR="00B322C7" w:rsidRPr="000C6255" w:rsidRDefault="00B322C7" w:rsidP="007A1562">
            <w:pPr>
              <w:jc w:val="center"/>
              <w:rPr>
                <w:rFonts w:ascii="Arial" w:hAnsi="Arial" w:cs="Arial"/>
                <w:bCs/>
                <w:snapToGrid w:val="0"/>
                <w:color w:val="000000" w:themeColor="text1"/>
              </w:rPr>
            </w:pPr>
            <w:r w:rsidRPr="000C6255">
              <w:rPr>
                <w:rFonts w:ascii="Arial" w:eastAsia="Times New Roman" w:hAnsi="Arial" w:cs="Arial"/>
                <w:bCs/>
                <w:color w:val="000000" w:themeColor="text1"/>
                <w:lang w:eastAsia="es-MX"/>
              </w:rPr>
              <w:t>Jefatura de Unidad de Control y Evaluación</w:t>
            </w:r>
          </w:p>
        </w:tc>
        <w:tc>
          <w:tcPr>
            <w:tcW w:w="7109" w:type="dxa"/>
            <w:shd w:val="clear" w:color="auto" w:fill="auto"/>
            <w:vAlign w:val="center"/>
            <w:hideMark/>
          </w:tcPr>
          <w:p w:rsidR="00B322C7" w:rsidRPr="000C6255" w:rsidRDefault="00B322C7" w:rsidP="00DB4F88">
            <w:pPr>
              <w:pStyle w:val="Prrafodelista"/>
              <w:numPr>
                <w:ilvl w:val="0"/>
                <w:numId w:val="41"/>
              </w:numPr>
              <w:tabs>
                <w:tab w:val="left" w:pos="459"/>
              </w:tabs>
              <w:spacing w:before="100" w:beforeAutospacing="1"/>
              <w:ind w:right="57"/>
              <w:jc w:val="both"/>
              <w:rPr>
                <w:rFonts w:ascii="Arial" w:eastAsia="Times New Roman" w:hAnsi="Arial" w:cs="Arial"/>
                <w:lang w:eastAsia="es-MX"/>
              </w:rPr>
            </w:pPr>
            <w:r w:rsidRPr="000C6255">
              <w:rPr>
                <w:rFonts w:ascii="Arial" w:eastAsia="Times New Roman" w:hAnsi="Arial" w:cs="Arial"/>
                <w:lang w:eastAsia="es-MX"/>
              </w:rPr>
              <w:t>Recibe e instruye el envío del oficio a la</w:t>
            </w:r>
            <w:r w:rsidR="000F4FA2" w:rsidRPr="000C6255">
              <w:rPr>
                <w:rFonts w:ascii="Arial" w:eastAsia="Times New Roman" w:hAnsi="Arial" w:cs="Arial"/>
                <w:lang w:eastAsia="es-MX"/>
              </w:rPr>
              <w:t>(s)</w:t>
            </w:r>
            <w:r w:rsidRPr="000C6255">
              <w:rPr>
                <w:rFonts w:ascii="Arial" w:eastAsia="Times New Roman" w:hAnsi="Arial" w:cs="Arial"/>
                <w:lang w:eastAsia="es-MX"/>
              </w:rPr>
              <w:t xml:space="preserve"> unidad</w:t>
            </w:r>
            <w:r w:rsidR="000F4FA2" w:rsidRPr="000C6255">
              <w:rPr>
                <w:rFonts w:ascii="Arial" w:eastAsia="Times New Roman" w:hAnsi="Arial" w:cs="Arial"/>
                <w:lang w:eastAsia="es-MX"/>
              </w:rPr>
              <w:t>(es)</w:t>
            </w:r>
            <w:r w:rsidRPr="000C6255">
              <w:rPr>
                <w:rFonts w:ascii="Arial" w:eastAsia="Times New Roman" w:hAnsi="Arial" w:cs="Arial"/>
                <w:lang w:eastAsia="es-MX"/>
              </w:rPr>
              <w:t xml:space="preserve"> administrativa</w:t>
            </w:r>
            <w:r w:rsidR="000F4FA2" w:rsidRPr="000C6255">
              <w:rPr>
                <w:rFonts w:ascii="Arial" w:eastAsia="Times New Roman" w:hAnsi="Arial" w:cs="Arial"/>
                <w:lang w:eastAsia="es-MX"/>
              </w:rPr>
              <w:t>(s) informando el número de a</w:t>
            </w:r>
            <w:r w:rsidR="00580FC5" w:rsidRPr="000C6255">
              <w:rPr>
                <w:rFonts w:ascii="Arial" w:eastAsia="Times New Roman" w:hAnsi="Arial" w:cs="Arial"/>
                <w:lang w:eastAsia="es-MX"/>
              </w:rPr>
              <w:t xml:space="preserve">cuerdo, sesión y </w:t>
            </w:r>
            <w:r w:rsidR="003376C6" w:rsidRPr="000C6255">
              <w:rPr>
                <w:rFonts w:ascii="Arial" w:eastAsia="Times New Roman" w:hAnsi="Arial" w:cs="Arial"/>
                <w:b/>
                <w:lang w:eastAsia="es-MX"/>
              </w:rPr>
              <w:t>resolutivos</w:t>
            </w:r>
            <w:r w:rsidR="00580FC5" w:rsidRPr="000C6255">
              <w:rPr>
                <w:rFonts w:ascii="Arial" w:eastAsia="Times New Roman" w:hAnsi="Arial" w:cs="Arial"/>
                <w:b/>
                <w:color w:val="FF0000"/>
                <w:lang w:eastAsia="es-MX"/>
              </w:rPr>
              <w:t xml:space="preserve"> </w:t>
            </w:r>
            <w:r w:rsidRPr="000C6255">
              <w:rPr>
                <w:rFonts w:ascii="Arial" w:eastAsia="Times New Roman" w:hAnsi="Arial" w:cs="Arial"/>
                <w:b/>
                <w:lang w:eastAsia="es-MX"/>
              </w:rPr>
              <w:t>emitidos</w:t>
            </w:r>
            <w:r w:rsidRPr="000C6255">
              <w:rPr>
                <w:rFonts w:ascii="Arial" w:eastAsia="Times New Roman" w:hAnsi="Arial" w:cs="Arial"/>
                <w:lang w:eastAsia="es-MX"/>
              </w:rPr>
              <w:t xml:space="preserve"> por la Comisión de Administración </w:t>
            </w:r>
            <w:r w:rsidR="008D24F6" w:rsidRPr="000C6255">
              <w:rPr>
                <w:rFonts w:ascii="Arial" w:eastAsia="Times New Roman" w:hAnsi="Arial" w:cs="Arial"/>
                <w:lang w:eastAsia="es-MX"/>
              </w:rPr>
              <w:t xml:space="preserve">por los que </w:t>
            </w:r>
            <w:r w:rsidRPr="000C6255">
              <w:rPr>
                <w:rFonts w:ascii="Arial" w:eastAsia="Times New Roman" w:hAnsi="Arial" w:cs="Arial"/>
                <w:lang w:eastAsia="es-MX"/>
              </w:rPr>
              <w:t>se dio por informada de los resultados obtenidos del Seguimiento de Acciones de Mejora.</w:t>
            </w:r>
            <w:r w:rsidR="00DB4F88">
              <w:t xml:space="preserve"> </w:t>
            </w:r>
            <w:r w:rsidR="00DB4F88" w:rsidRPr="00DB4F88">
              <w:rPr>
                <w:rFonts w:ascii="Arial" w:eastAsia="Times New Roman" w:hAnsi="Arial" w:cs="Arial"/>
                <w:b/>
                <w:sz w:val="20"/>
                <w:szCs w:val="20"/>
                <w:lang w:eastAsia="es-MX"/>
              </w:rPr>
              <w:t>[Modificado mediante Acuerdo 140/S5(17-V-2016)]</w:t>
            </w:r>
          </w:p>
        </w:tc>
      </w:tr>
      <w:tr w:rsidR="00B322C7" w:rsidRPr="000C6255" w:rsidTr="00BD3AEE">
        <w:trPr>
          <w:trHeight w:val="518"/>
        </w:trPr>
        <w:tc>
          <w:tcPr>
            <w:tcW w:w="9802" w:type="dxa"/>
            <w:gridSpan w:val="2"/>
            <w:shd w:val="clear" w:color="auto" w:fill="000000" w:themeFill="text1"/>
            <w:vAlign w:val="center"/>
          </w:tcPr>
          <w:p w:rsidR="00B322C7" w:rsidRPr="000C6255" w:rsidRDefault="00B322C7" w:rsidP="007A1562">
            <w:pPr>
              <w:jc w:val="center"/>
              <w:rPr>
                <w:rFonts w:ascii="Arial" w:hAnsi="Arial" w:cs="Arial"/>
                <w:color w:val="FFFFFF" w:themeColor="background1"/>
              </w:rPr>
            </w:pPr>
            <w:r w:rsidRPr="000C6255">
              <w:rPr>
                <w:rFonts w:ascii="Arial" w:hAnsi="Arial" w:cs="Arial"/>
                <w:b/>
                <w:noProof/>
                <w:color w:val="FFFFFF" w:themeColor="background1"/>
                <w:lang w:val="es-ES"/>
              </w:rPr>
              <w:t>FIN DEL PROCEDIMIENTO</w:t>
            </w:r>
          </w:p>
        </w:tc>
      </w:tr>
    </w:tbl>
    <w:p w:rsidR="00B322C7" w:rsidRPr="000C6255" w:rsidRDefault="00B322C7" w:rsidP="001E1768">
      <w:pPr>
        <w:rPr>
          <w:rFonts w:ascii="Arial" w:hAnsi="Arial" w:cs="Arial"/>
          <w:color w:val="000000" w:themeColor="text1"/>
        </w:rPr>
      </w:pPr>
    </w:p>
    <w:p w:rsidR="00821E06" w:rsidRPr="000C6255" w:rsidRDefault="00821E06" w:rsidP="001E1768">
      <w:pPr>
        <w:rPr>
          <w:rFonts w:ascii="Arial Negrita" w:hAnsi="Arial Negrita" w:cs="Arial" w:hint="eastAsia"/>
          <w:b/>
          <w:noProof/>
          <w:color w:val="000000" w:themeColor="text1"/>
          <w:lang w:val="es-ES"/>
        </w:rPr>
      </w:pPr>
    </w:p>
    <w:p w:rsidR="00821E06" w:rsidRPr="000C6255" w:rsidRDefault="00821E06" w:rsidP="001E1768">
      <w:pPr>
        <w:rPr>
          <w:rFonts w:ascii="Arial Negrita" w:hAnsi="Arial Negrita" w:cs="Arial" w:hint="eastAsia"/>
          <w:b/>
          <w:noProof/>
          <w:color w:val="000000" w:themeColor="text1"/>
          <w:lang w:val="es-ES"/>
        </w:rPr>
      </w:pPr>
    </w:p>
    <w:p w:rsidR="00821E06" w:rsidRPr="000C6255" w:rsidRDefault="00821E06" w:rsidP="001E1768">
      <w:pPr>
        <w:rPr>
          <w:rFonts w:ascii="Arial Negrita" w:hAnsi="Arial Negrita" w:cs="Arial" w:hint="eastAsia"/>
          <w:b/>
          <w:noProof/>
          <w:color w:val="000000" w:themeColor="text1"/>
          <w:lang w:val="es-ES"/>
        </w:rPr>
      </w:pPr>
    </w:p>
    <w:p w:rsidR="00821E06" w:rsidRPr="000C6255" w:rsidRDefault="00BF58B2" w:rsidP="007B441B">
      <w:pPr>
        <w:spacing w:after="200" w:line="276" w:lineRule="auto"/>
        <w:rPr>
          <w:rFonts w:ascii="Arial Negrita" w:hAnsi="Arial Negrita" w:cs="Arial" w:hint="eastAsia"/>
          <w:b/>
          <w:noProof/>
          <w:color w:val="000000" w:themeColor="text1"/>
          <w:lang w:val="es-ES"/>
        </w:rPr>
      </w:pPr>
      <w:r w:rsidRPr="000C6255">
        <w:rPr>
          <w:rFonts w:ascii="Arial Negrita" w:hAnsi="Arial Negrita" w:cs="Arial"/>
          <w:b/>
          <w:noProof/>
          <w:color w:val="000000" w:themeColor="text1"/>
          <w:lang w:val="es-ES"/>
        </w:rPr>
        <w:br w:type="page"/>
      </w:r>
    </w:p>
    <w:p w:rsidR="00B322C7" w:rsidRPr="000C6255" w:rsidRDefault="00B322C7" w:rsidP="00D522EE">
      <w:pPr>
        <w:pStyle w:val="Prrafodelista"/>
        <w:numPr>
          <w:ilvl w:val="0"/>
          <w:numId w:val="49"/>
        </w:numPr>
        <w:spacing w:after="200" w:line="276" w:lineRule="auto"/>
        <w:jc w:val="both"/>
        <w:rPr>
          <w:rFonts w:ascii="Arial Negrita" w:hAnsi="Arial Negrita" w:cs="Arial" w:hint="eastAsia"/>
          <w:b/>
          <w:noProof/>
          <w:color w:val="000000" w:themeColor="text1"/>
          <w:lang w:val="es-ES"/>
        </w:rPr>
      </w:pPr>
      <w:r w:rsidRPr="000C6255">
        <w:rPr>
          <w:rFonts w:ascii="Arial Negrita" w:hAnsi="Arial Negrita" w:cs="Arial"/>
          <w:b/>
          <w:noProof/>
          <w:color w:val="000000" w:themeColor="text1"/>
          <w:lang w:val="es-ES"/>
        </w:rPr>
        <w:t>Ejecución de la Evaluación</w:t>
      </w:r>
      <w:r w:rsidR="0038369D" w:rsidRPr="000C6255">
        <w:rPr>
          <w:rFonts w:ascii="Arial Negrita" w:hAnsi="Arial Negrita" w:cs="Arial"/>
          <w:b/>
          <w:noProof/>
          <w:color w:val="000000" w:themeColor="text1"/>
          <w:lang w:val="es-ES"/>
        </w:rPr>
        <w:t xml:space="preserve"> al Ejercicio del Gasto </w:t>
      </w:r>
      <w:r w:rsidR="00D522EE" w:rsidRPr="00D522EE">
        <w:rPr>
          <w:rFonts w:ascii="Arial Negrita" w:hAnsi="Arial Negrita" w:cs="Arial"/>
          <w:b/>
          <w:noProof/>
          <w:color w:val="000000" w:themeColor="text1"/>
          <w:lang w:val="es-ES"/>
        </w:rPr>
        <w:t xml:space="preserve"> </w:t>
      </w:r>
      <w:r w:rsidR="00D522EE" w:rsidRPr="00D522EE">
        <w:rPr>
          <w:rFonts w:ascii="Arial Negrita" w:hAnsi="Arial Negrita" w:cs="Arial"/>
          <w:b/>
          <w:noProof/>
          <w:color w:val="000000" w:themeColor="text1"/>
          <w:sz w:val="20"/>
          <w:szCs w:val="20"/>
          <w:lang w:val="es-ES"/>
        </w:rPr>
        <w:t>[Modificado mediante Acuerdo 140/S5(17-V</w:t>
      </w:r>
      <w:r w:rsidR="0052705D">
        <w:rPr>
          <w:rFonts w:ascii="Arial Negrita" w:hAnsi="Arial Negrita" w:cs="Arial"/>
          <w:b/>
          <w:noProof/>
          <w:color w:val="000000" w:themeColor="text1"/>
          <w:sz w:val="20"/>
          <w:szCs w:val="20"/>
          <w:lang w:val="es-ES"/>
        </w:rPr>
        <w:t>-</w:t>
      </w:r>
      <w:r w:rsidR="00D522EE" w:rsidRPr="00D522EE">
        <w:rPr>
          <w:rFonts w:ascii="Arial Negrita" w:hAnsi="Arial Negrita" w:cs="Arial"/>
          <w:b/>
          <w:noProof/>
          <w:color w:val="000000" w:themeColor="text1"/>
          <w:sz w:val="20"/>
          <w:szCs w:val="20"/>
          <w:lang w:val="es-ES"/>
        </w:rPr>
        <w:t>2016)]</w:t>
      </w:r>
    </w:p>
    <w:p w:rsidR="00B322C7" w:rsidRPr="000C6255" w:rsidRDefault="00B322C7" w:rsidP="00B322C7">
      <w:pPr>
        <w:ind w:left="360"/>
        <w:jc w:val="both"/>
        <w:rPr>
          <w:rFonts w:ascii="Arial" w:hAnsi="Arial" w:cs="Arial"/>
          <w:color w:val="000000" w:themeColor="text1"/>
        </w:rPr>
      </w:pPr>
      <w:r w:rsidRPr="000C6255">
        <w:rPr>
          <w:rFonts w:ascii="Arial" w:hAnsi="Arial" w:cs="Arial"/>
          <w:b/>
          <w:noProof/>
          <w:color w:val="000000" w:themeColor="text1"/>
          <w:lang w:val="es-ES"/>
        </w:rPr>
        <w:t>Objetivo:</w:t>
      </w:r>
      <w:r w:rsidRPr="000C6255">
        <w:rPr>
          <w:rFonts w:ascii="Arial" w:hAnsi="Arial" w:cs="Arial"/>
          <w:noProof/>
          <w:color w:val="000000" w:themeColor="text1"/>
          <w:lang w:val="es-ES"/>
        </w:rPr>
        <w:t xml:space="preserve"> </w:t>
      </w:r>
      <w:r w:rsidRPr="000C6255">
        <w:rPr>
          <w:rFonts w:ascii="Arial" w:hAnsi="Arial" w:cs="Arial"/>
          <w:color w:val="000000" w:themeColor="text1"/>
        </w:rPr>
        <w:t xml:space="preserve">Regular las actividades y responsables para evaluar el cumplimiento por parte de las áreas administrativas del Tribunal Electoral de las obligaciones derivadas de las disposiciones contenidas en la normativa aplicable, con relación al ejercicio de los recursos presupuestales asignados a su operación. </w:t>
      </w:r>
    </w:p>
    <w:p w:rsidR="00B322C7" w:rsidRPr="000C6255" w:rsidRDefault="00B322C7" w:rsidP="00B322C7">
      <w:pPr>
        <w:ind w:left="360"/>
        <w:jc w:val="both"/>
        <w:rPr>
          <w:rFonts w:ascii="Arial" w:hAnsi="Arial" w:cs="Arial"/>
          <w:noProof/>
          <w:color w:val="000000" w:themeColor="text1"/>
          <w:lang w:val="es-ES"/>
        </w:rPr>
      </w:pPr>
    </w:p>
    <w:p w:rsidR="00B322C7" w:rsidRPr="000C6255" w:rsidRDefault="00B322C7" w:rsidP="00B322C7">
      <w:pPr>
        <w:ind w:left="360"/>
        <w:jc w:val="both"/>
        <w:rPr>
          <w:rFonts w:ascii="Arial" w:hAnsi="Arial" w:cs="Arial"/>
          <w:noProof/>
          <w:color w:val="000000" w:themeColor="text1"/>
          <w:lang w:val="es-ES"/>
        </w:rPr>
      </w:pPr>
      <w:r w:rsidRPr="000C6255">
        <w:rPr>
          <w:rFonts w:ascii="Arial" w:hAnsi="Arial" w:cs="Arial"/>
          <w:noProof/>
          <w:color w:val="000000" w:themeColor="text1"/>
          <w:lang w:val="es-ES"/>
        </w:rPr>
        <w:t>El marco metodológico para llevar a cabo las evaluaciones corresponde a la evaluación del proceso de planeacion, programación, presupuestación, ejercicio, control, seguimiento y evaluación del ejercicio de los recursos presupuestales en el cual se evaluará mediante análisis de gabinete y de campo si el proceso programático-presupuestal se reali</w:t>
      </w:r>
      <w:r w:rsidR="00485C65" w:rsidRPr="000C6255">
        <w:rPr>
          <w:rFonts w:ascii="Arial" w:hAnsi="Arial" w:cs="Arial"/>
          <w:noProof/>
          <w:color w:val="000000" w:themeColor="text1"/>
          <w:lang w:val="es-ES"/>
        </w:rPr>
        <w:t>za conforme a lo establecido en</w:t>
      </w:r>
      <w:r w:rsidRPr="000C6255">
        <w:rPr>
          <w:rFonts w:ascii="Arial" w:hAnsi="Arial" w:cs="Arial"/>
          <w:noProof/>
          <w:color w:val="000000" w:themeColor="text1"/>
          <w:lang w:val="es-ES"/>
        </w:rPr>
        <w:t xml:space="preserve"> los Lineamientos programático-presupuestales del Tribunal Electoral del Poder Judicial de la Federación.</w:t>
      </w:r>
    </w:p>
    <w:p w:rsidR="00B322C7" w:rsidRPr="000C6255" w:rsidRDefault="00B322C7" w:rsidP="00B322C7">
      <w:pPr>
        <w:ind w:left="360"/>
        <w:jc w:val="both"/>
        <w:rPr>
          <w:rFonts w:ascii="Arial" w:hAnsi="Arial" w:cs="Arial"/>
          <w:noProof/>
          <w:color w:val="000000" w:themeColor="text1"/>
          <w:lang w:val="es-ES"/>
        </w:rPr>
      </w:pPr>
    </w:p>
    <w:p w:rsidR="00B322C7" w:rsidRPr="000C6255" w:rsidRDefault="00B322C7" w:rsidP="00B322C7">
      <w:pPr>
        <w:ind w:left="360"/>
        <w:jc w:val="both"/>
        <w:rPr>
          <w:rFonts w:ascii="Arial" w:hAnsi="Arial" w:cs="Arial"/>
          <w:noProof/>
          <w:color w:val="000000" w:themeColor="text1"/>
          <w:lang w:val="es-ES"/>
        </w:rPr>
      </w:pPr>
      <w:r w:rsidRPr="000C6255">
        <w:rPr>
          <w:rFonts w:ascii="Arial" w:hAnsi="Arial" w:cs="Arial"/>
          <w:noProof/>
          <w:color w:val="000000" w:themeColor="text1"/>
          <w:lang w:val="es-ES"/>
        </w:rPr>
        <w:t>Los resultados del análisis de la información y de la ejecucion de la evaluación</w:t>
      </w:r>
      <w:r w:rsidRPr="000C6255">
        <w:rPr>
          <w:rFonts w:ascii="Arial" w:hAnsi="Arial" w:cs="Arial"/>
          <w:b/>
          <w:noProof/>
          <w:color w:val="000000" w:themeColor="text1"/>
          <w:lang w:val="es-ES"/>
        </w:rPr>
        <w:t xml:space="preserve"> </w:t>
      </w:r>
      <w:r w:rsidR="004033B9" w:rsidRPr="000C6255">
        <w:rPr>
          <w:rFonts w:ascii="Arial" w:hAnsi="Arial" w:cs="Arial"/>
          <w:b/>
          <w:noProof/>
          <w:color w:val="000000" w:themeColor="text1"/>
          <w:lang w:val="es-ES"/>
        </w:rPr>
        <w:t xml:space="preserve">al ejercicio del gasto </w:t>
      </w:r>
      <w:r w:rsidRPr="000C6255">
        <w:rPr>
          <w:rFonts w:ascii="Arial" w:hAnsi="Arial" w:cs="Arial"/>
          <w:noProof/>
          <w:color w:val="000000" w:themeColor="text1"/>
          <w:lang w:val="es-ES"/>
        </w:rPr>
        <w:t>servirán para identificar áreas de oportunidad para mejorar el ejercicio de los recursos presupuestales asignados para la operación del Tribunal Electoral del Poder Judicial de la Federación.</w:t>
      </w:r>
      <w:r w:rsidR="00732F81" w:rsidRPr="00732F81">
        <w:t xml:space="preserve"> </w:t>
      </w:r>
      <w:r w:rsidR="00732F81">
        <w:rPr>
          <w:rFonts w:ascii="Arial" w:hAnsi="Arial" w:cs="Arial"/>
          <w:b/>
          <w:noProof/>
          <w:color w:val="000000" w:themeColor="text1"/>
          <w:sz w:val="20"/>
          <w:szCs w:val="20"/>
          <w:lang w:val="es-ES"/>
        </w:rPr>
        <w:t>[Modific</w:t>
      </w:r>
      <w:r w:rsidR="00732F81" w:rsidRPr="00732F81">
        <w:rPr>
          <w:rFonts w:ascii="Arial" w:hAnsi="Arial" w:cs="Arial"/>
          <w:b/>
          <w:noProof/>
          <w:color w:val="000000" w:themeColor="text1"/>
          <w:sz w:val="20"/>
          <w:szCs w:val="20"/>
          <w:lang w:val="es-ES"/>
        </w:rPr>
        <w:t>ado mediante Acuerdo 140/S5(17-V</w:t>
      </w:r>
      <w:r w:rsidR="005109DD">
        <w:rPr>
          <w:rFonts w:ascii="Arial" w:hAnsi="Arial" w:cs="Arial"/>
          <w:b/>
          <w:noProof/>
          <w:color w:val="000000" w:themeColor="text1"/>
          <w:sz w:val="20"/>
          <w:szCs w:val="20"/>
          <w:lang w:val="es-ES"/>
        </w:rPr>
        <w:t>-</w:t>
      </w:r>
      <w:r w:rsidR="00732F81" w:rsidRPr="00732F81">
        <w:rPr>
          <w:rFonts w:ascii="Arial" w:hAnsi="Arial" w:cs="Arial"/>
          <w:b/>
          <w:noProof/>
          <w:color w:val="000000" w:themeColor="text1"/>
          <w:sz w:val="20"/>
          <w:szCs w:val="20"/>
          <w:lang w:val="es-ES"/>
        </w:rPr>
        <w:t>2016)]</w:t>
      </w:r>
    </w:p>
    <w:p w:rsidR="00B322C7" w:rsidRPr="000C6255" w:rsidRDefault="00B322C7" w:rsidP="00B322C7">
      <w:pPr>
        <w:ind w:left="360"/>
        <w:jc w:val="both"/>
        <w:rPr>
          <w:rFonts w:ascii="Arial" w:hAnsi="Arial" w:cs="Arial"/>
          <w:noProof/>
          <w:color w:val="000000" w:themeColor="text1"/>
          <w:lang w:val="es-ES"/>
        </w:rPr>
      </w:pPr>
    </w:p>
    <w:p w:rsidR="00B322C7" w:rsidRPr="000C6255" w:rsidRDefault="00B322C7" w:rsidP="00B322C7">
      <w:pPr>
        <w:ind w:left="360"/>
        <w:jc w:val="both"/>
        <w:rPr>
          <w:rFonts w:ascii="Arial" w:hAnsi="Arial" w:cs="Arial"/>
          <w:noProof/>
          <w:color w:val="000000" w:themeColor="text1"/>
          <w:lang w:val="es-ES"/>
        </w:rPr>
      </w:pPr>
      <w:r w:rsidRPr="000C6255">
        <w:rPr>
          <w:rFonts w:ascii="Arial" w:hAnsi="Arial" w:cs="Arial"/>
          <w:noProof/>
          <w:color w:val="000000" w:themeColor="text1"/>
          <w:lang w:val="es-ES"/>
        </w:rPr>
        <w:t xml:space="preserve">Los resultados obtenidos permitirán conocer las fortalezas y oportunidades, debilidades y amenazas relacionadas con el proceso de planeacion, programación, presupuestación, ejercicio, control, seguimiento y evaluación del ejercicio de los recursos presupuestales y determinar áreas de oportunidad para fortalecer el proceso evaluado. </w:t>
      </w:r>
    </w:p>
    <w:p w:rsidR="00B322C7" w:rsidRPr="000C6255" w:rsidRDefault="00B322C7" w:rsidP="00B322C7">
      <w:pPr>
        <w:ind w:left="360"/>
        <w:jc w:val="both"/>
        <w:rPr>
          <w:rFonts w:ascii="Arial" w:hAnsi="Arial" w:cs="Arial"/>
          <w:noProof/>
          <w:color w:val="000000" w:themeColor="text1"/>
          <w:lang w:val="es-ES"/>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7015"/>
      </w:tblGrid>
      <w:tr w:rsidR="00B322C7" w:rsidRPr="000C6255" w:rsidTr="007A1562">
        <w:trPr>
          <w:trHeight w:val="539"/>
          <w:tblHeader/>
        </w:trPr>
        <w:tc>
          <w:tcPr>
            <w:tcW w:w="1356" w:type="pct"/>
            <w:shd w:val="clear" w:color="auto" w:fill="008C46"/>
            <w:vAlign w:val="center"/>
          </w:tcPr>
          <w:p w:rsidR="00B322C7" w:rsidRPr="000C6255" w:rsidRDefault="00293346" w:rsidP="007A1562">
            <w:pPr>
              <w:contextualSpacing/>
              <w:jc w:val="center"/>
              <w:rPr>
                <w:rFonts w:ascii="Arial" w:hAnsi="Arial" w:cs="Arial"/>
                <w:b/>
                <w:noProof/>
                <w:lang w:val="es-ES"/>
              </w:rPr>
            </w:pPr>
            <w:r w:rsidRPr="000C6255">
              <w:rPr>
                <w:rFonts w:ascii="Arial" w:hAnsi="Arial" w:cs="Arial"/>
                <w:b/>
                <w:noProof/>
                <w:lang w:val="es-ES"/>
              </w:rPr>
              <w:t xml:space="preserve">RESPONSABLE </w:t>
            </w:r>
          </w:p>
        </w:tc>
        <w:tc>
          <w:tcPr>
            <w:tcW w:w="3644" w:type="pct"/>
            <w:shd w:val="clear" w:color="auto" w:fill="008C46"/>
            <w:vAlign w:val="center"/>
          </w:tcPr>
          <w:p w:rsidR="00B322C7" w:rsidRPr="000C6255" w:rsidRDefault="00B322C7" w:rsidP="007A1562">
            <w:pPr>
              <w:contextualSpacing/>
              <w:jc w:val="center"/>
              <w:rPr>
                <w:rFonts w:ascii="Arial" w:hAnsi="Arial" w:cs="Arial"/>
                <w:b/>
                <w:noProof/>
                <w:lang w:val="es-ES"/>
              </w:rPr>
            </w:pPr>
            <w:r w:rsidRPr="000C6255">
              <w:rPr>
                <w:rFonts w:ascii="Arial" w:hAnsi="Arial" w:cs="Arial"/>
                <w:b/>
                <w:noProof/>
                <w:lang w:val="es-ES"/>
              </w:rPr>
              <w:t xml:space="preserve">ACTIVIDADES </w:t>
            </w:r>
          </w:p>
        </w:tc>
      </w:tr>
      <w:tr w:rsidR="00B322C7" w:rsidRPr="000C6255" w:rsidTr="00F43101">
        <w:trPr>
          <w:trHeight w:val="369"/>
        </w:trPr>
        <w:tc>
          <w:tcPr>
            <w:tcW w:w="5000" w:type="pct"/>
            <w:gridSpan w:val="2"/>
            <w:shd w:val="clear" w:color="auto" w:fill="000000" w:themeFill="text1"/>
            <w:vAlign w:val="center"/>
          </w:tcPr>
          <w:p w:rsidR="00B322C7" w:rsidRPr="000C6255" w:rsidRDefault="00B322C7" w:rsidP="007A1562">
            <w:pPr>
              <w:pStyle w:val="Prrafodelista"/>
              <w:spacing w:before="100" w:beforeAutospacing="1" w:line="360" w:lineRule="auto"/>
              <w:ind w:left="397" w:right="57"/>
              <w:jc w:val="center"/>
              <w:rPr>
                <w:rFonts w:ascii="Arial" w:hAnsi="Arial" w:cs="Arial"/>
                <w:color w:val="000000"/>
              </w:rPr>
            </w:pPr>
            <w:r w:rsidRPr="000C6255">
              <w:rPr>
                <w:rFonts w:ascii="Arial" w:hAnsi="Arial" w:cs="Arial"/>
                <w:b/>
                <w:noProof/>
                <w:lang w:val="es-ES"/>
              </w:rPr>
              <w:t>INICIO DEL PROCEDIMIENTO</w:t>
            </w:r>
          </w:p>
        </w:tc>
      </w:tr>
      <w:tr w:rsidR="00642057" w:rsidRPr="000C6255" w:rsidTr="007A1562">
        <w:trPr>
          <w:trHeight w:val="1238"/>
        </w:trPr>
        <w:tc>
          <w:tcPr>
            <w:tcW w:w="1356" w:type="pct"/>
            <w:vAlign w:val="center"/>
          </w:tcPr>
          <w:p w:rsidR="00642057" w:rsidRPr="000C6255" w:rsidRDefault="00642057" w:rsidP="007A1562">
            <w:pPr>
              <w:spacing w:before="100" w:beforeAutospacing="1"/>
              <w:contextualSpacing/>
              <w:jc w:val="center"/>
              <w:rPr>
                <w:rFonts w:ascii="Arial" w:hAnsi="Arial" w:cs="Arial"/>
                <w:b/>
                <w:noProof/>
                <w:lang w:val="es-ES"/>
              </w:rPr>
            </w:pPr>
            <w:r w:rsidRPr="000C6255">
              <w:rPr>
                <w:rFonts w:ascii="Arial" w:hAnsi="Arial" w:cs="Arial"/>
                <w:b/>
                <w:noProof/>
                <w:lang w:val="es-ES"/>
              </w:rPr>
              <w:t xml:space="preserve">Jefatura de Unidad de Control y Evaluación </w:t>
            </w:r>
          </w:p>
        </w:tc>
        <w:tc>
          <w:tcPr>
            <w:tcW w:w="3644" w:type="pct"/>
            <w:vAlign w:val="center"/>
          </w:tcPr>
          <w:p w:rsidR="00642057" w:rsidRPr="000C6255" w:rsidRDefault="00125DA5" w:rsidP="004033B9">
            <w:pPr>
              <w:pStyle w:val="Prrafodelista"/>
              <w:numPr>
                <w:ilvl w:val="0"/>
                <w:numId w:val="26"/>
              </w:numPr>
              <w:tabs>
                <w:tab w:val="left" w:pos="446"/>
              </w:tabs>
              <w:spacing w:before="100" w:beforeAutospacing="1"/>
              <w:ind w:left="0" w:right="57" w:firstLine="21"/>
              <w:jc w:val="both"/>
              <w:rPr>
                <w:rFonts w:ascii="Arial" w:hAnsi="Arial" w:cs="Arial"/>
                <w:b/>
              </w:rPr>
            </w:pPr>
            <w:r w:rsidRPr="000C6255">
              <w:rPr>
                <w:rFonts w:ascii="Arial" w:hAnsi="Arial" w:cs="Arial"/>
                <w:b/>
              </w:rPr>
              <w:t>Planea, programa y establece</w:t>
            </w:r>
            <w:r w:rsidR="00642057" w:rsidRPr="000C6255">
              <w:rPr>
                <w:rFonts w:ascii="Arial" w:hAnsi="Arial" w:cs="Arial"/>
                <w:b/>
              </w:rPr>
              <w:t xml:space="preserve"> las directrices para la elaboración del Programa de Trabajo,</w:t>
            </w:r>
            <w:r w:rsidR="004033B9" w:rsidRPr="000C6255">
              <w:rPr>
                <w:rFonts w:ascii="Arial" w:hAnsi="Arial" w:cs="Arial"/>
                <w:b/>
              </w:rPr>
              <w:t xml:space="preserve"> </w:t>
            </w:r>
            <w:r w:rsidR="00530FB6" w:rsidRPr="000C6255">
              <w:rPr>
                <w:rFonts w:ascii="Arial" w:hAnsi="Arial" w:cs="Arial"/>
                <w:b/>
              </w:rPr>
              <w:t>(</w:t>
            </w:r>
            <w:r w:rsidR="004033B9" w:rsidRPr="000C6255">
              <w:rPr>
                <w:rFonts w:ascii="Arial" w:hAnsi="Arial" w:cs="Arial"/>
                <w:b/>
              </w:rPr>
              <w:t xml:space="preserve">formato 1) </w:t>
            </w:r>
            <w:r w:rsidR="00642057" w:rsidRPr="000C6255">
              <w:rPr>
                <w:rFonts w:ascii="Arial" w:hAnsi="Arial" w:cs="Arial"/>
                <w:b/>
              </w:rPr>
              <w:t>e instruye la elaboración del proyecto.</w:t>
            </w:r>
          </w:p>
          <w:p w:rsidR="00DB685F" w:rsidRPr="000C6255" w:rsidRDefault="00DB685F" w:rsidP="00DB685F">
            <w:pPr>
              <w:pStyle w:val="Prrafodelista"/>
              <w:tabs>
                <w:tab w:val="left" w:pos="446"/>
              </w:tabs>
              <w:spacing w:before="100" w:beforeAutospacing="1"/>
              <w:ind w:left="21" w:right="57"/>
              <w:jc w:val="both"/>
              <w:rPr>
                <w:rFonts w:ascii="Arial" w:hAnsi="Arial" w:cs="Arial"/>
              </w:rPr>
            </w:pPr>
          </w:p>
          <w:p w:rsidR="00DB685F" w:rsidRPr="000C6255" w:rsidRDefault="00DB685F" w:rsidP="00DB685F">
            <w:pPr>
              <w:pStyle w:val="Prrafodelista"/>
              <w:tabs>
                <w:tab w:val="left" w:pos="446"/>
              </w:tabs>
              <w:spacing w:before="100" w:beforeAutospacing="1"/>
              <w:ind w:left="21" w:right="57"/>
              <w:jc w:val="both"/>
              <w:rPr>
                <w:rFonts w:ascii="Arial" w:hAnsi="Arial" w:cs="Arial"/>
                <w:b/>
              </w:rPr>
            </w:pPr>
            <w:r w:rsidRPr="000C6255">
              <w:rPr>
                <w:rFonts w:ascii="Arial" w:hAnsi="Arial" w:cs="Arial"/>
                <w:b/>
              </w:rPr>
              <w:t>NOTA: Se dará seguimiento a todos los documentos que se generen en las evaluaciones al ejercicio del gasto por medio del sistema electrónico que la Contraloría Interna tenga implementado para tal efecto.</w:t>
            </w:r>
            <w:r w:rsidR="00C14F13" w:rsidRPr="00C14F13">
              <w:rPr>
                <w:sz w:val="20"/>
                <w:szCs w:val="20"/>
              </w:rPr>
              <w:t xml:space="preserve"> </w:t>
            </w:r>
            <w:r w:rsidR="00C14F13" w:rsidRPr="00C14F13">
              <w:rPr>
                <w:rFonts w:ascii="Arial" w:hAnsi="Arial" w:cs="Arial"/>
                <w:b/>
                <w:sz w:val="20"/>
                <w:szCs w:val="20"/>
              </w:rPr>
              <w:t>[Modificado mediante Acuerdo 140/S5(17-V-2016)]</w:t>
            </w:r>
          </w:p>
        </w:tc>
      </w:tr>
      <w:tr w:rsidR="00B322C7" w:rsidRPr="000C6255" w:rsidTr="007A1562">
        <w:trPr>
          <w:trHeight w:val="1238"/>
        </w:trPr>
        <w:tc>
          <w:tcPr>
            <w:tcW w:w="1356" w:type="pct"/>
            <w:vAlign w:val="center"/>
          </w:tcPr>
          <w:p w:rsidR="00B322C7" w:rsidRPr="000C6255" w:rsidRDefault="00A03A7C" w:rsidP="00A724B5">
            <w:pPr>
              <w:spacing w:before="100" w:beforeAutospacing="1"/>
              <w:contextualSpacing/>
              <w:jc w:val="center"/>
              <w:rPr>
                <w:rFonts w:ascii="Arial" w:hAnsi="Arial" w:cs="Arial"/>
                <w:noProof/>
                <w:lang w:val="es-ES"/>
              </w:rPr>
            </w:pPr>
            <w:r w:rsidRPr="000C6255">
              <w:rPr>
                <w:rFonts w:ascii="Arial" w:hAnsi="Arial" w:cs="Arial"/>
                <w:b/>
                <w:noProof/>
                <w:lang w:val="es-ES"/>
              </w:rPr>
              <w:t>Dirección</w:t>
            </w:r>
            <w:r w:rsidRPr="000C6255">
              <w:rPr>
                <w:rFonts w:ascii="Arial" w:hAnsi="Arial" w:cs="Arial"/>
                <w:noProof/>
                <w:lang w:val="es-ES"/>
              </w:rPr>
              <w:t xml:space="preserve"> de Control y Evaluación </w:t>
            </w:r>
            <w:r w:rsidR="00B322C7" w:rsidRPr="000C6255">
              <w:rPr>
                <w:rFonts w:ascii="Arial" w:hAnsi="Arial" w:cs="Arial"/>
                <w:noProof/>
                <w:color w:val="FF0000"/>
                <w:lang w:val="es-ES"/>
              </w:rPr>
              <w:t xml:space="preserve"> </w:t>
            </w:r>
          </w:p>
        </w:tc>
        <w:tc>
          <w:tcPr>
            <w:tcW w:w="3644" w:type="pct"/>
            <w:vAlign w:val="center"/>
          </w:tcPr>
          <w:p w:rsidR="00B322C7" w:rsidRPr="000C6255" w:rsidRDefault="00125DA5" w:rsidP="007A1562">
            <w:pPr>
              <w:pStyle w:val="Prrafodelista"/>
              <w:numPr>
                <w:ilvl w:val="0"/>
                <w:numId w:val="26"/>
              </w:numPr>
              <w:tabs>
                <w:tab w:val="left" w:pos="446"/>
              </w:tabs>
              <w:spacing w:before="100" w:beforeAutospacing="1"/>
              <w:ind w:left="0" w:right="57" w:firstLine="21"/>
              <w:jc w:val="both"/>
              <w:rPr>
                <w:rFonts w:ascii="Arial" w:hAnsi="Arial" w:cs="Arial"/>
              </w:rPr>
            </w:pPr>
            <w:r w:rsidRPr="000C6255">
              <w:rPr>
                <w:rFonts w:ascii="Arial" w:hAnsi="Arial" w:cs="Arial"/>
              </w:rPr>
              <w:t>Con el apoyo del personal auditor</w:t>
            </w:r>
            <w:r w:rsidR="0012556C" w:rsidRPr="000C6255">
              <w:rPr>
                <w:rFonts w:ascii="Arial" w:hAnsi="Arial" w:cs="Arial"/>
              </w:rPr>
              <w:t>, e</w:t>
            </w:r>
            <w:r w:rsidR="00B322C7" w:rsidRPr="000C6255">
              <w:rPr>
                <w:rFonts w:ascii="Arial" w:hAnsi="Arial" w:cs="Arial"/>
              </w:rPr>
              <w:t>labora</w:t>
            </w:r>
            <w:r w:rsidR="00642057" w:rsidRPr="000C6255">
              <w:rPr>
                <w:rFonts w:ascii="Arial" w:hAnsi="Arial" w:cs="Arial"/>
              </w:rPr>
              <w:t xml:space="preserve"> el </w:t>
            </w:r>
            <w:r w:rsidR="00B322C7" w:rsidRPr="000C6255">
              <w:rPr>
                <w:rFonts w:ascii="Arial" w:hAnsi="Arial" w:cs="Arial"/>
              </w:rPr>
              <w:t xml:space="preserve">programa de trabajo en el cual se deberá contemplar lo siguiente: </w:t>
            </w:r>
          </w:p>
          <w:p w:rsidR="00B322C7" w:rsidRPr="000C6255" w:rsidRDefault="00B322C7" w:rsidP="007A1562">
            <w:pPr>
              <w:spacing w:before="100" w:beforeAutospacing="1"/>
              <w:ind w:right="57"/>
              <w:jc w:val="both"/>
              <w:rPr>
                <w:rFonts w:ascii="Arial" w:hAnsi="Arial" w:cs="Arial"/>
              </w:rPr>
            </w:pPr>
            <w:r w:rsidRPr="000C6255">
              <w:rPr>
                <w:rFonts w:ascii="Arial" w:hAnsi="Arial" w:cs="Arial"/>
                <w:color w:val="000000" w:themeColor="text1"/>
              </w:rPr>
              <w:t>Descripción de la Evaluación, Objetivo de la Evaluación, Alcance, Rubro o aspectos a revisar, Descripción de las actividades a desarrollar con fechas programadas de inicio y término, Responsables de la Ejecución.</w:t>
            </w:r>
          </w:p>
        </w:tc>
      </w:tr>
      <w:tr w:rsidR="00B322C7" w:rsidRPr="000C6255" w:rsidTr="007A1562">
        <w:trPr>
          <w:trHeight w:val="1248"/>
        </w:trPr>
        <w:tc>
          <w:tcPr>
            <w:tcW w:w="1356" w:type="pct"/>
            <w:vMerge w:val="restart"/>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Dirección de Control y Evaluación</w:t>
            </w:r>
          </w:p>
        </w:tc>
        <w:tc>
          <w:tcPr>
            <w:tcW w:w="3644" w:type="pct"/>
            <w:vAlign w:val="center"/>
          </w:tcPr>
          <w:p w:rsidR="00B322C7" w:rsidRPr="000C6255" w:rsidRDefault="00125DA5" w:rsidP="00580FC5">
            <w:pPr>
              <w:pStyle w:val="Prrafodelista"/>
              <w:numPr>
                <w:ilvl w:val="0"/>
                <w:numId w:val="26"/>
              </w:numPr>
              <w:tabs>
                <w:tab w:val="left" w:pos="446"/>
              </w:tabs>
              <w:spacing w:before="100" w:beforeAutospacing="1"/>
              <w:ind w:left="0" w:right="57" w:firstLine="21"/>
              <w:jc w:val="both"/>
              <w:rPr>
                <w:rFonts w:ascii="Arial" w:hAnsi="Arial" w:cs="Arial"/>
              </w:rPr>
            </w:pPr>
            <w:r w:rsidRPr="000C6255">
              <w:rPr>
                <w:rFonts w:ascii="Arial" w:hAnsi="Arial" w:cs="Arial"/>
              </w:rPr>
              <w:t>R</w:t>
            </w:r>
            <w:r w:rsidR="00B322C7" w:rsidRPr="000C6255">
              <w:rPr>
                <w:rFonts w:ascii="Arial" w:hAnsi="Arial" w:cs="Arial"/>
              </w:rPr>
              <w:t xml:space="preserve">evisa, en su caso propone modificaciones al programa de trabajo y remite a la </w:t>
            </w:r>
            <w:r w:rsidR="00B322C7" w:rsidRPr="000C6255">
              <w:rPr>
                <w:rFonts w:ascii="Arial" w:hAnsi="Arial" w:cs="Arial"/>
                <w:noProof/>
                <w:lang w:val="es-ES"/>
              </w:rPr>
              <w:t xml:space="preserve">Jefatura de Unidad de Control y Evaluación, para </w:t>
            </w:r>
            <w:r w:rsidR="00580FC5" w:rsidRPr="000C6255">
              <w:rPr>
                <w:rFonts w:ascii="Arial" w:hAnsi="Arial" w:cs="Arial"/>
                <w:noProof/>
                <w:lang w:val="es-ES"/>
              </w:rPr>
              <w:t>Vo. Bo.</w:t>
            </w:r>
          </w:p>
        </w:tc>
      </w:tr>
      <w:tr w:rsidR="00B322C7" w:rsidRPr="000C6255" w:rsidTr="007A1562">
        <w:tc>
          <w:tcPr>
            <w:tcW w:w="1356" w:type="pct"/>
            <w:vMerge/>
            <w:vAlign w:val="center"/>
          </w:tcPr>
          <w:p w:rsidR="00B322C7" w:rsidRPr="000C6255" w:rsidRDefault="00B322C7" w:rsidP="007A1562">
            <w:pPr>
              <w:spacing w:before="100" w:beforeAutospacing="1"/>
              <w:contextualSpacing/>
              <w:jc w:val="center"/>
              <w:rPr>
                <w:rFonts w:ascii="Arial" w:hAnsi="Arial" w:cs="Arial"/>
                <w:noProof/>
                <w:lang w:val="es-ES"/>
              </w:rPr>
            </w:pPr>
          </w:p>
        </w:tc>
        <w:tc>
          <w:tcPr>
            <w:tcW w:w="3644" w:type="pct"/>
            <w:vAlign w:val="center"/>
          </w:tcPr>
          <w:p w:rsidR="00B322C7" w:rsidRPr="000C6255" w:rsidRDefault="00B322C7" w:rsidP="007A1562">
            <w:pPr>
              <w:pStyle w:val="Prrafodelista"/>
              <w:numPr>
                <w:ilvl w:val="0"/>
                <w:numId w:val="26"/>
              </w:numPr>
              <w:tabs>
                <w:tab w:val="left" w:pos="446"/>
              </w:tabs>
              <w:spacing w:before="100" w:beforeAutospacing="1"/>
              <w:ind w:left="0" w:right="57" w:firstLine="21"/>
              <w:jc w:val="both"/>
              <w:rPr>
                <w:rFonts w:ascii="Arial" w:hAnsi="Arial" w:cs="Arial"/>
              </w:rPr>
            </w:pPr>
            <w:r w:rsidRPr="000C6255">
              <w:rPr>
                <w:rFonts w:ascii="Arial" w:hAnsi="Arial" w:cs="Arial"/>
                <w:b/>
              </w:rPr>
              <w:t>¿</w:t>
            </w:r>
            <w:r w:rsidR="00EA4B49" w:rsidRPr="000C6255">
              <w:rPr>
                <w:rFonts w:ascii="Arial" w:hAnsi="Arial" w:cs="Arial"/>
                <w:b/>
              </w:rPr>
              <w:t>El Programa de Trabajo</w:t>
            </w:r>
            <w:r w:rsidR="00EA4B49" w:rsidRPr="000C6255">
              <w:rPr>
                <w:rFonts w:ascii="Arial" w:hAnsi="Arial" w:cs="Arial"/>
              </w:rPr>
              <w:t xml:space="preserve"> </w:t>
            </w:r>
            <w:r w:rsidRPr="000C6255">
              <w:rPr>
                <w:rFonts w:ascii="Arial" w:hAnsi="Arial" w:cs="Arial"/>
              </w:rPr>
              <w:t>tiene modificaciones?</w:t>
            </w:r>
          </w:p>
          <w:p w:rsidR="00B322C7" w:rsidRPr="000C6255" w:rsidRDefault="00C217A8" w:rsidP="007A1562">
            <w:pPr>
              <w:pStyle w:val="Prrafodelista"/>
              <w:spacing w:before="100" w:beforeAutospacing="1"/>
              <w:ind w:left="397" w:right="57"/>
              <w:jc w:val="both"/>
              <w:rPr>
                <w:rFonts w:ascii="Arial" w:hAnsi="Arial" w:cs="Arial"/>
              </w:rPr>
            </w:pPr>
            <w:r w:rsidRPr="000C6255">
              <w:rPr>
                <w:rFonts w:ascii="Arial" w:hAnsi="Arial" w:cs="Arial"/>
              </w:rPr>
              <w:t>Sí.</w:t>
            </w:r>
            <w:r w:rsidR="004033B9" w:rsidRPr="000C6255">
              <w:rPr>
                <w:rFonts w:ascii="Arial" w:hAnsi="Arial" w:cs="Arial"/>
              </w:rPr>
              <w:t xml:space="preserve"> Regresa a la actividad 2</w:t>
            </w:r>
            <w:r w:rsidR="00B322C7" w:rsidRPr="000C6255">
              <w:rPr>
                <w:rFonts w:ascii="Arial" w:hAnsi="Arial" w:cs="Arial"/>
              </w:rPr>
              <w:t xml:space="preserve">. </w:t>
            </w:r>
          </w:p>
          <w:p w:rsidR="00B322C7" w:rsidRPr="000C6255" w:rsidRDefault="00C217A8" w:rsidP="007A1562">
            <w:pPr>
              <w:pStyle w:val="Prrafodelista"/>
              <w:spacing w:before="100" w:beforeAutospacing="1"/>
              <w:ind w:left="397" w:right="57"/>
              <w:jc w:val="both"/>
              <w:rPr>
                <w:rFonts w:ascii="Arial" w:hAnsi="Arial" w:cs="Arial"/>
              </w:rPr>
            </w:pPr>
            <w:r w:rsidRPr="000C6255">
              <w:rPr>
                <w:rFonts w:ascii="Arial" w:hAnsi="Arial" w:cs="Arial"/>
              </w:rPr>
              <w:t>No.</w:t>
            </w:r>
            <w:r w:rsidR="00B322C7" w:rsidRPr="000C6255">
              <w:rPr>
                <w:rFonts w:ascii="Arial" w:hAnsi="Arial" w:cs="Arial"/>
              </w:rPr>
              <w:t xml:space="preserve"> Continúa</w:t>
            </w:r>
            <w:r w:rsidR="004033B9" w:rsidRPr="000C6255">
              <w:rPr>
                <w:rFonts w:ascii="Arial" w:hAnsi="Arial" w:cs="Arial"/>
              </w:rPr>
              <w:t xml:space="preserve"> a la actividad 5</w:t>
            </w:r>
            <w:r w:rsidR="00B322C7" w:rsidRPr="00C14F13">
              <w:rPr>
                <w:rFonts w:ascii="Arial" w:hAnsi="Arial" w:cs="Arial"/>
                <w:b/>
                <w:sz w:val="20"/>
                <w:szCs w:val="20"/>
              </w:rPr>
              <w:t>.</w:t>
            </w:r>
            <w:r w:rsidR="00C14F13" w:rsidRPr="00C14F13">
              <w:rPr>
                <w:b/>
                <w:sz w:val="20"/>
                <w:szCs w:val="20"/>
              </w:rPr>
              <w:t xml:space="preserve"> </w:t>
            </w:r>
            <w:r w:rsidR="00C14F13" w:rsidRPr="00C14F13">
              <w:rPr>
                <w:rFonts w:ascii="Arial" w:hAnsi="Arial" w:cs="Arial"/>
                <w:b/>
                <w:sz w:val="20"/>
                <w:szCs w:val="20"/>
              </w:rPr>
              <w:t>[Modificado mediante Acuerdo 140/S5(17-V-2016)]</w:t>
            </w:r>
          </w:p>
        </w:tc>
      </w:tr>
      <w:tr w:rsidR="00B322C7" w:rsidRPr="000C6255" w:rsidTr="007A1562">
        <w:tc>
          <w:tcPr>
            <w:tcW w:w="1356" w:type="pct"/>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 xml:space="preserve">Jefatura de Unidad de Control y Evaluación </w:t>
            </w:r>
          </w:p>
        </w:tc>
        <w:tc>
          <w:tcPr>
            <w:tcW w:w="3644" w:type="pct"/>
            <w:vAlign w:val="center"/>
          </w:tcPr>
          <w:p w:rsidR="00B322C7" w:rsidRPr="000C6255" w:rsidRDefault="00B322C7" w:rsidP="00580FC5">
            <w:pPr>
              <w:pStyle w:val="Prrafodelista"/>
              <w:numPr>
                <w:ilvl w:val="0"/>
                <w:numId w:val="26"/>
              </w:numPr>
              <w:tabs>
                <w:tab w:val="left" w:pos="446"/>
              </w:tabs>
              <w:spacing w:before="100" w:beforeAutospacing="1"/>
              <w:ind w:left="0" w:right="57" w:firstLine="21"/>
              <w:jc w:val="both"/>
              <w:rPr>
                <w:rFonts w:ascii="Arial" w:hAnsi="Arial" w:cs="Arial"/>
              </w:rPr>
            </w:pPr>
            <w:r w:rsidRPr="000C6255">
              <w:rPr>
                <w:rFonts w:ascii="Arial" w:hAnsi="Arial" w:cs="Arial"/>
              </w:rPr>
              <w:t xml:space="preserve">Recibe, </w:t>
            </w:r>
            <w:r w:rsidRPr="000C6255">
              <w:rPr>
                <w:rFonts w:ascii="Arial" w:hAnsi="Arial" w:cs="Arial"/>
                <w:snapToGrid w:val="0"/>
              </w:rPr>
              <w:t xml:space="preserve">da </w:t>
            </w:r>
            <w:r w:rsidR="00580FC5" w:rsidRPr="000C6255">
              <w:rPr>
                <w:rFonts w:ascii="Arial" w:hAnsi="Arial" w:cs="Arial"/>
                <w:snapToGrid w:val="0"/>
              </w:rPr>
              <w:t xml:space="preserve">Vo. Bo. e </w:t>
            </w:r>
            <w:r w:rsidRPr="000C6255">
              <w:rPr>
                <w:rFonts w:ascii="Arial" w:hAnsi="Arial" w:cs="Arial"/>
                <w:snapToGrid w:val="0"/>
              </w:rPr>
              <w:t>instruye su integración en el expediente de la evaluación.</w:t>
            </w:r>
          </w:p>
        </w:tc>
      </w:tr>
      <w:tr w:rsidR="00B322C7" w:rsidRPr="000C6255" w:rsidTr="007A1562">
        <w:tc>
          <w:tcPr>
            <w:tcW w:w="1356" w:type="pct"/>
            <w:vAlign w:val="center"/>
          </w:tcPr>
          <w:p w:rsidR="00B322C7" w:rsidRPr="000C6255" w:rsidRDefault="00A03A7C" w:rsidP="00A724B5">
            <w:pPr>
              <w:spacing w:before="120" w:after="120"/>
              <w:jc w:val="center"/>
              <w:rPr>
                <w:rFonts w:ascii="Arial" w:hAnsi="Arial" w:cs="Arial"/>
                <w:noProof/>
                <w:lang w:val="es-ES"/>
              </w:rPr>
            </w:pPr>
            <w:r w:rsidRPr="000C6255">
              <w:rPr>
                <w:rFonts w:ascii="Arial" w:hAnsi="Arial" w:cs="Arial"/>
                <w:noProof/>
                <w:lang w:val="es-ES"/>
              </w:rPr>
              <w:t xml:space="preserve">Dirección de Control y Evaluación </w:t>
            </w:r>
            <w:r w:rsidR="004E6C35" w:rsidRPr="000C6255">
              <w:rPr>
                <w:rFonts w:ascii="Arial" w:hAnsi="Arial" w:cs="Arial"/>
                <w:noProof/>
                <w:color w:val="FF0000"/>
                <w:lang w:val="es-ES"/>
              </w:rPr>
              <w:t xml:space="preserve"> </w:t>
            </w:r>
          </w:p>
        </w:tc>
        <w:tc>
          <w:tcPr>
            <w:tcW w:w="3644" w:type="pct"/>
            <w:vAlign w:val="center"/>
          </w:tcPr>
          <w:p w:rsidR="00B322C7" w:rsidRPr="000C6255" w:rsidRDefault="00125DA5" w:rsidP="007A1562">
            <w:pPr>
              <w:pStyle w:val="Prrafodelista"/>
              <w:numPr>
                <w:ilvl w:val="0"/>
                <w:numId w:val="26"/>
              </w:numPr>
              <w:tabs>
                <w:tab w:val="left" w:pos="446"/>
              </w:tabs>
              <w:spacing w:before="100" w:beforeAutospacing="1"/>
              <w:ind w:left="0" w:right="57" w:firstLine="21"/>
              <w:jc w:val="both"/>
              <w:rPr>
                <w:rFonts w:ascii="Arial" w:hAnsi="Arial" w:cs="Arial"/>
              </w:rPr>
            </w:pPr>
            <w:r w:rsidRPr="000C6255">
              <w:rPr>
                <w:rFonts w:ascii="Arial" w:hAnsi="Arial" w:cs="Arial"/>
              </w:rPr>
              <w:t>Con el apoyo del personal auditor</w:t>
            </w:r>
            <w:r w:rsidR="00E15F27" w:rsidRPr="000C6255">
              <w:rPr>
                <w:rFonts w:ascii="Arial" w:hAnsi="Arial" w:cs="Arial"/>
              </w:rPr>
              <w:t>, e</w:t>
            </w:r>
            <w:r w:rsidR="00313D30" w:rsidRPr="000C6255">
              <w:rPr>
                <w:rFonts w:ascii="Arial" w:hAnsi="Arial" w:cs="Arial"/>
              </w:rPr>
              <w:t xml:space="preserve">labora el </w:t>
            </w:r>
            <w:r w:rsidR="00B322C7" w:rsidRPr="000C6255">
              <w:rPr>
                <w:rFonts w:ascii="Arial" w:hAnsi="Arial" w:cs="Arial"/>
              </w:rPr>
              <w:t>oficio de inicio</w:t>
            </w:r>
            <w:r w:rsidR="00EA4B49" w:rsidRPr="000C6255">
              <w:rPr>
                <w:rFonts w:ascii="Arial" w:hAnsi="Arial" w:cs="Arial"/>
                <w:b/>
              </w:rPr>
              <w:t xml:space="preserve"> (formato 2)</w:t>
            </w:r>
            <w:r w:rsidR="00B322C7" w:rsidRPr="000C6255">
              <w:rPr>
                <w:rFonts w:ascii="Arial" w:hAnsi="Arial" w:cs="Arial"/>
                <w:b/>
              </w:rPr>
              <w:t xml:space="preserve"> </w:t>
            </w:r>
            <w:r w:rsidR="00B322C7" w:rsidRPr="000C6255">
              <w:rPr>
                <w:rFonts w:ascii="Arial" w:hAnsi="Arial" w:cs="Arial"/>
              </w:rPr>
              <w:t>y el requerimiento de información</w:t>
            </w:r>
            <w:r w:rsidR="00530FB6" w:rsidRPr="000C6255">
              <w:rPr>
                <w:rFonts w:ascii="Arial" w:hAnsi="Arial" w:cs="Arial"/>
                <w:b/>
              </w:rPr>
              <w:t xml:space="preserve"> (</w:t>
            </w:r>
            <w:r w:rsidR="00EA4B49" w:rsidRPr="000C6255">
              <w:rPr>
                <w:rFonts w:ascii="Arial" w:hAnsi="Arial" w:cs="Arial"/>
                <w:b/>
              </w:rPr>
              <w:t>formato 3)</w:t>
            </w:r>
            <w:r w:rsidR="00B322C7" w:rsidRPr="000C6255">
              <w:rPr>
                <w:rFonts w:ascii="Arial" w:hAnsi="Arial" w:cs="Arial"/>
              </w:rPr>
              <w:t>, estableci</w:t>
            </w:r>
            <w:r w:rsidR="00313D30" w:rsidRPr="000C6255">
              <w:rPr>
                <w:rFonts w:ascii="Arial" w:hAnsi="Arial" w:cs="Arial"/>
              </w:rPr>
              <w:t xml:space="preserve">endo un plazo de entre 5 </w:t>
            </w:r>
            <w:r w:rsidR="00313D30" w:rsidRPr="000C6255">
              <w:rPr>
                <w:rFonts w:ascii="Arial" w:hAnsi="Arial" w:cs="Arial"/>
                <w:b/>
              </w:rPr>
              <w:t xml:space="preserve">y 10 </w:t>
            </w:r>
            <w:r w:rsidR="00B322C7" w:rsidRPr="000C6255">
              <w:rPr>
                <w:rFonts w:ascii="Arial" w:hAnsi="Arial" w:cs="Arial"/>
                <w:b/>
              </w:rPr>
              <w:t>días</w:t>
            </w:r>
            <w:r w:rsidR="00B322C7" w:rsidRPr="000C6255">
              <w:rPr>
                <w:rFonts w:ascii="Arial" w:hAnsi="Arial" w:cs="Arial"/>
              </w:rPr>
              <w:t xml:space="preserve"> hábiles a partir de su recepción para que la </w:t>
            </w:r>
            <w:r w:rsidRPr="000C6255">
              <w:rPr>
                <w:rFonts w:ascii="Arial" w:hAnsi="Arial" w:cs="Arial"/>
              </w:rPr>
              <w:t>persona</w:t>
            </w:r>
            <w:r w:rsidR="00B322C7" w:rsidRPr="000C6255">
              <w:rPr>
                <w:rFonts w:ascii="Arial" w:hAnsi="Arial" w:cs="Arial"/>
              </w:rPr>
              <w:t xml:space="preserve"> titular del área revisada dé atención a la petición. </w:t>
            </w:r>
          </w:p>
          <w:p w:rsidR="00B322C7" w:rsidRPr="000C6255" w:rsidRDefault="00B322C7" w:rsidP="007A1562">
            <w:pPr>
              <w:spacing w:before="100" w:beforeAutospacing="1"/>
              <w:ind w:right="57"/>
              <w:jc w:val="both"/>
              <w:rPr>
                <w:rFonts w:ascii="Arial" w:hAnsi="Arial" w:cs="Arial"/>
                <w:b/>
              </w:rPr>
            </w:pPr>
            <w:r w:rsidRPr="000C6255">
              <w:rPr>
                <w:rFonts w:ascii="Arial" w:hAnsi="Arial" w:cs="Arial"/>
                <w:b/>
              </w:rPr>
              <w:t>En el of</w:t>
            </w:r>
            <w:r w:rsidR="00125DA5" w:rsidRPr="000C6255">
              <w:rPr>
                <w:rFonts w:ascii="Arial" w:hAnsi="Arial" w:cs="Arial"/>
                <w:b/>
              </w:rPr>
              <w:t xml:space="preserve">icio de inicio se solicitará a la persona </w:t>
            </w:r>
            <w:r w:rsidRPr="000C6255">
              <w:rPr>
                <w:rFonts w:ascii="Arial" w:hAnsi="Arial" w:cs="Arial"/>
                <w:b/>
              </w:rPr>
              <w:t>titular del área revisada que, en caso de no poder estar presente en la fecha y hora señaladas para la firma del acta, designe a</w:t>
            </w:r>
            <w:r w:rsidR="00125DA5" w:rsidRPr="000C6255">
              <w:rPr>
                <w:rFonts w:ascii="Arial" w:hAnsi="Arial" w:cs="Arial"/>
                <w:b/>
              </w:rPr>
              <w:t xml:space="preserve"> la persona que fungirá como enlace</w:t>
            </w:r>
            <w:r w:rsidRPr="000C6255">
              <w:rPr>
                <w:rFonts w:ascii="Arial" w:hAnsi="Arial" w:cs="Arial"/>
                <w:b/>
              </w:rPr>
              <w:t xml:space="preserve"> para que </w:t>
            </w:r>
            <w:r w:rsidR="00F50B3F" w:rsidRPr="000C6255">
              <w:rPr>
                <w:rFonts w:ascii="Arial" w:hAnsi="Arial" w:cs="Arial"/>
                <w:b/>
              </w:rPr>
              <w:t xml:space="preserve">lo </w:t>
            </w:r>
            <w:r w:rsidRPr="000C6255">
              <w:rPr>
                <w:rFonts w:ascii="Arial" w:hAnsi="Arial" w:cs="Arial"/>
                <w:b/>
              </w:rPr>
              <w:t>represente</w:t>
            </w:r>
            <w:r w:rsidR="00580FC5" w:rsidRPr="000C6255">
              <w:rPr>
                <w:rFonts w:ascii="Arial" w:hAnsi="Arial" w:cs="Arial"/>
                <w:b/>
              </w:rPr>
              <w:t xml:space="preserve"> en</w:t>
            </w:r>
            <w:r w:rsidRPr="000C6255">
              <w:rPr>
                <w:rFonts w:ascii="Arial" w:hAnsi="Arial" w:cs="Arial"/>
                <w:b/>
              </w:rPr>
              <w:t xml:space="preserve"> dicho acto.</w:t>
            </w:r>
          </w:p>
          <w:p w:rsidR="00B322C7" w:rsidRPr="000C6255" w:rsidRDefault="00B322C7" w:rsidP="007A1562">
            <w:pPr>
              <w:spacing w:before="100" w:beforeAutospacing="1"/>
              <w:ind w:right="57"/>
              <w:jc w:val="both"/>
              <w:rPr>
                <w:rFonts w:ascii="Arial" w:hAnsi="Arial" w:cs="Arial"/>
                <w:b/>
              </w:rPr>
            </w:pPr>
            <w:r w:rsidRPr="000C6255">
              <w:rPr>
                <w:rFonts w:ascii="Arial" w:hAnsi="Arial" w:cs="Arial"/>
                <w:b/>
              </w:rPr>
              <w:t xml:space="preserve">Los requerimientos de información se deben elaborar de manera detallada y concreta, de conformidad con el alcance y objetivos de la </w:t>
            </w:r>
            <w:r w:rsidR="00125DA5" w:rsidRPr="000C6255">
              <w:rPr>
                <w:rFonts w:ascii="Arial" w:hAnsi="Arial" w:cs="Arial"/>
                <w:b/>
              </w:rPr>
              <w:t>evaluación al ejercicio del gasto</w:t>
            </w:r>
            <w:r w:rsidRPr="000C6255">
              <w:rPr>
                <w:rFonts w:ascii="Arial" w:hAnsi="Arial" w:cs="Arial"/>
                <w:b/>
              </w:rPr>
              <w:t>.</w:t>
            </w:r>
          </w:p>
          <w:p w:rsidR="00B322C7" w:rsidRPr="000C6255" w:rsidRDefault="00C1671A" w:rsidP="007A1562">
            <w:pPr>
              <w:spacing w:before="100" w:beforeAutospacing="1"/>
              <w:ind w:right="57"/>
              <w:jc w:val="both"/>
              <w:rPr>
                <w:rFonts w:ascii="Arial" w:hAnsi="Arial" w:cs="Arial"/>
                <w:i/>
              </w:rPr>
            </w:pPr>
            <w:r>
              <w:rPr>
                <w:rFonts w:ascii="Arial" w:hAnsi="Arial" w:cs="Arial"/>
                <w:i/>
              </w:rPr>
              <w:t>En caso</w:t>
            </w:r>
            <w:r w:rsidR="00B322C7" w:rsidRPr="000C6255">
              <w:rPr>
                <w:rFonts w:ascii="Arial" w:hAnsi="Arial" w:cs="Arial"/>
                <w:i/>
              </w:rPr>
              <w:t xml:space="preserve"> de ser necesario y a solicitud justificada del Área </w:t>
            </w:r>
            <w:r w:rsidR="00125DA5" w:rsidRPr="000C6255">
              <w:rPr>
                <w:rFonts w:ascii="Arial" w:hAnsi="Arial" w:cs="Arial"/>
                <w:i/>
              </w:rPr>
              <w:t>Evaluada</w:t>
            </w:r>
            <w:r w:rsidR="00B322C7" w:rsidRPr="000C6255">
              <w:rPr>
                <w:rFonts w:ascii="Arial" w:hAnsi="Arial" w:cs="Arial"/>
                <w:i/>
              </w:rPr>
              <w:t xml:space="preserve"> se podrá otorgar una prórroga de hasta 5 días hábiles.</w:t>
            </w:r>
          </w:p>
          <w:p w:rsidR="00B322C7" w:rsidRDefault="00B322C7" w:rsidP="00642057">
            <w:pPr>
              <w:pStyle w:val="Prrafodelista"/>
              <w:spacing w:before="100" w:beforeAutospacing="1"/>
              <w:ind w:left="21" w:right="57"/>
              <w:jc w:val="both"/>
              <w:rPr>
                <w:rFonts w:ascii="Arial" w:hAnsi="Arial" w:cs="Arial"/>
                <w:i/>
              </w:rPr>
            </w:pPr>
            <w:r w:rsidRPr="000C6255">
              <w:rPr>
                <w:rFonts w:ascii="Arial" w:hAnsi="Arial" w:cs="Arial"/>
                <w:i/>
              </w:rPr>
              <w:t>Se considerarán como causas justificadas que el Área Revisada no cuente con la información por encontrarse en el Archivo Institucional, en caso de que el volumen de la informaci</w:t>
            </w:r>
            <w:r w:rsidR="00642057" w:rsidRPr="000C6255">
              <w:rPr>
                <w:rFonts w:ascii="Arial" w:hAnsi="Arial" w:cs="Arial"/>
                <w:i/>
              </w:rPr>
              <w:t xml:space="preserve">ón solicitada sea muy amplio, y las demás que la Contraloría Interna considere como tales. </w:t>
            </w:r>
          </w:p>
          <w:p w:rsidR="00C1671A" w:rsidRPr="00C1671A" w:rsidRDefault="00C1671A" w:rsidP="00642057">
            <w:pPr>
              <w:pStyle w:val="Prrafodelista"/>
              <w:spacing w:before="100" w:beforeAutospacing="1"/>
              <w:ind w:left="21" w:right="57"/>
              <w:jc w:val="both"/>
              <w:rPr>
                <w:rFonts w:ascii="Arial" w:hAnsi="Arial" w:cs="Arial"/>
                <w:b/>
                <w:sz w:val="20"/>
                <w:szCs w:val="20"/>
              </w:rPr>
            </w:pPr>
            <w:r w:rsidRPr="00C1671A">
              <w:rPr>
                <w:rFonts w:ascii="Arial" w:hAnsi="Arial" w:cs="Arial"/>
                <w:b/>
                <w:sz w:val="20"/>
                <w:szCs w:val="20"/>
              </w:rPr>
              <w:t>[Modificado mediante Acuerdo 140/S5(17-V-2016)]</w:t>
            </w:r>
          </w:p>
          <w:p w:rsidR="00B322C7" w:rsidRPr="000C6255" w:rsidRDefault="00B322C7" w:rsidP="007A1562">
            <w:pPr>
              <w:pStyle w:val="Prrafodelista"/>
              <w:spacing w:before="100" w:beforeAutospacing="1"/>
              <w:ind w:left="1117" w:right="57"/>
              <w:jc w:val="both"/>
              <w:rPr>
                <w:rFonts w:ascii="Arial" w:hAnsi="Arial" w:cs="Arial"/>
              </w:rPr>
            </w:pPr>
          </w:p>
        </w:tc>
      </w:tr>
      <w:tr w:rsidR="00B322C7" w:rsidRPr="000C6255" w:rsidTr="007A1562">
        <w:tc>
          <w:tcPr>
            <w:tcW w:w="1356" w:type="pct"/>
            <w:vMerge w:val="restart"/>
            <w:vAlign w:val="center"/>
          </w:tcPr>
          <w:p w:rsidR="00B322C7" w:rsidRPr="000C6255" w:rsidRDefault="00B322C7" w:rsidP="007A1562">
            <w:pPr>
              <w:spacing w:before="120" w:after="120"/>
              <w:jc w:val="center"/>
              <w:rPr>
                <w:rFonts w:ascii="Arial" w:hAnsi="Arial" w:cs="Arial"/>
                <w:noProof/>
                <w:lang w:val="es-ES"/>
              </w:rPr>
            </w:pPr>
            <w:r w:rsidRPr="000C6255">
              <w:rPr>
                <w:rFonts w:ascii="Arial" w:hAnsi="Arial" w:cs="Arial"/>
                <w:noProof/>
                <w:lang w:val="es-ES"/>
              </w:rPr>
              <w:t>Dirección de Control y Evaluación</w:t>
            </w:r>
          </w:p>
        </w:tc>
        <w:tc>
          <w:tcPr>
            <w:tcW w:w="3644" w:type="pct"/>
            <w:vAlign w:val="center"/>
          </w:tcPr>
          <w:p w:rsidR="00B322C7" w:rsidRPr="000C6255" w:rsidRDefault="006D24D7" w:rsidP="00D522EE">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R</w:t>
            </w:r>
            <w:r w:rsidR="00B322C7" w:rsidRPr="000C6255">
              <w:rPr>
                <w:rFonts w:ascii="Arial" w:hAnsi="Arial" w:cs="Arial"/>
              </w:rPr>
              <w:t>evisa y</w:t>
            </w:r>
            <w:r w:rsidR="00702133" w:rsidRPr="000C6255">
              <w:rPr>
                <w:rFonts w:ascii="Arial" w:hAnsi="Arial" w:cs="Arial"/>
              </w:rPr>
              <w:t>,</w:t>
            </w:r>
            <w:r w:rsidR="00B322C7" w:rsidRPr="000C6255">
              <w:rPr>
                <w:rFonts w:ascii="Arial" w:hAnsi="Arial" w:cs="Arial"/>
              </w:rPr>
              <w:t xml:space="preserve"> en su caso</w:t>
            </w:r>
            <w:r w:rsidR="00702133" w:rsidRPr="000C6255">
              <w:rPr>
                <w:rFonts w:ascii="Arial" w:hAnsi="Arial" w:cs="Arial"/>
              </w:rPr>
              <w:t>,</w:t>
            </w:r>
            <w:r w:rsidR="00B322C7" w:rsidRPr="000C6255">
              <w:rPr>
                <w:rFonts w:ascii="Arial" w:hAnsi="Arial" w:cs="Arial"/>
              </w:rPr>
              <w:t xml:space="preserve"> propone modificaciones </w:t>
            </w:r>
            <w:r w:rsidR="00EA4B49" w:rsidRPr="000C6255">
              <w:rPr>
                <w:rFonts w:ascii="Arial" w:hAnsi="Arial" w:cs="Arial"/>
              </w:rPr>
              <w:t xml:space="preserve">al oficio de </w:t>
            </w:r>
            <w:r w:rsidR="00EA4B49" w:rsidRPr="000C6255">
              <w:rPr>
                <w:rFonts w:ascii="Arial" w:hAnsi="Arial" w:cs="Arial"/>
                <w:b/>
              </w:rPr>
              <w:t>inicio y al requerimiento</w:t>
            </w:r>
            <w:r w:rsidR="00EA4B49" w:rsidRPr="000C6255">
              <w:rPr>
                <w:rFonts w:ascii="Arial" w:hAnsi="Arial" w:cs="Arial"/>
              </w:rPr>
              <w:t xml:space="preserve"> de información</w:t>
            </w:r>
            <w:r w:rsidRPr="000C6255">
              <w:rPr>
                <w:rFonts w:ascii="Arial" w:hAnsi="Arial" w:cs="Arial"/>
              </w:rPr>
              <w:t xml:space="preserve"> y envía a la Jefatura de Unidad de Control y Evaluación</w:t>
            </w:r>
            <w:r w:rsidRPr="000C6255">
              <w:rPr>
                <w:rFonts w:ascii="Arial" w:hAnsi="Arial" w:cs="Arial"/>
                <w:color w:val="FF0000"/>
              </w:rPr>
              <w:t>.</w:t>
            </w:r>
            <w:r w:rsidR="00D522EE" w:rsidRPr="00D522EE">
              <w:rPr>
                <w:rFonts w:ascii="Arial" w:hAnsi="Arial" w:cs="Arial"/>
                <w:color w:val="FF0000"/>
              </w:rPr>
              <w:t xml:space="preserve"> </w:t>
            </w:r>
          </w:p>
        </w:tc>
      </w:tr>
      <w:tr w:rsidR="00B322C7" w:rsidRPr="000C6255" w:rsidTr="007A1562">
        <w:tc>
          <w:tcPr>
            <w:tcW w:w="1356" w:type="pct"/>
            <w:vMerge/>
            <w:vAlign w:val="center"/>
          </w:tcPr>
          <w:p w:rsidR="00B322C7" w:rsidRPr="000C6255" w:rsidRDefault="00B322C7" w:rsidP="007A1562">
            <w:pPr>
              <w:spacing w:before="120" w:after="120"/>
              <w:jc w:val="center"/>
              <w:rPr>
                <w:rFonts w:ascii="Arial" w:hAnsi="Arial" w:cs="Arial"/>
                <w:noProof/>
                <w:lang w:val="es-ES"/>
              </w:rPr>
            </w:pPr>
          </w:p>
        </w:tc>
        <w:tc>
          <w:tcPr>
            <w:tcW w:w="3644" w:type="pct"/>
            <w:vAlign w:val="center"/>
          </w:tcPr>
          <w:p w:rsidR="00B322C7" w:rsidRPr="000C6255" w:rsidRDefault="00B322C7" w:rsidP="007A1562">
            <w:pPr>
              <w:pStyle w:val="Prrafodelista"/>
              <w:numPr>
                <w:ilvl w:val="0"/>
                <w:numId w:val="26"/>
              </w:numPr>
              <w:tabs>
                <w:tab w:val="left" w:pos="446"/>
              </w:tabs>
              <w:spacing w:before="100" w:beforeAutospacing="1"/>
              <w:ind w:left="0" w:right="57" w:firstLine="21"/>
              <w:jc w:val="both"/>
              <w:rPr>
                <w:rFonts w:ascii="Arial" w:hAnsi="Arial" w:cs="Arial"/>
              </w:rPr>
            </w:pPr>
            <w:r w:rsidRPr="000C6255">
              <w:rPr>
                <w:rFonts w:ascii="Arial" w:hAnsi="Arial" w:cs="Arial"/>
                <w:b/>
              </w:rPr>
              <w:t>¿</w:t>
            </w:r>
            <w:r w:rsidR="00D4720D" w:rsidRPr="000C6255">
              <w:rPr>
                <w:rFonts w:ascii="Arial" w:hAnsi="Arial" w:cs="Arial"/>
                <w:b/>
              </w:rPr>
              <w:t>El oficio de inicio y el requerimiento de información</w:t>
            </w:r>
            <w:r w:rsidR="00D4720D" w:rsidRPr="000C6255">
              <w:rPr>
                <w:rFonts w:ascii="Arial" w:hAnsi="Arial" w:cs="Arial"/>
              </w:rPr>
              <w:t xml:space="preserve"> </w:t>
            </w:r>
            <w:r w:rsidRPr="000C6255">
              <w:rPr>
                <w:rFonts w:ascii="Arial" w:hAnsi="Arial" w:cs="Arial"/>
              </w:rPr>
              <w:t>tienen modificaciones?</w:t>
            </w:r>
          </w:p>
          <w:p w:rsidR="00B322C7" w:rsidRPr="000C6255" w:rsidRDefault="00C217A8" w:rsidP="007A1562">
            <w:pPr>
              <w:pStyle w:val="Prrafodelista"/>
              <w:spacing w:before="100" w:beforeAutospacing="1"/>
              <w:ind w:left="397" w:right="57"/>
              <w:jc w:val="both"/>
              <w:rPr>
                <w:rFonts w:ascii="Arial" w:hAnsi="Arial" w:cs="Arial"/>
              </w:rPr>
            </w:pPr>
            <w:r w:rsidRPr="000C6255">
              <w:rPr>
                <w:rFonts w:ascii="Arial" w:hAnsi="Arial" w:cs="Arial"/>
              </w:rPr>
              <w:t>Sí.</w:t>
            </w:r>
            <w:r w:rsidR="00D4720D" w:rsidRPr="000C6255">
              <w:rPr>
                <w:rFonts w:ascii="Arial" w:hAnsi="Arial" w:cs="Arial"/>
              </w:rPr>
              <w:t xml:space="preserve"> Regresa a la actividad 6</w:t>
            </w:r>
            <w:r w:rsidR="00B322C7" w:rsidRPr="000C6255">
              <w:rPr>
                <w:rFonts w:ascii="Arial" w:hAnsi="Arial" w:cs="Arial"/>
              </w:rPr>
              <w:t>.</w:t>
            </w:r>
          </w:p>
          <w:p w:rsidR="00B322C7" w:rsidRPr="000C6255" w:rsidRDefault="00C217A8" w:rsidP="00D4720D">
            <w:pPr>
              <w:pStyle w:val="Prrafodelista"/>
              <w:spacing w:before="100" w:beforeAutospacing="1"/>
              <w:ind w:left="397" w:right="57"/>
              <w:jc w:val="both"/>
              <w:rPr>
                <w:rFonts w:ascii="Arial" w:hAnsi="Arial" w:cs="Arial"/>
              </w:rPr>
            </w:pPr>
            <w:r w:rsidRPr="000C6255">
              <w:rPr>
                <w:rFonts w:ascii="Arial" w:hAnsi="Arial" w:cs="Arial"/>
              </w:rPr>
              <w:t>No.</w:t>
            </w:r>
            <w:r w:rsidR="00B322C7" w:rsidRPr="000C6255">
              <w:rPr>
                <w:rFonts w:ascii="Arial" w:hAnsi="Arial" w:cs="Arial"/>
              </w:rPr>
              <w:t xml:space="preserve"> Continúa a la actividad </w:t>
            </w:r>
            <w:r w:rsidR="00D4720D" w:rsidRPr="000C6255">
              <w:rPr>
                <w:rFonts w:ascii="Arial" w:hAnsi="Arial" w:cs="Arial"/>
              </w:rPr>
              <w:t>9</w:t>
            </w:r>
            <w:r w:rsidR="00B322C7" w:rsidRPr="000C6255">
              <w:rPr>
                <w:rFonts w:ascii="Arial" w:hAnsi="Arial" w:cs="Arial"/>
              </w:rPr>
              <w:t>.</w:t>
            </w:r>
            <w:r w:rsidR="00C14F13">
              <w:t xml:space="preserve"> </w:t>
            </w:r>
            <w:r w:rsidR="00C14F13" w:rsidRPr="00C14F13">
              <w:rPr>
                <w:rFonts w:ascii="Arial" w:hAnsi="Arial" w:cs="Arial"/>
                <w:b/>
                <w:sz w:val="20"/>
                <w:szCs w:val="20"/>
              </w:rPr>
              <w:t>[Modificado mediante Acuerdo 140/S5(17-V-2016)]</w:t>
            </w:r>
          </w:p>
        </w:tc>
      </w:tr>
      <w:tr w:rsidR="00D4720D" w:rsidRPr="000C6255" w:rsidTr="007A1562">
        <w:tc>
          <w:tcPr>
            <w:tcW w:w="1356" w:type="pct"/>
            <w:vMerge w:val="restart"/>
            <w:vAlign w:val="center"/>
          </w:tcPr>
          <w:p w:rsidR="00D4720D" w:rsidRPr="000C6255" w:rsidRDefault="00D4720D" w:rsidP="007A1562">
            <w:pPr>
              <w:spacing w:before="120" w:after="120"/>
              <w:jc w:val="center"/>
              <w:rPr>
                <w:rFonts w:ascii="Arial" w:hAnsi="Arial" w:cs="Arial"/>
                <w:noProof/>
                <w:lang w:val="es-ES"/>
              </w:rPr>
            </w:pPr>
            <w:r w:rsidRPr="000C6255">
              <w:rPr>
                <w:rFonts w:ascii="Arial" w:hAnsi="Arial" w:cs="Arial"/>
                <w:noProof/>
                <w:lang w:val="es-ES"/>
              </w:rPr>
              <w:t>Jefatura de Unidad de Control y Evaluación</w:t>
            </w:r>
          </w:p>
        </w:tc>
        <w:tc>
          <w:tcPr>
            <w:tcW w:w="3644" w:type="pct"/>
            <w:vAlign w:val="center"/>
          </w:tcPr>
          <w:p w:rsidR="00D4720D" w:rsidRPr="000C6255" w:rsidRDefault="00D4720D" w:rsidP="00C14F13">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 xml:space="preserve">Recibe, </w:t>
            </w:r>
            <w:r w:rsidRPr="000C6255">
              <w:rPr>
                <w:rFonts w:ascii="Arial" w:hAnsi="Arial" w:cs="Arial"/>
                <w:snapToGrid w:val="0"/>
              </w:rPr>
              <w:t xml:space="preserve">da </w:t>
            </w:r>
            <w:r w:rsidR="00580FC5" w:rsidRPr="000C6255">
              <w:rPr>
                <w:rFonts w:ascii="Arial" w:hAnsi="Arial" w:cs="Arial"/>
                <w:snapToGrid w:val="0"/>
              </w:rPr>
              <w:t>Vo. Bo. y</w:t>
            </w:r>
            <w:r w:rsidRPr="000C6255">
              <w:rPr>
                <w:rFonts w:ascii="Arial" w:hAnsi="Arial" w:cs="Arial"/>
                <w:snapToGrid w:val="0"/>
              </w:rPr>
              <w:t xml:space="preserve"> presenta para f</w:t>
            </w:r>
            <w:r w:rsidR="00310722" w:rsidRPr="000C6255">
              <w:rPr>
                <w:rFonts w:ascii="Arial" w:hAnsi="Arial" w:cs="Arial"/>
                <w:snapToGrid w:val="0"/>
              </w:rPr>
              <w:t xml:space="preserve">irma, a la </w:t>
            </w:r>
            <w:r w:rsidR="006D24D7" w:rsidRPr="000C6255">
              <w:rPr>
                <w:rFonts w:ascii="Arial" w:hAnsi="Arial" w:cs="Arial"/>
                <w:snapToGrid w:val="0"/>
              </w:rPr>
              <w:t xml:space="preserve">persona titular de la </w:t>
            </w:r>
            <w:r w:rsidR="00310722" w:rsidRPr="000C6255">
              <w:rPr>
                <w:rFonts w:ascii="Arial" w:hAnsi="Arial" w:cs="Arial"/>
                <w:snapToGrid w:val="0"/>
              </w:rPr>
              <w:t xml:space="preserve">Contraloría Interna </w:t>
            </w:r>
            <w:r w:rsidR="00310722" w:rsidRPr="000C6255">
              <w:rPr>
                <w:rFonts w:ascii="Arial" w:hAnsi="Arial" w:cs="Arial"/>
                <w:b/>
                <w:snapToGrid w:val="0"/>
              </w:rPr>
              <w:t>el oficio de inicio y el requerimiento de información.</w:t>
            </w:r>
            <w:r w:rsidR="00C14F13">
              <w:t xml:space="preserve"> </w:t>
            </w:r>
            <w:r w:rsidR="00C14F13" w:rsidRPr="00C14F13">
              <w:rPr>
                <w:rFonts w:ascii="Arial" w:hAnsi="Arial" w:cs="Arial"/>
                <w:b/>
                <w:snapToGrid w:val="0"/>
                <w:sz w:val="20"/>
                <w:szCs w:val="20"/>
              </w:rPr>
              <w:t>[Modificado mediante Acuerdo 140/S5(17-V-2016)]</w:t>
            </w:r>
          </w:p>
          <w:p w:rsidR="00B636F9" w:rsidRPr="000C6255" w:rsidRDefault="00B636F9" w:rsidP="00B636F9">
            <w:pPr>
              <w:pStyle w:val="Prrafodelista"/>
              <w:tabs>
                <w:tab w:val="left" w:pos="446"/>
              </w:tabs>
              <w:spacing w:before="100" w:beforeAutospacing="1"/>
              <w:ind w:left="21" w:right="57"/>
              <w:jc w:val="both"/>
              <w:rPr>
                <w:rFonts w:ascii="Arial" w:hAnsi="Arial" w:cs="Arial"/>
              </w:rPr>
            </w:pPr>
          </w:p>
        </w:tc>
      </w:tr>
      <w:tr w:rsidR="00D4720D" w:rsidRPr="000C6255" w:rsidTr="007A1562">
        <w:tc>
          <w:tcPr>
            <w:tcW w:w="1356" w:type="pct"/>
            <w:vMerge/>
            <w:vAlign w:val="center"/>
          </w:tcPr>
          <w:p w:rsidR="00D4720D" w:rsidRPr="000C6255" w:rsidRDefault="00D4720D" w:rsidP="007A1562">
            <w:pPr>
              <w:spacing w:before="120" w:after="120"/>
              <w:jc w:val="center"/>
              <w:rPr>
                <w:rFonts w:ascii="Arial" w:hAnsi="Arial" w:cs="Arial"/>
                <w:noProof/>
                <w:lang w:val="es-ES"/>
              </w:rPr>
            </w:pPr>
          </w:p>
        </w:tc>
        <w:tc>
          <w:tcPr>
            <w:tcW w:w="3644" w:type="pct"/>
            <w:vAlign w:val="center"/>
          </w:tcPr>
          <w:p w:rsidR="00D4720D" w:rsidRPr="000C6255" w:rsidRDefault="00D4720D" w:rsidP="00D4720D">
            <w:pPr>
              <w:pStyle w:val="Prrafodelista"/>
              <w:numPr>
                <w:ilvl w:val="0"/>
                <w:numId w:val="26"/>
              </w:numPr>
              <w:tabs>
                <w:tab w:val="left" w:pos="446"/>
              </w:tabs>
              <w:spacing w:before="100" w:beforeAutospacing="1"/>
              <w:ind w:left="0" w:right="57" w:firstLine="21"/>
              <w:jc w:val="both"/>
              <w:rPr>
                <w:rFonts w:ascii="Arial" w:hAnsi="Arial" w:cs="Arial"/>
                <w:b/>
              </w:rPr>
            </w:pPr>
            <w:r w:rsidRPr="000C6255">
              <w:rPr>
                <w:rFonts w:ascii="Arial" w:hAnsi="Arial" w:cs="Arial"/>
                <w:b/>
              </w:rPr>
              <w:t>¿El oficio de inicio y el requerimiento de información tienen modificaciones?</w:t>
            </w:r>
          </w:p>
          <w:p w:rsidR="00D4720D" w:rsidRPr="000C6255" w:rsidRDefault="00C217A8" w:rsidP="00D4720D">
            <w:pPr>
              <w:pStyle w:val="Prrafodelista"/>
              <w:spacing w:before="100" w:beforeAutospacing="1"/>
              <w:ind w:left="397" w:right="57"/>
              <w:jc w:val="both"/>
              <w:rPr>
                <w:rFonts w:ascii="Arial" w:hAnsi="Arial" w:cs="Arial"/>
                <w:b/>
              </w:rPr>
            </w:pPr>
            <w:r w:rsidRPr="000C6255">
              <w:rPr>
                <w:rFonts w:ascii="Arial" w:hAnsi="Arial" w:cs="Arial"/>
                <w:b/>
              </w:rPr>
              <w:t>Sí.</w:t>
            </w:r>
            <w:r w:rsidR="00D4720D" w:rsidRPr="000C6255">
              <w:rPr>
                <w:rFonts w:ascii="Arial" w:hAnsi="Arial" w:cs="Arial"/>
                <w:b/>
              </w:rPr>
              <w:t xml:space="preserve"> Regresa a la actividad </w:t>
            </w:r>
            <w:r w:rsidR="0054535D" w:rsidRPr="000C6255">
              <w:rPr>
                <w:rFonts w:ascii="Arial" w:hAnsi="Arial" w:cs="Arial"/>
                <w:b/>
              </w:rPr>
              <w:t>7</w:t>
            </w:r>
            <w:r w:rsidR="00D4720D" w:rsidRPr="000C6255">
              <w:rPr>
                <w:rFonts w:ascii="Arial" w:hAnsi="Arial" w:cs="Arial"/>
                <w:b/>
              </w:rPr>
              <w:t>.</w:t>
            </w:r>
          </w:p>
          <w:p w:rsidR="00D4720D" w:rsidRPr="000C6255" w:rsidRDefault="00C217A8" w:rsidP="00171B2F">
            <w:pPr>
              <w:pStyle w:val="Prrafodelista"/>
              <w:tabs>
                <w:tab w:val="left" w:pos="446"/>
              </w:tabs>
              <w:spacing w:before="100" w:beforeAutospacing="1"/>
              <w:ind w:left="397" w:right="57"/>
              <w:jc w:val="both"/>
              <w:rPr>
                <w:rFonts w:ascii="Arial" w:hAnsi="Arial" w:cs="Arial"/>
              </w:rPr>
            </w:pPr>
            <w:r w:rsidRPr="000C6255">
              <w:rPr>
                <w:rFonts w:ascii="Arial" w:hAnsi="Arial" w:cs="Arial"/>
                <w:b/>
              </w:rPr>
              <w:t>No.</w:t>
            </w:r>
            <w:r w:rsidR="00D4720D" w:rsidRPr="000C6255">
              <w:rPr>
                <w:rFonts w:ascii="Arial" w:hAnsi="Arial" w:cs="Arial"/>
                <w:b/>
              </w:rPr>
              <w:t xml:space="preserve"> Continúa a la actividad </w:t>
            </w:r>
            <w:r w:rsidR="0054535D" w:rsidRPr="000C6255">
              <w:rPr>
                <w:rFonts w:ascii="Arial" w:hAnsi="Arial" w:cs="Arial"/>
                <w:b/>
              </w:rPr>
              <w:t>11</w:t>
            </w:r>
            <w:r w:rsidR="00D4720D" w:rsidRPr="000C6255">
              <w:rPr>
                <w:rFonts w:ascii="Arial" w:hAnsi="Arial" w:cs="Arial"/>
                <w:b/>
              </w:rPr>
              <w:t>.</w:t>
            </w:r>
            <w:r w:rsidR="00C14F13" w:rsidRPr="00C14F13">
              <w:rPr>
                <w:sz w:val="20"/>
                <w:szCs w:val="20"/>
              </w:rPr>
              <w:t xml:space="preserve"> </w:t>
            </w:r>
            <w:r w:rsidR="00C14F13" w:rsidRPr="00C14F13">
              <w:rPr>
                <w:rFonts w:ascii="Arial" w:hAnsi="Arial" w:cs="Arial"/>
                <w:b/>
                <w:sz w:val="20"/>
                <w:szCs w:val="20"/>
              </w:rPr>
              <w:t>[Modificado mediante Acuerdo 140/S5(17-V-2016)]</w:t>
            </w:r>
          </w:p>
        </w:tc>
      </w:tr>
      <w:tr w:rsidR="0054535D" w:rsidRPr="000C6255" w:rsidTr="007A1562">
        <w:tc>
          <w:tcPr>
            <w:tcW w:w="1356" w:type="pct"/>
            <w:vMerge w:val="restart"/>
            <w:vAlign w:val="center"/>
          </w:tcPr>
          <w:p w:rsidR="0054535D" w:rsidRPr="000C6255" w:rsidRDefault="0054535D" w:rsidP="007A1562">
            <w:pPr>
              <w:spacing w:before="100" w:beforeAutospacing="1"/>
              <w:contextualSpacing/>
              <w:jc w:val="center"/>
              <w:rPr>
                <w:rFonts w:ascii="Arial" w:hAnsi="Arial" w:cs="Arial"/>
                <w:noProof/>
                <w:lang w:val="es-ES"/>
              </w:rPr>
            </w:pPr>
            <w:r w:rsidRPr="000C6255">
              <w:rPr>
                <w:rFonts w:ascii="Arial" w:hAnsi="Arial" w:cs="Arial"/>
                <w:noProof/>
                <w:lang w:val="es-ES"/>
              </w:rPr>
              <w:t>Contraloría Interna</w:t>
            </w:r>
          </w:p>
        </w:tc>
        <w:tc>
          <w:tcPr>
            <w:tcW w:w="3644" w:type="pct"/>
            <w:vAlign w:val="center"/>
          </w:tcPr>
          <w:p w:rsidR="0054535D" w:rsidRPr="000C6255" w:rsidRDefault="0054535D" w:rsidP="00C14F13">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 xml:space="preserve">Recibe, revisa y firma </w:t>
            </w:r>
            <w:r w:rsidRPr="000C6255">
              <w:rPr>
                <w:rFonts w:ascii="Arial" w:hAnsi="Arial" w:cs="Arial"/>
                <w:b/>
              </w:rPr>
              <w:t xml:space="preserve">oficio de inicio y el requerimiento </w:t>
            </w:r>
            <w:r w:rsidRPr="000C6255">
              <w:rPr>
                <w:rFonts w:ascii="Arial" w:hAnsi="Arial" w:cs="Arial"/>
              </w:rPr>
              <w:t>de información</w:t>
            </w:r>
            <w:r w:rsidR="00310722" w:rsidRPr="000C6255">
              <w:rPr>
                <w:rFonts w:ascii="Arial" w:hAnsi="Arial" w:cs="Arial"/>
              </w:rPr>
              <w:t xml:space="preserve">, </w:t>
            </w:r>
            <w:r w:rsidR="00310722" w:rsidRPr="000C6255">
              <w:rPr>
                <w:rFonts w:ascii="Arial" w:hAnsi="Arial" w:cs="Arial"/>
                <w:b/>
              </w:rPr>
              <w:t>e instruye el trámite correspondiente.</w:t>
            </w:r>
            <w:r w:rsidR="00C14F13">
              <w:t xml:space="preserve"> </w:t>
            </w:r>
            <w:r w:rsidR="00C14F13" w:rsidRPr="00C14F13">
              <w:rPr>
                <w:rFonts w:ascii="Arial" w:hAnsi="Arial" w:cs="Arial"/>
                <w:b/>
                <w:sz w:val="20"/>
                <w:szCs w:val="20"/>
              </w:rPr>
              <w:t>[Modificado mediante Acuerdo 140/S5(17-V-2016)]</w:t>
            </w:r>
          </w:p>
        </w:tc>
      </w:tr>
      <w:tr w:rsidR="0054535D" w:rsidRPr="000C6255" w:rsidTr="007A1562">
        <w:tc>
          <w:tcPr>
            <w:tcW w:w="1356" w:type="pct"/>
            <w:vMerge/>
            <w:vAlign w:val="center"/>
          </w:tcPr>
          <w:p w:rsidR="0054535D" w:rsidRPr="000C6255" w:rsidRDefault="0054535D" w:rsidP="007A1562">
            <w:pPr>
              <w:spacing w:before="100" w:beforeAutospacing="1"/>
              <w:contextualSpacing/>
              <w:jc w:val="center"/>
              <w:rPr>
                <w:rFonts w:ascii="Arial" w:hAnsi="Arial" w:cs="Arial"/>
                <w:noProof/>
                <w:lang w:val="es-ES"/>
              </w:rPr>
            </w:pPr>
          </w:p>
        </w:tc>
        <w:tc>
          <w:tcPr>
            <w:tcW w:w="3644" w:type="pct"/>
            <w:vAlign w:val="center"/>
          </w:tcPr>
          <w:p w:rsidR="0054535D" w:rsidRPr="000C6255" w:rsidRDefault="00310722" w:rsidP="0054535D">
            <w:pPr>
              <w:pStyle w:val="Prrafodelista"/>
              <w:tabs>
                <w:tab w:val="left" w:pos="446"/>
              </w:tabs>
              <w:spacing w:before="100" w:beforeAutospacing="1"/>
              <w:ind w:left="21" w:right="57"/>
              <w:jc w:val="both"/>
              <w:rPr>
                <w:rFonts w:ascii="Arial" w:hAnsi="Arial" w:cs="Arial"/>
                <w:b/>
              </w:rPr>
            </w:pPr>
            <w:r w:rsidRPr="000C6255">
              <w:rPr>
                <w:rFonts w:ascii="Arial" w:hAnsi="Arial" w:cs="Arial"/>
                <w:b/>
              </w:rPr>
              <w:t>¿</w:t>
            </w:r>
            <w:r w:rsidR="0054535D" w:rsidRPr="000C6255">
              <w:rPr>
                <w:rFonts w:ascii="Arial" w:hAnsi="Arial" w:cs="Arial"/>
                <w:b/>
              </w:rPr>
              <w:t>El oficio de inicio y el requerimiento de información tienen modificaciones?</w:t>
            </w:r>
          </w:p>
          <w:p w:rsidR="0054535D" w:rsidRPr="000C6255" w:rsidRDefault="00C217A8" w:rsidP="0054535D">
            <w:pPr>
              <w:pStyle w:val="Prrafodelista"/>
              <w:spacing w:before="100" w:beforeAutospacing="1"/>
              <w:ind w:left="397" w:right="57"/>
              <w:jc w:val="both"/>
              <w:rPr>
                <w:rFonts w:ascii="Arial" w:hAnsi="Arial" w:cs="Arial"/>
                <w:b/>
              </w:rPr>
            </w:pPr>
            <w:r w:rsidRPr="000C6255">
              <w:rPr>
                <w:rFonts w:ascii="Arial" w:hAnsi="Arial" w:cs="Arial"/>
                <w:b/>
              </w:rPr>
              <w:t xml:space="preserve"> Sí.</w:t>
            </w:r>
            <w:r w:rsidR="0054535D" w:rsidRPr="000C6255">
              <w:rPr>
                <w:rFonts w:ascii="Arial" w:hAnsi="Arial" w:cs="Arial"/>
                <w:b/>
              </w:rPr>
              <w:t xml:space="preserve"> Regresa a la actividad 9.</w:t>
            </w:r>
          </w:p>
          <w:p w:rsidR="0054535D" w:rsidRPr="000C6255" w:rsidRDefault="0054535D" w:rsidP="0054535D">
            <w:pPr>
              <w:pStyle w:val="Prrafodelista"/>
              <w:tabs>
                <w:tab w:val="left" w:pos="446"/>
              </w:tabs>
              <w:spacing w:before="100" w:beforeAutospacing="1"/>
              <w:ind w:left="21" w:right="57"/>
              <w:jc w:val="both"/>
              <w:rPr>
                <w:rFonts w:ascii="Arial" w:hAnsi="Arial" w:cs="Arial"/>
              </w:rPr>
            </w:pPr>
            <w:r w:rsidRPr="000C6255">
              <w:rPr>
                <w:rFonts w:ascii="Arial" w:hAnsi="Arial" w:cs="Arial"/>
                <w:b/>
              </w:rPr>
              <w:t xml:space="preserve">      </w:t>
            </w:r>
            <w:r w:rsidR="00C217A8" w:rsidRPr="000C6255">
              <w:rPr>
                <w:rFonts w:ascii="Arial" w:hAnsi="Arial" w:cs="Arial"/>
                <w:b/>
              </w:rPr>
              <w:t>No.</w:t>
            </w:r>
            <w:r w:rsidRPr="000C6255">
              <w:rPr>
                <w:rFonts w:ascii="Arial" w:hAnsi="Arial" w:cs="Arial"/>
                <w:b/>
              </w:rPr>
              <w:t xml:space="preserve"> Continúa a la actividad 12.</w:t>
            </w:r>
            <w:r w:rsidR="00C14F13" w:rsidRPr="00C14F13">
              <w:rPr>
                <w:sz w:val="20"/>
                <w:szCs w:val="20"/>
              </w:rPr>
              <w:t xml:space="preserve"> </w:t>
            </w:r>
            <w:r w:rsidR="00C14F13" w:rsidRPr="00C14F13">
              <w:rPr>
                <w:rFonts w:ascii="Arial" w:hAnsi="Arial" w:cs="Arial"/>
                <w:b/>
                <w:sz w:val="20"/>
                <w:szCs w:val="20"/>
              </w:rPr>
              <w:t>[Modificado mediante Acuerdo 140/S5(17-V-2016)]</w:t>
            </w:r>
          </w:p>
        </w:tc>
      </w:tr>
      <w:tr w:rsidR="00B322C7" w:rsidRPr="000C6255" w:rsidTr="007A1562">
        <w:tc>
          <w:tcPr>
            <w:tcW w:w="1356" w:type="pct"/>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Jefatura de Unidad de Control y Evaluación</w:t>
            </w:r>
          </w:p>
        </w:tc>
        <w:tc>
          <w:tcPr>
            <w:tcW w:w="3644" w:type="pct"/>
            <w:vAlign w:val="center"/>
          </w:tcPr>
          <w:p w:rsidR="00B322C7" w:rsidRPr="000C6255" w:rsidRDefault="00B322C7" w:rsidP="00C14F13">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 xml:space="preserve"> Recibe </w:t>
            </w:r>
            <w:r w:rsidR="00310722" w:rsidRPr="000C6255">
              <w:rPr>
                <w:rFonts w:ascii="Arial" w:hAnsi="Arial" w:cs="Arial"/>
              </w:rPr>
              <w:t>el oficio de inicio y el requerimiento de información  firmados</w:t>
            </w:r>
            <w:r w:rsidRPr="000C6255">
              <w:rPr>
                <w:rFonts w:ascii="Arial" w:hAnsi="Arial" w:cs="Arial"/>
              </w:rPr>
              <w:t xml:space="preserve"> por </w:t>
            </w:r>
            <w:r w:rsidR="0054535D" w:rsidRPr="000C6255">
              <w:rPr>
                <w:rFonts w:ascii="Arial" w:hAnsi="Arial" w:cs="Arial"/>
                <w:snapToGrid w:val="0"/>
              </w:rPr>
              <w:t>la</w:t>
            </w:r>
            <w:r w:rsidR="00B636F9" w:rsidRPr="000C6255">
              <w:rPr>
                <w:rFonts w:ascii="Arial" w:hAnsi="Arial" w:cs="Arial"/>
                <w:snapToGrid w:val="0"/>
              </w:rPr>
              <w:t xml:space="preserve"> persona titular de la</w:t>
            </w:r>
            <w:r w:rsidR="0054535D" w:rsidRPr="000C6255">
              <w:rPr>
                <w:rFonts w:ascii="Arial" w:hAnsi="Arial" w:cs="Arial"/>
                <w:snapToGrid w:val="0"/>
              </w:rPr>
              <w:t xml:space="preserve"> Contraloría Interna</w:t>
            </w:r>
            <w:r w:rsidRPr="000C6255">
              <w:rPr>
                <w:rFonts w:ascii="Arial" w:hAnsi="Arial" w:cs="Arial"/>
                <w:snapToGrid w:val="0"/>
              </w:rPr>
              <w:t xml:space="preserve"> </w:t>
            </w:r>
            <w:r w:rsidRPr="000C6255">
              <w:rPr>
                <w:rFonts w:ascii="Arial" w:hAnsi="Arial" w:cs="Arial"/>
                <w:b/>
              </w:rPr>
              <w:t>e instruye el trámite correspondiente.</w:t>
            </w:r>
            <w:r w:rsidR="00C14F13">
              <w:t xml:space="preserve"> </w:t>
            </w:r>
            <w:r w:rsidR="00C14F13" w:rsidRPr="00C14F13">
              <w:rPr>
                <w:rFonts w:ascii="Arial" w:hAnsi="Arial" w:cs="Arial"/>
                <w:b/>
                <w:sz w:val="20"/>
                <w:szCs w:val="20"/>
              </w:rPr>
              <w:t>[Modificado mediante Acuerdo 140/S5(17-V-2016)]</w:t>
            </w:r>
          </w:p>
        </w:tc>
      </w:tr>
      <w:tr w:rsidR="00B322C7" w:rsidRPr="000C6255" w:rsidTr="007A1562">
        <w:tc>
          <w:tcPr>
            <w:tcW w:w="1356" w:type="pct"/>
            <w:vAlign w:val="center"/>
          </w:tcPr>
          <w:p w:rsidR="00B322C7" w:rsidRPr="000C6255" w:rsidRDefault="00A03A7C" w:rsidP="00A724B5">
            <w:pPr>
              <w:spacing w:before="120" w:after="120"/>
              <w:jc w:val="center"/>
              <w:rPr>
                <w:rFonts w:ascii="Arial" w:hAnsi="Arial" w:cs="Arial"/>
                <w:noProof/>
                <w:lang w:val="es-ES"/>
              </w:rPr>
            </w:pPr>
            <w:r w:rsidRPr="000C6255">
              <w:rPr>
                <w:rFonts w:ascii="Arial" w:hAnsi="Arial" w:cs="Arial"/>
                <w:noProof/>
                <w:lang w:val="es-ES"/>
              </w:rPr>
              <w:t xml:space="preserve">Dirección de Control y Evaluación </w:t>
            </w:r>
          </w:p>
        </w:tc>
        <w:tc>
          <w:tcPr>
            <w:tcW w:w="3644" w:type="pct"/>
            <w:vAlign w:val="center"/>
          </w:tcPr>
          <w:p w:rsidR="00B322C7" w:rsidRPr="000C6255" w:rsidRDefault="00B636F9" w:rsidP="00C14F13">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b/>
              </w:rPr>
              <w:t>Con el apoyo del personal auditor</w:t>
            </w:r>
            <w:r w:rsidR="00D32210" w:rsidRPr="000C6255">
              <w:rPr>
                <w:rFonts w:ascii="Arial" w:hAnsi="Arial" w:cs="Arial"/>
                <w:b/>
              </w:rPr>
              <w:t>,</w:t>
            </w:r>
            <w:r w:rsidRPr="000C6255">
              <w:rPr>
                <w:rFonts w:ascii="Arial" w:hAnsi="Arial" w:cs="Arial"/>
              </w:rPr>
              <w:t xml:space="preserve"> </w:t>
            </w:r>
            <w:r w:rsidR="00E15F27" w:rsidRPr="000C6255">
              <w:rPr>
                <w:rFonts w:ascii="Arial" w:hAnsi="Arial" w:cs="Arial"/>
              </w:rPr>
              <w:t>r</w:t>
            </w:r>
            <w:r w:rsidR="00B322C7" w:rsidRPr="000C6255">
              <w:rPr>
                <w:rFonts w:ascii="Arial" w:hAnsi="Arial" w:cs="Arial"/>
              </w:rPr>
              <w:t>ealiza el trámite correspondiente ante el área evaluada.</w:t>
            </w:r>
            <w:r w:rsidR="00C14F13">
              <w:t xml:space="preserve"> </w:t>
            </w:r>
            <w:r w:rsidR="00C14F13" w:rsidRPr="00C14F13">
              <w:rPr>
                <w:rFonts w:ascii="Arial" w:hAnsi="Arial" w:cs="Arial"/>
                <w:b/>
                <w:sz w:val="20"/>
                <w:szCs w:val="20"/>
              </w:rPr>
              <w:t>[Modificado mediante Acuerdo 140/S5(17-V-2016)]</w:t>
            </w:r>
          </w:p>
        </w:tc>
      </w:tr>
      <w:tr w:rsidR="00B322C7" w:rsidRPr="000C6255" w:rsidTr="007A1562">
        <w:tc>
          <w:tcPr>
            <w:tcW w:w="1356" w:type="pct"/>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Área Evaluada</w:t>
            </w:r>
          </w:p>
        </w:tc>
        <w:tc>
          <w:tcPr>
            <w:tcW w:w="3644" w:type="pct"/>
            <w:vAlign w:val="center"/>
          </w:tcPr>
          <w:p w:rsidR="00B322C7" w:rsidRPr="000C6255" w:rsidRDefault="00B322C7" w:rsidP="00C14F13">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 xml:space="preserve">Recibe </w:t>
            </w:r>
            <w:r w:rsidR="00310722" w:rsidRPr="000C6255">
              <w:rPr>
                <w:rFonts w:ascii="Arial" w:hAnsi="Arial" w:cs="Arial"/>
              </w:rPr>
              <w:t xml:space="preserve">el oficio de </w:t>
            </w:r>
            <w:r w:rsidR="00310722" w:rsidRPr="000C6255">
              <w:rPr>
                <w:rFonts w:ascii="Arial" w:hAnsi="Arial" w:cs="Arial"/>
                <w:b/>
              </w:rPr>
              <w:t>inicio</w:t>
            </w:r>
            <w:r w:rsidRPr="000C6255">
              <w:rPr>
                <w:rFonts w:ascii="Arial" w:hAnsi="Arial" w:cs="Arial"/>
              </w:rPr>
              <w:t xml:space="preserve"> y el requerimiento de información y sella </w:t>
            </w:r>
            <w:r w:rsidR="00310722" w:rsidRPr="000C6255">
              <w:rPr>
                <w:rFonts w:ascii="Arial" w:hAnsi="Arial" w:cs="Arial"/>
              </w:rPr>
              <w:t xml:space="preserve">el </w:t>
            </w:r>
            <w:r w:rsidRPr="000C6255">
              <w:rPr>
                <w:rFonts w:ascii="Arial" w:hAnsi="Arial" w:cs="Arial"/>
              </w:rPr>
              <w:t>acuse de recibo.</w:t>
            </w:r>
            <w:r w:rsidR="00C14F13">
              <w:t xml:space="preserve"> </w:t>
            </w:r>
            <w:r w:rsidR="00C14F13" w:rsidRPr="00C14F13">
              <w:rPr>
                <w:rFonts w:ascii="Arial" w:hAnsi="Arial" w:cs="Arial"/>
                <w:b/>
                <w:sz w:val="20"/>
                <w:szCs w:val="20"/>
              </w:rPr>
              <w:t>[Modificado mediante Acuerdo 140/S5(17-V-2016)]</w:t>
            </w:r>
          </w:p>
        </w:tc>
      </w:tr>
      <w:tr w:rsidR="00B322C7" w:rsidRPr="000C6255" w:rsidTr="007A1562">
        <w:tc>
          <w:tcPr>
            <w:tcW w:w="1356" w:type="pct"/>
            <w:vMerge w:val="restart"/>
            <w:vAlign w:val="center"/>
          </w:tcPr>
          <w:p w:rsidR="00B322C7" w:rsidRPr="000C6255" w:rsidRDefault="00A03A7C" w:rsidP="00A724B5">
            <w:pPr>
              <w:spacing w:before="100" w:beforeAutospacing="1"/>
              <w:contextualSpacing/>
              <w:jc w:val="center"/>
              <w:rPr>
                <w:rFonts w:ascii="Arial" w:hAnsi="Arial" w:cs="Arial"/>
                <w:noProof/>
                <w:lang w:val="es-ES"/>
              </w:rPr>
            </w:pPr>
            <w:r w:rsidRPr="000C6255">
              <w:rPr>
                <w:rFonts w:ascii="Arial" w:hAnsi="Arial" w:cs="Arial"/>
                <w:b/>
                <w:noProof/>
                <w:lang w:val="es-ES"/>
              </w:rPr>
              <w:t xml:space="preserve">Dirección </w:t>
            </w:r>
            <w:r w:rsidRPr="000C6255">
              <w:rPr>
                <w:rFonts w:ascii="Arial" w:hAnsi="Arial" w:cs="Arial"/>
                <w:noProof/>
                <w:lang w:val="es-ES"/>
              </w:rPr>
              <w:t xml:space="preserve">de Control y Evaluación </w:t>
            </w:r>
          </w:p>
        </w:tc>
        <w:tc>
          <w:tcPr>
            <w:tcW w:w="3644" w:type="pct"/>
            <w:vAlign w:val="center"/>
          </w:tcPr>
          <w:p w:rsidR="00B322C7" w:rsidRPr="000C6255" w:rsidRDefault="00B636F9" w:rsidP="00C90C44">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R</w:t>
            </w:r>
            <w:r w:rsidR="00B322C7" w:rsidRPr="000C6255">
              <w:rPr>
                <w:rFonts w:ascii="Arial" w:hAnsi="Arial" w:cs="Arial"/>
              </w:rPr>
              <w:t xml:space="preserve">ecibe acuse </w:t>
            </w:r>
            <w:r w:rsidRPr="000C6255">
              <w:rPr>
                <w:rFonts w:ascii="Arial" w:hAnsi="Arial" w:cs="Arial"/>
              </w:rPr>
              <w:t xml:space="preserve">y </w:t>
            </w:r>
            <w:r w:rsidRPr="000C6255">
              <w:rPr>
                <w:rFonts w:ascii="Arial" w:hAnsi="Arial" w:cs="Arial"/>
                <w:b/>
              </w:rPr>
              <w:t>con el apoyo del personal</w:t>
            </w:r>
            <w:r w:rsidRPr="000C6255">
              <w:rPr>
                <w:rFonts w:ascii="Arial" w:hAnsi="Arial" w:cs="Arial"/>
              </w:rPr>
              <w:t xml:space="preserve"> auditor</w:t>
            </w:r>
            <w:r w:rsidRPr="000C6255">
              <w:rPr>
                <w:rFonts w:ascii="Arial" w:eastAsia="Times New Roman" w:hAnsi="Arial" w:cs="Arial"/>
                <w:lang w:eastAsia="es-MX"/>
              </w:rPr>
              <w:t xml:space="preserve"> </w:t>
            </w:r>
            <w:r w:rsidR="00B322C7" w:rsidRPr="000C6255">
              <w:rPr>
                <w:rFonts w:ascii="Arial" w:hAnsi="Arial" w:cs="Arial"/>
              </w:rPr>
              <w:t>integra al expediente de la evaluación.</w:t>
            </w:r>
            <w:r w:rsidR="00C90C44">
              <w:t xml:space="preserve"> </w:t>
            </w:r>
            <w:r w:rsidR="00C90C44" w:rsidRPr="00C90C44">
              <w:rPr>
                <w:rFonts w:ascii="Arial" w:hAnsi="Arial" w:cs="Arial"/>
                <w:b/>
                <w:sz w:val="20"/>
                <w:szCs w:val="20"/>
              </w:rPr>
              <w:t>[Modificado mediante Acuerdo 140/S5(17-V-2016)]</w:t>
            </w:r>
          </w:p>
        </w:tc>
      </w:tr>
      <w:tr w:rsidR="00B322C7" w:rsidRPr="000C6255" w:rsidTr="007A1562">
        <w:tc>
          <w:tcPr>
            <w:tcW w:w="1356" w:type="pct"/>
            <w:vMerge/>
            <w:vAlign w:val="center"/>
          </w:tcPr>
          <w:p w:rsidR="00B322C7" w:rsidRPr="000C6255" w:rsidRDefault="00B322C7" w:rsidP="007A1562">
            <w:pPr>
              <w:spacing w:before="100" w:beforeAutospacing="1"/>
              <w:contextualSpacing/>
              <w:jc w:val="center"/>
              <w:rPr>
                <w:rFonts w:ascii="Arial" w:hAnsi="Arial" w:cs="Arial"/>
                <w:noProof/>
                <w:lang w:val="es-ES"/>
              </w:rPr>
            </w:pPr>
          </w:p>
        </w:tc>
        <w:tc>
          <w:tcPr>
            <w:tcW w:w="3644" w:type="pct"/>
            <w:vAlign w:val="center"/>
          </w:tcPr>
          <w:p w:rsidR="00B322C7" w:rsidRPr="000C6255" w:rsidRDefault="00B636F9" w:rsidP="00C90C44">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b/>
              </w:rPr>
              <w:t>Con el apoyo del personal auditor</w:t>
            </w:r>
            <w:r w:rsidRPr="000C6255">
              <w:rPr>
                <w:rFonts w:ascii="Arial" w:eastAsia="Times New Roman" w:hAnsi="Arial" w:cs="Arial"/>
                <w:lang w:eastAsia="es-MX"/>
              </w:rPr>
              <w:t xml:space="preserve"> </w:t>
            </w:r>
            <w:r w:rsidR="00E15F27" w:rsidRPr="000C6255">
              <w:rPr>
                <w:rFonts w:ascii="Arial" w:hAnsi="Arial" w:cs="Arial"/>
              </w:rPr>
              <w:t>e</w:t>
            </w:r>
            <w:r w:rsidR="00B322C7" w:rsidRPr="000C6255">
              <w:rPr>
                <w:rFonts w:ascii="Arial" w:hAnsi="Arial" w:cs="Arial"/>
              </w:rPr>
              <w:t xml:space="preserve">labora el Acta de Inicio </w:t>
            </w:r>
            <w:r w:rsidRPr="000C6255">
              <w:rPr>
                <w:rFonts w:ascii="Arial" w:hAnsi="Arial" w:cs="Arial"/>
              </w:rPr>
              <w:t xml:space="preserve">y la presenta a la Jefatura de Unidad de Control y Evaluación para realizar la apertura. </w:t>
            </w:r>
            <w:r w:rsidR="00C90C44" w:rsidRPr="00C90C44">
              <w:rPr>
                <w:rFonts w:ascii="Arial" w:hAnsi="Arial" w:cs="Arial"/>
                <w:b/>
                <w:sz w:val="20"/>
                <w:szCs w:val="20"/>
              </w:rPr>
              <w:t>[Modificado mediante Acuerdo 140/S5(17-V-2016)]</w:t>
            </w:r>
          </w:p>
        </w:tc>
      </w:tr>
      <w:tr w:rsidR="00B322C7" w:rsidRPr="000C6255" w:rsidTr="007A1562">
        <w:tc>
          <w:tcPr>
            <w:tcW w:w="1356" w:type="pct"/>
            <w:vAlign w:val="center"/>
          </w:tcPr>
          <w:p w:rsidR="00B322C7" w:rsidRPr="000C6255" w:rsidRDefault="00B322C7" w:rsidP="007A1562">
            <w:pPr>
              <w:spacing w:before="100" w:beforeAutospacing="1"/>
              <w:contextualSpacing/>
              <w:jc w:val="center"/>
              <w:rPr>
                <w:rFonts w:ascii="Arial" w:hAnsi="Arial" w:cs="Arial"/>
                <w:noProof/>
                <w:lang w:val="es-ES"/>
              </w:rPr>
            </w:pPr>
            <w:r w:rsidRPr="000C6255">
              <w:rPr>
                <w:rFonts w:ascii="Arial" w:hAnsi="Arial" w:cs="Arial"/>
                <w:noProof/>
                <w:lang w:val="es-ES"/>
              </w:rPr>
              <w:t>Jefatura de Unidad de Control y Evaluación/ Dirección de Control y Evaluación</w:t>
            </w:r>
          </w:p>
        </w:tc>
        <w:tc>
          <w:tcPr>
            <w:tcW w:w="3644" w:type="pct"/>
            <w:vAlign w:val="center"/>
          </w:tcPr>
          <w:p w:rsidR="00B322C7" w:rsidRPr="000C6255" w:rsidRDefault="00B322C7" w:rsidP="00C90C44">
            <w:pPr>
              <w:pStyle w:val="Prrafodelista"/>
              <w:numPr>
                <w:ilvl w:val="0"/>
                <w:numId w:val="26"/>
              </w:numPr>
              <w:tabs>
                <w:tab w:val="left" w:pos="446"/>
              </w:tabs>
              <w:spacing w:before="100" w:beforeAutospacing="1"/>
              <w:ind w:right="57"/>
              <w:jc w:val="both"/>
              <w:rPr>
                <w:rFonts w:ascii="Arial" w:hAnsi="Arial" w:cs="Arial"/>
                <w:color w:val="000000" w:themeColor="text1"/>
              </w:rPr>
            </w:pPr>
            <w:r w:rsidRPr="000C6255">
              <w:rPr>
                <w:rFonts w:ascii="Arial" w:hAnsi="Arial" w:cs="Arial"/>
                <w:color w:val="000000" w:themeColor="text1"/>
              </w:rPr>
              <w:t xml:space="preserve"> Realiza</w:t>
            </w:r>
            <w:r w:rsidR="00B636F9" w:rsidRPr="000C6255">
              <w:rPr>
                <w:rFonts w:ascii="Arial" w:hAnsi="Arial" w:cs="Arial"/>
              </w:rPr>
              <w:t>n</w:t>
            </w:r>
            <w:r w:rsidRPr="000C6255">
              <w:rPr>
                <w:rFonts w:ascii="Arial" w:hAnsi="Arial" w:cs="Arial"/>
                <w:color w:val="000000" w:themeColor="text1"/>
              </w:rPr>
              <w:t xml:space="preserve"> la apertura de la Evaluación con el Acta de Inicio y recaba las firmas de</w:t>
            </w:r>
            <w:r w:rsidR="00B636F9" w:rsidRPr="000C6255">
              <w:rPr>
                <w:rFonts w:ascii="Arial" w:hAnsi="Arial" w:cs="Arial"/>
                <w:color w:val="000000" w:themeColor="text1"/>
              </w:rPr>
              <w:t xml:space="preserve"> </w:t>
            </w:r>
            <w:r w:rsidRPr="000C6255">
              <w:rPr>
                <w:rFonts w:ascii="Arial" w:hAnsi="Arial" w:cs="Arial"/>
                <w:b/>
              </w:rPr>
              <w:t>l</w:t>
            </w:r>
            <w:r w:rsidR="00B636F9" w:rsidRPr="000C6255">
              <w:rPr>
                <w:rFonts w:ascii="Arial" w:hAnsi="Arial" w:cs="Arial"/>
                <w:b/>
              </w:rPr>
              <w:t xml:space="preserve">as personas que fungirán </w:t>
            </w:r>
            <w:r w:rsidR="00B636F9" w:rsidRPr="000C6255">
              <w:rPr>
                <w:rFonts w:ascii="Arial" w:hAnsi="Arial" w:cs="Arial"/>
                <w:b/>
                <w:color w:val="000000" w:themeColor="text1"/>
              </w:rPr>
              <w:t>como</w:t>
            </w:r>
            <w:r w:rsidR="00B636F9" w:rsidRPr="000C6255">
              <w:rPr>
                <w:rFonts w:ascii="Arial" w:hAnsi="Arial" w:cs="Arial"/>
                <w:color w:val="000000" w:themeColor="text1"/>
              </w:rPr>
              <w:t xml:space="preserve"> </w:t>
            </w:r>
            <w:r w:rsidRPr="000C6255">
              <w:rPr>
                <w:rFonts w:ascii="Arial" w:hAnsi="Arial" w:cs="Arial"/>
                <w:color w:val="000000" w:themeColor="text1"/>
              </w:rPr>
              <w:t xml:space="preserve"> representante(s) de l</w:t>
            </w:r>
            <w:r w:rsidR="00310722" w:rsidRPr="000C6255">
              <w:rPr>
                <w:rFonts w:ascii="Arial" w:hAnsi="Arial" w:cs="Arial"/>
                <w:color w:val="000000" w:themeColor="text1"/>
              </w:rPr>
              <w:t>a</w:t>
            </w:r>
            <w:r w:rsidR="005B68BF" w:rsidRPr="000C6255">
              <w:rPr>
                <w:rFonts w:ascii="Arial" w:hAnsi="Arial" w:cs="Arial"/>
                <w:color w:val="000000" w:themeColor="text1"/>
              </w:rPr>
              <w:t>(</w:t>
            </w:r>
            <w:r w:rsidR="00310722" w:rsidRPr="000C6255">
              <w:rPr>
                <w:rFonts w:ascii="Arial" w:hAnsi="Arial" w:cs="Arial"/>
                <w:color w:val="000000" w:themeColor="text1"/>
              </w:rPr>
              <w:t>s</w:t>
            </w:r>
            <w:r w:rsidR="005B68BF" w:rsidRPr="000C6255">
              <w:rPr>
                <w:rFonts w:ascii="Arial" w:hAnsi="Arial" w:cs="Arial"/>
                <w:color w:val="000000" w:themeColor="text1"/>
              </w:rPr>
              <w:t>)</w:t>
            </w:r>
            <w:r w:rsidR="00310722" w:rsidRPr="000C6255">
              <w:rPr>
                <w:rFonts w:ascii="Arial" w:hAnsi="Arial" w:cs="Arial"/>
                <w:color w:val="000000" w:themeColor="text1"/>
              </w:rPr>
              <w:t xml:space="preserve"> Unidad(es) Administrativa(s) en dos tantos, </w:t>
            </w:r>
            <w:r w:rsidRPr="000C6255">
              <w:rPr>
                <w:rFonts w:ascii="Arial" w:hAnsi="Arial" w:cs="Arial"/>
                <w:color w:val="000000" w:themeColor="text1"/>
              </w:rPr>
              <w:t>e instruye</w:t>
            </w:r>
            <w:r w:rsidR="00B636F9" w:rsidRPr="000C6255">
              <w:rPr>
                <w:rFonts w:ascii="Arial" w:hAnsi="Arial" w:cs="Arial"/>
                <w:color w:val="000000" w:themeColor="text1"/>
              </w:rPr>
              <w:t>n</w:t>
            </w:r>
            <w:r w:rsidRPr="000C6255">
              <w:rPr>
                <w:rFonts w:ascii="Arial" w:hAnsi="Arial" w:cs="Arial"/>
                <w:color w:val="000000" w:themeColor="text1"/>
              </w:rPr>
              <w:t xml:space="preserve"> </w:t>
            </w:r>
            <w:r w:rsidR="00310722" w:rsidRPr="000C6255">
              <w:rPr>
                <w:rFonts w:ascii="Arial" w:hAnsi="Arial" w:cs="Arial"/>
                <w:color w:val="000000" w:themeColor="text1"/>
              </w:rPr>
              <w:t>la integración en el expediente.</w:t>
            </w:r>
            <w:r w:rsidR="00C90C44">
              <w:t xml:space="preserve"> </w:t>
            </w:r>
            <w:r w:rsidR="00C90C44" w:rsidRPr="00C90C44">
              <w:rPr>
                <w:rFonts w:ascii="Arial" w:hAnsi="Arial" w:cs="Arial"/>
                <w:b/>
                <w:color w:val="000000" w:themeColor="text1"/>
                <w:sz w:val="20"/>
                <w:szCs w:val="20"/>
              </w:rPr>
              <w:t>[Modificado mediante Acuerdo 140/S5(17-V-2016)]</w:t>
            </w:r>
          </w:p>
        </w:tc>
      </w:tr>
      <w:tr w:rsidR="00B322C7" w:rsidRPr="000C6255" w:rsidTr="007A1562">
        <w:tc>
          <w:tcPr>
            <w:tcW w:w="1356" w:type="pct"/>
            <w:vAlign w:val="center"/>
          </w:tcPr>
          <w:p w:rsidR="00B322C7" w:rsidRPr="000C6255" w:rsidRDefault="00A03A7C" w:rsidP="00A724B5">
            <w:pPr>
              <w:spacing w:before="100" w:beforeAutospacing="1"/>
              <w:contextualSpacing/>
              <w:jc w:val="center"/>
              <w:rPr>
                <w:rFonts w:ascii="Arial" w:hAnsi="Arial" w:cs="Arial"/>
                <w:noProof/>
                <w:lang w:val="es-ES"/>
              </w:rPr>
            </w:pPr>
            <w:r w:rsidRPr="000C6255">
              <w:rPr>
                <w:rFonts w:ascii="Arial" w:hAnsi="Arial" w:cs="Arial"/>
                <w:b/>
                <w:noProof/>
                <w:lang w:val="es-ES"/>
              </w:rPr>
              <w:t>Dirección</w:t>
            </w:r>
            <w:r w:rsidRPr="000C6255">
              <w:rPr>
                <w:rFonts w:ascii="Arial" w:hAnsi="Arial" w:cs="Arial"/>
                <w:noProof/>
                <w:lang w:val="es-ES"/>
              </w:rPr>
              <w:t xml:space="preserve"> de Control y Evaluación </w:t>
            </w:r>
          </w:p>
        </w:tc>
        <w:tc>
          <w:tcPr>
            <w:tcW w:w="3644" w:type="pct"/>
            <w:vAlign w:val="center"/>
          </w:tcPr>
          <w:p w:rsidR="00B322C7" w:rsidRPr="000C6255" w:rsidRDefault="00B636F9" w:rsidP="00C90C44">
            <w:pPr>
              <w:pStyle w:val="Prrafodelista"/>
              <w:numPr>
                <w:ilvl w:val="0"/>
                <w:numId w:val="26"/>
              </w:numPr>
              <w:tabs>
                <w:tab w:val="left" w:pos="446"/>
              </w:tabs>
              <w:spacing w:before="100" w:beforeAutospacing="1"/>
              <w:ind w:right="57"/>
              <w:jc w:val="both"/>
              <w:rPr>
                <w:rFonts w:ascii="Arial" w:hAnsi="Arial" w:cs="Arial"/>
                <w:color w:val="000000" w:themeColor="text1"/>
              </w:rPr>
            </w:pPr>
            <w:r w:rsidRPr="000C6255">
              <w:rPr>
                <w:rFonts w:ascii="Arial" w:hAnsi="Arial" w:cs="Arial"/>
                <w:color w:val="000000" w:themeColor="text1"/>
              </w:rPr>
              <w:t>R</w:t>
            </w:r>
            <w:r w:rsidR="00B322C7" w:rsidRPr="000C6255">
              <w:rPr>
                <w:rFonts w:ascii="Arial" w:hAnsi="Arial" w:cs="Arial"/>
                <w:color w:val="000000" w:themeColor="text1"/>
              </w:rPr>
              <w:t>ecibe el Act</w:t>
            </w:r>
            <w:r w:rsidRPr="000C6255">
              <w:rPr>
                <w:rFonts w:ascii="Arial" w:hAnsi="Arial" w:cs="Arial"/>
                <w:color w:val="000000" w:themeColor="text1"/>
              </w:rPr>
              <w:t xml:space="preserve">a de Inicio debidamente firmada </w:t>
            </w:r>
            <w:r w:rsidRPr="000C6255">
              <w:rPr>
                <w:rFonts w:ascii="Arial" w:hAnsi="Arial" w:cs="Arial"/>
                <w:b/>
                <w:color w:val="000000" w:themeColor="text1"/>
              </w:rPr>
              <w:t>y</w:t>
            </w:r>
            <w:r w:rsidRPr="000C6255">
              <w:rPr>
                <w:rFonts w:ascii="Arial" w:hAnsi="Arial" w:cs="Arial"/>
                <w:b/>
              </w:rPr>
              <w:t xml:space="preserve"> con el apoyo del personal auditor</w:t>
            </w:r>
            <w:r w:rsidRPr="000C6255">
              <w:rPr>
                <w:rFonts w:ascii="Arial" w:eastAsia="Times New Roman" w:hAnsi="Arial" w:cs="Arial"/>
                <w:lang w:eastAsia="es-MX"/>
              </w:rPr>
              <w:t xml:space="preserve"> </w:t>
            </w:r>
            <w:r w:rsidR="00B322C7" w:rsidRPr="000C6255">
              <w:rPr>
                <w:rFonts w:ascii="Arial" w:hAnsi="Arial" w:cs="Arial"/>
                <w:color w:val="000000" w:themeColor="text1"/>
              </w:rPr>
              <w:t>integra al expediente de la Evaluación.</w:t>
            </w:r>
            <w:r w:rsidR="00C90C44">
              <w:t xml:space="preserve"> </w:t>
            </w:r>
            <w:r w:rsidR="00C90C44" w:rsidRPr="00C90C44">
              <w:rPr>
                <w:rFonts w:ascii="Arial" w:hAnsi="Arial" w:cs="Arial"/>
                <w:b/>
                <w:color w:val="000000" w:themeColor="text1"/>
                <w:sz w:val="20"/>
                <w:szCs w:val="20"/>
              </w:rPr>
              <w:t>[Modificado mediante Acuerdo 140/S5(17-V-2016)]</w:t>
            </w:r>
          </w:p>
        </w:tc>
      </w:tr>
      <w:tr w:rsidR="00B322C7" w:rsidRPr="000C6255" w:rsidTr="007A1562">
        <w:trPr>
          <w:trHeight w:val="1319"/>
        </w:trPr>
        <w:tc>
          <w:tcPr>
            <w:tcW w:w="1356" w:type="pct"/>
            <w:vAlign w:val="center"/>
          </w:tcPr>
          <w:p w:rsidR="00B322C7" w:rsidRPr="000C6255" w:rsidRDefault="00A03A7C" w:rsidP="00A724B5">
            <w:pPr>
              <w:spacing w:before="120" w:after="120"/>
              <w:jc w:val="center"/>
              <w:rPr>
                <w:rFonts w:ascii="Arial" w:hAnsi="Arial" w:cs="Arial"/>
                <w:noProof/>
                <w:color w:val="FF0000"/>
                <w:lang w:val="es-ES"/>
              </w:rPr>
            </w:pPr>
            <w:r w:rsidRPr="000C6255">
              <w:rPr>
                <w:rFonts w:ascii="Arial" w:hAnsi="Arial" w:cs="Arial"/>
                <w:noProof/>
                <w:lang w:val="es-ES"/>
              </w:rPr>
              <w:t xml:space="preserve">Dirección de Control y Evaluación </w:t>
            </w:r>
          </w:p>
        </w:tc>
        <w:tc>
          <w:tcPr>
            <w:tcW w:w="3644" w:type="pct"/>
            <w:vAlign w:val="center"/>
          </w:tcPr>
          <w:p w:rsidR="00B322C7" w:rsidRPr="000C6255" w:rsidRDefault="00B636F9" w:rsidP="007A1562">
            <w:pPr>
              <w:pStyle w:val="Prrafodelista"/>
              <w:numPr>
                <w:ilvl w:val="0"/>
                <w:numId w:val="26"/>
              </w:numPr>
              <w:tabs>
                <w:tab w:val="left" w:pos="446"/>
              </w:tabs>
              <w:spacing w:before="100" w:beforeAutospacing="1"/>
              <w:ind w:left="0" w:right="57" w:firstLine="21"/>
              <w:jc w:val="both"/>
              <w:rPr>
                <w:rFonts w:ascii="Arial" w:hAnsi="Arial" w:cs="Arial"/>
                <w:color w:val="000000" w:themeColor="text1"/>
              </w:rPr>
            </w:pPr>
            <w:r w:rsidRPr="000C6255">
              <w:rPr>
                <w:rFonts w:ascii="Arial" w:hAnsi="Arial" w:cs="Arial"/>
                <w:b/>
              </w:rPr>
              <w:t>Con el apoyo del personal auditor</w:t>
            </w:r>
            <w:r w:rsidR="00C91289" w:rsidRPr="000C6255">
              <w:rPr>
                <w:rFonts w:ascii="Arial" w:hAnsi="Arial" w:cs="Arial"/>
                <w:color w:val="000000" w:themeColor="text1"/>
              </w:rPr>
              <w:t>, i</w:t>
            </w:r>
            <w:r w:rsidR="00B322C7" w:rsidRPr="000C6255">
              <w:rPr>
                <w:rFonts w:ascii="Arial" w:hAnsi="Arial" w:cs="Arial"/>
                <w:color w:val="000000" w:themeColor="text1"/>
              </w:rPr>
              <w:t>nicia la evaluación aplicando las actividades siguientes:</w:t>
            </w:r>
          </w:p>
          <w:p w:rsidR="00B322C7" w:rsidRPr="000C6255" w:rsidRDefault="00B322C7" w:rsidP="007A1562">
            <w:pPr>
              <w:pStyle w:val="Prrafodelista"/>
              <w:numPr>
                <w:ilvl w:val="0"/>
                <w:numId w:val="27"/>
              </w:numPr>
              <w:tabs>
                <w:tab w:val="left" w:pos="446"/>
              </w:tabs>
              <w:spacing w:before="100" w:beforeAutospacing="1"/>
              <w:ind w:left="21" w:right="57" w:firstLine="0"/>
              <w:jc w:val="both"/>
              <w:rPr>
                <w:rFonts w:ascii="Arial" w:hAnsi="Arial" w:cs="Arial"/>
                <w:color w:val="000000" w:themeColor="text1"/>
              </w:rPr>
            </w:pPr>
            <w:r w:rsidRPr="000C6255">
              <w:rPr>
                <w:rFonts w:ascii="Arial" w:hAnsi="Arial" w:cs="Arial"/>
                <w:color w:val="000000" w:themeColor="text1"/>
              </w:rPr>
              <w:t xml:space="preserve">Se analizará la información solicitada y recabada. </w:t>
            </w:r>
          </w:p>
          <w:p w:rsidR="00B322C7" w:rsidRPr="000C6255" w:rsidRDefault="00B322C7" w:rsidP="007A1562">
            <w:pPr>
              <w:pStyle w:val="Prrafodelista"/>
              <w:numPr>
                <w:ilvl w:val="0"/>
                <w:numId w:val="27"/>
              </w:numPr>
              <w:tabs>
                <w:tab w:val="left" w:pos="446"/>
              </w:tabs>
              <w:spacing w:before="100" w:beforeAutospacing="1"/>
              <w:ind w:left="21" w:right="57" w:firstLine="0"/>
              <w:jc w:val="both"/>
              <w:rPr>
                <w:rFonts w:ascii="Arial" w:hAnsi="Arial" w:cs="Arial"/>
                <w:color w:val="000000" w:themeColor="text1"/>
              </w:rPr>
            </w:pPr>
            <w:r w:rsidRPr="000C6255">
              <w:rPr>
                <w:rFonts w:ascii="Arial" w:hAnsi="Arial" w:cs="Arial"/>
                <w:color w:val="000000" w:themeColor="text1"/>
              </w:rPr>
              <w:t>Se revisará</w:t>
            </w:r>
            <w:r w:rsidR="00B636F9" w:rsidRPr="000C6255">
              <w:rPr>
                <w:rFonts w:ascii="Arial" w:hAnsi="Arial" w:cs="Arial"/>
              </w:rPr>
              <w:t>n</w:t>
            </w:r>
            <w:r w:rsidRPr="000C6255">
              <w:rPr>
                <w:rFonts w:ascii="Arial" w:hAnsi="Arial" w:cs="Arial"/>
                <w:color w:val="000000" w:themeColor="text1"/>
              </w:rPr>
              <w:t xml:space="preserve">: Lineamientos Programáticos Presupuestales del Tribunal Electoral del Poder Judicial de la </w:t>
            </w:r>
            <w:r w:rsidR="00095C40" w:rsidRPr="000C6255">
              <w:rPr>
                <w:rFonts w:ascii="Arial" w:hAnsi="Arial" w:cs="Arial"/>
                <w:color w:val="000000" w:themeColor="text1"/>
              </w:rPr>
              <w:t>Federación, informes</w:t>
            </w:r>
            <w:r w:rsidRPr="000C6255">
              <w:rPr>
                <w:rFonts w:ascii="Arial" w:hAnsi="Arial" w:cs="Arial"/>
                <w:color w:val="000000" w:themeColor="text1"/>
              </w:rPr>
              <w:t xml:space="preserve"> de avances y seguimiento autorizados por la Comisión de Administración de los avances, seguimiento y/o desempeño, Programa Anual de Trabajo, Sistemas de Información, normatividad aplicable vigente y otros documentos pertinentes. </w:t>
            </w:r>
          </w:p>
          <w:p w:rsidR="00B322C7" w:rsidRPr="000C6255" w:rsidRDefault="00B322C7" w:rsidP="007A1562">
            <w:pPr>
              <w:pStyle w:val="Prrafodelista"/>
              <w:numPr>
                <w:ilvl w:val="0"/>
                <w:numId w:val="27"/>
              </w:numPr>
              <w:tabs>
                <w:tab w:val="left" w:pos="446"/>
              </w:tabs>
              <w:spacing w:before="100" w:beforeAutospacing="1"/>
              <w:ind w:left="21" w:right="57" w:firstLine="0"/>
              <w:jc w:val="both"/>
              <w:rPr>
                <w:rFonts w:ascii="Arial" w:hAnsi="Arial" w:cs="Arial"/>
                <w:color w:val="000000" w:themeColor="text1"/>
              </w:rPr>
            </w:pPr>
            <w:r w:rsidRPr="000C6255">
              <w:rPr>
                <w:rFonts w:ascii="Arial" w:hAnsi="Arial" w:cs="Arial"/>
                <w:color w:val="000000" w:themeColor="text1"/>
              </w:rPr>
              <w:t>Para fines de la evaluación se definirán las etapas a revisar del proceso de planeación, programación, presu</w:t>
            </w:r>
            <w:r w:rsidR="005D2085" w:rsidRPr="000C6255">
              <w:rPr>
                <w:rFonts w:ascii="Arial" w:hAnsi="Arial" w:cs="Arial"/>
                <w:color w:val="000000" w:themeColor="text1"/>
              </w:rPr>
              <w:t xml:space="preserve">puestación, ejercicio, control y </w:t>
            </w:r>
            <w:r w:rsidRPr="000C6255">
              <w:rPr>
                <w:rFonts w:ascii="Arial" w:hAnsi="Arial" w:cs="Arial"/>
                <w:color w:val="000000" w:themeColor="text1"/>
              </w:rPr>
              <w:t>seguimiento c</w:t>
            </w:r>
            <w:r w:rsidR="00310722" w:rsidRPr="000C6255">
              <w:rPr>
                <w:rFonts w:ascii="Arial" w:hAnsi="Arial" w:cs="Arial"/>
                <w:color w:val="000000" w:themeColor="text1"/>
              </w:rPr>
              <w:t>onforme al alcance determinado.</w:t>
            </w:r>
          </w:p>
          <w:p w:rsidR="00B322C7" w:rsidRPr="000C6255" w:rsidRDefault="00B322C7" w:rsidP="007A1562">
            <w:pPr>
              <w:pStyle w:val="Prrafodelista"/>
              <w:numPr>
                <w:ilvl w:val="0"/>
                <w:numId w:val="27"/>
              </w:numPr>
              <w:tabs>
                <w:tab w:val="left" w:pos="446"/>
              </w:tabs>
              <w:spacing w:before="100" w:beforeAutospacing="1"/>
              <w:ind w:left="21" w:right="57" w:firstLine="0"/>
              <w:jc w:val="both"/>
              <w:rPr>
                <w:rFonts w:ascii="Arial" w:hAnsi="Arial" w:cs="Arial"/>
                <w:color w:val="000000" w:themeColor="text1"/>
              </w:rPr>
            </w:pPr>
            <w:r w:rsidRPr="000C6255">
              <w:rPr>
                <w:rFonts w:ascii="Arial" w:hAnsi="Arial" w:cs="Arial"/>
                <w:color w:val="000000" w:themeColor="text1"/>
              </w:rPr>
              <w:t>De los resultados encontrados, se deter</w:t>
            </w:r>
            <w:r w:rsidR="005D2085" w:rsidRPr="000C6255">
              <w:rPr>
                <w:rFonts w:ascii="Arial" w:hAnsi="Arial" w:cs="Arial"/>
                <w:color w:val="000000" w:themeColor="text1"/>
              </w:rPr>
              <w:t>minará el nivel de cumplimiento</w:t>
            </w:r>
            <w:r w:rsidRPr="000C6255">
              <w:rPr>
                <w:rFonts w:ascii="Arial" w:hAnsi="Arial" w:cs="Arial"/>
                <w:color w:val="000000" w:themeColor="text1"/>
              </w:rPr>
              <w:t>.</w:t>
            </w:r>
          </w:p>
          <w:p w:rsidR="00B322C7" w:rsidRPr="00006914" w:rsidRDefault="00B636F9" w:rsidP="00C90C44">
            <w:pPr>
              <w:pStyle w:val="Prrafodelista"/>
              <w:numPr>
                <w:ilvl w:val="0"/>
                <w:numId w:val="27"/>
              </w:numPr>
              <w:tabs>
                <w:tab w:val="left" w:pos="446"/>
              </w:tabs>
              <w:spacing w:before="100" w:beforeAutospacing="1"/>
              <w:ind w:right="57"/>
              <w:jc w:val="both"/>
              <w:rPr>
                <w:rFonts w:ascii="Arial" w:hAnsi="Arial" w:cs="Arial"/>
              </w:rPr>
            </w:pPr>
            <w:r w:rsidRPr="000C6255">
              <w:rPr>
                <w:rFonts w:ascii="Arial" w:hAnsi="Arial" w:cs="Arial"/>
              </w:rPr>
              <w:t>Se r</w:t>
            </w:r>
            <w:r w:rsidR="00B322C7" w:rsidRPr="000C6255">
              <w:rPr>
                <w:rFonts w:ascii="Arial" w:hAnsi="Arial" w:cs="Arial"/>
              </w:rPr>
              <w:t>evisa</w:t>
            </w:r>
            <w:r w:rsidRPr="000C6255">
              <w:rPr>
                <w:rFonts w:ascii="Arial" w:hAnsi="Arial" w:cs="Arial"/>
              </w:rPr>
              <w:t>rán</w:t>
            </w:r>
            <w:r w:rsidR="00B322C7" w:rsidRPr="000C6255">
              <w:rPr>
                <w:rFonts w:ascii="Arial" w:hAnsi="Arial" w:cs="Arial"/>
              </w:rPr>
              <w:t xml:space="preserve"> los registros en el SAITE relativos</w:t>
            </w:r>
            <w:r w:rsidR="00FC1C10" w:rsidRPr="000C6255">
              <w:rPr>
                <w:rFonts w:ascii="Arial" w:hAnsi="Arial" w:cs="Arial"/>
              </w:rPr>
              <w:t>,</w:t>
            </w:r>
            <w:r w:rsidR="00B322C7" w:rsidRPr="000C6255">
              <w:rPr>
                <w:rFonts w:ascii="Arial" w:hAnsi="Arial" w:cs="Arial"/>
              </w:rPr>
              <w:t xml:space="preserve"> a través de los indicadores registrados por las áreas responsables en sus respectiv</w:t>
            </w:r>
            <w:r w:rsidRPr="000C6255">
              <w:rPr>
                <w:rFonts w:ascii="Arial" w:hAnsi="Arial" w:cs="Arial"/>
              </w:rPr>
              <w:t xml:space="preserve">os Programas Anuales de Trabajo, </w:t>
            </w:r>
            <w:r w:rsidRPr="000C6255">
              <w:rPr>
                <w:rFonts w:ascii="Arial" w:hAnsi="Arial" w:cs="Arial"/>
                <w:b/>
              </w:rPr>
              <w:t>cuando el objetivo y alcance así lo especifique.</w:t>
            </w:r>
            <w:r w:rsidR="00C90C44" w:rsidRPr="00C90C44">
              <w:rPr>
                <w:sz w:val="20"/>
                <w:szCs w:val="20"/>
              </w:rPr>
              <w:t xml:space="preserve"> </w:t>
            </w:r>
          </w:p>
          <w:p w:rsidR="00006914" w:rsidRPr="000C6255" w:rsidRDefault="00006914" w:rsidP="00046D19">
            <w:pPr>
              <w:pStyle w:val="Prrafodelista"/>
              <w:tabs>
                <w:tab w:val="left" w:pos="446"/>
              </w:tabs>
              <w:spacing w:before="100" w:beforeAutospacing="1"/>
              <w:ind w:left="1069" w:right="57"/>
              <w:jc w:val="both"/>
              <w:rPr>
                <w:rFonts w:ascii="Arial" w:hAnsi="Arial" w:cs="Arial"/>
              </w:rPr>
            </w:pPr>
          </w:p>
          <w:p w:rsidR="00B322C7" w:rsidRPr="00006914" w:rsidRDefault="00B636F9" w:rsidP="00006914">
            <w:pPr>
              <w:pStyle w:val="Prrafodelista"/>
              <w:numPr>
                <w:ilvl w:val="0"/>
                <w:numId w:val="60"/>
              </w:numPr>
              <w:tabs>
                <w:tab w:val="left" w:pos="446"/>
              </w:tabs>
              <w:spacing w:before="100" w:beforeAutospacing="1"/>
              <w:ind w:right="57"/>
              <w:jc w:val="both"/>
              <w:rPr>
                <w:rFonts w:ascii="Arial" w:hAnsi="Arial" w:cs="Arial"/>
                <w:color w:val="000000" w:themeColor="text1"/>
              </w:rPr>
            </w:pPr>
            <w:r w:rsidRPr="000C6255">
              <w:rPr>
                <w:rFonts w:ascii="Arial" w:hAnsi="Arial" w:cs="Arial"/>
              </w:rPr>
              <w:t>Se d</w:t>
            </w:r>
            <w:r w:rsidR="00B322C7" w:rsidRPr="000C6255">
              <w:rPr>
                <w:rFonts w:ascii="Arial" w:hAnsi="Arial" w:cs="Arial"/>
              </w:rPr>
              <w:t>etermina</w:t>
            </w:r>
            <w:r w:rsidRPr="000C6255">
              <w:rPr>
                <w:rFonts w:ascii="Arial" w:hAnsi="Arial" w:cs="Arial"/>
              </w:rPr>
              <w:t>rán</w:t>
            </w:r>
            <w:r w:rsidR="00B322C7" w:rsidRPr="000C6255">
              <w:rPr>
                <w:rFonts w:ascii="Arial" w:hAnsi="Arial" w:cs="Arial"/>
              </w:rPr>
              <w:t xml:space="preserve"> </w:t>
            </w:r>
            <w:r w:rsidR="00B322C7" w:rsidRPr="000C6255">
              <w:rPr>
                <w:rFonts w:ascii="Arial" w:hAnsi="Arial" w:cs="Arial"/>
                <w:color w:val="000000" w:themeColor="text1"/>
              </w:rPr>
              <w:t xml:space="preserve">las áreas de oportunidad y acciones de mejora. </w:t>
            </w:r>
            <w:r w:rsidR="00B322C7" w:rsidRPr="00006914">
              <w:rPr>
                <w:rFonts w:ascii="Arial" w:hAnsi="Arial" w:cs="Arial"/>
                <w:color w:val="000000" w:themeColor="text1"/>
              </w:rPr>
              <w:t xml:space="preserve">Si en el desarrollo de la evaluación, con base en la naturaleza e importancia de los resultados preliminares obtenidos, se requiere ampliar, reducir o sustituir </w:t>
            </w:r>
            <w:r w:rsidR="00B322C7" w:rsidRPr="00006914">
              <w:rPr>
                <w:rFonts w:ascii="Arial" w:hAnsi="Arial" w:cs="Arial"/>
              </w:rPr>
              <w:t>al personal evaluador</w:t>
            </w:r>
            <w:r w:rsidR="00B322C7" w:rsidRPr="00006914">
              <w:rPr>
                <w:rFonts w:ascii="Arial" w:hAnsi="Arial" w:cs="Arial"/>
                <w:color w:val="000000" w:themeColor="text1"/>
              </w:rPr>
              <w:t>, así como ampliar o modificar el periodo, y/o el objetivo y alcance de la evaluación</w:t>
            </w:r>
            <w:r w:rsidR="00702133" w:rsidRPr="00006914">
              <w:rPr>
                <w:rFonts w:ascii="Arial" w:hAnsi="Arial" w:cs="Arial"/>
                <w:color w:val="000000" w:themeColor="text1"/>
              </w:rPr>
              <w:t>,</w:t>
            </w:r>
            <w:r w:rsidR="00B322C7" w:rsidRPr="00006914">
              <w:rPr>
                <w:rFonts w:ascii="Arial" w:hAnsi="Arial" w:cs="Arial"/>
              </w:rPr>
              <w:t xml:space="preserve"> </w:t>
            </w:r>
            <w:r w:rsidR="00B322C7" w:rsidRPr="00006914">
              <w:rPr>
                <w:rFonts w:ascii="Arial" w:hAnsi="Arial" w:cs="Arial"/>
                <w:color w:val="000000" w:themeColor="text1"/>
              </w:rPr>
              <w:t xml:space="preserve">se hará del conocimiento mediante oficio suscrito por </w:t>
            </w:r>
            <w:r w:rsidR="00B322C7" w:rsidRPr="00006914">
              <w:rPr>
                <w:rFonts w:ascii="Arial" w:hAnsi="Arial" w:cs="Arial"/>
              </w:rPr>
              <w:t xml:space="preserve">la </w:t>
            </w:r>
            <w:r w:rsidRPr="00006914">
              <w:rPr>
                <w:rFonts w:ascii="Arial" w:hAnsi="Arial" w:cs="Arial"/>
              </w:rPr>
              <w:t>persona titular</w:t>
            </w:r>
            <w:r w:rsidR="00B322C7" w:rsidRPr="00006914">
              <w:rPr>
                <w:rFonts w:ascii="Arial" w:hAnsi="Arial" w:cs="Arial"/>
              </w:rPr>
              <w:t xml:space="preserve"> </w:t>
            </w:r>
            <w:r w:rsidR="00B322C7" w:rsidRPr="00006914">
              <w:rPr>
                <w:rFonts w:ascii="Arial" w:hAnsi="Arial" w:cs="Arial"/>
                <w:color w:val="000000" w:themeColor="text1"/>
              </w:rPr>
              <w:t>de la Contraloría</w:t>
            </w:r>
            <w:r w:rsidRPr="00006914">
              <w:rPr>
                <w:rFonts w:ascii="Arial" w:hAnsi="Arial" w:cs="Arial"/>
              </w:rPr>
              <w:t xml:space="preserve"> Interna</w:t>
            </w:r>
            <w:r w:rsidR="00B322C7" w:rsidRPr="00006914">
              <w:rPr>
                <w:rFonts w:ascii="Arial" w:hAnsi="Arial" w:cs="Arial"/>
                <w:color w:val="000000" w:themeColor="text1"/>
              </w:rPr>
              <w:t>, a la o el servidor público al que se envió la orden de</w:t>
            </w:r>
            <w:r w:rsidR="00B322C7" w:rsidRPr="00006914">
              <w:rPr>
                <w:rFonts w:ascii="Arial" w:hAnsi="Arial" w:cs="Arial"/>
              </w:rPr>
              <w:t xml:space="preserve"> </w:t>
            </w:r>
            <w:r w:rsidRPr="00006914">
              <w:rPr>
                <w:rFonts w:ascii="Arial" w:hAnsi="Arial" w:cs="Arial"/>
              </w:rPr>
              <w:t>evaluación</w:t>
            </w:r>
            <w:r w:rsidR="00B322C7" w:rsidRPr="00006914">
              <w:rPr>
                <w:rFonts w:ascii="Arial" w:hAnsi="Arial" w:cs="Arial"/>
                <w:color w:val="000000" w:themeColor="text1"/>
              </w:rPr>
              <w:t>.</w:t>
            </w:r>
            <w:r w:rsidR="00006914">
              <w:t xml:space="preserve"> </w:t>
            </w:r>
            <w:r w:rsidR="00006914" w:rsidRPr="00006914">
              <w:rPr>
                <w:rFonts w:ascii="Arial" w:hAnsi="Arial" w:cs="Arial"/>
                <w:b/>
                <w:color w:val="000000" w:themeColor="text1"/>
                <w:sz w:val="20"/>
                <w:szCs w:val="20"/>
              </w:rPr>
              <w:t>[Modificado mediante Acuerdo 140/S5(17-V-2016)]</w:t>
            </w:r>
          </w:p>
        </w:tc>
      </w:tr>
      <w:tr w:rsidR="00B322C7" w:rsidRPr="000C6255" w:rsidTr="007A1562">
        <w:tc>
          <w:tcPr>
            <w:tcW w:w="1356" w:type="pct"/>
            <w:vAlign w:val="center"/>
          </w:tcPr>
          <w:p w:rsidR="00B322C7" w:rsidRPr="000C6255" w:rsidRDefault="00A03A7C" w:rsidP="00A724B5">
            <w:pPr>
              <w:spacing w:before="120" w:after="120"/>
              <w:jc w:val="center"/>
              <w:rPr>
                <w:rFonts w:ascii="Arial" w:hAnsi="Arial" w:cs="Arial"/>
                <w:noProof/>
                <w:color w:val="FF0000"/>
                <w:lang w:val="es-ES"/>
              </w:rPr>
            </w:pPr>
            <w:r w:rsidRPr="000C6255">
              <w:rPr>
                <w:rFonts w:ascii="Arial" w:hAnsi="Arial" w:cs="Arial"/>
                <w:b/>
                <w:noProof/>
                <w:lang w:val="es-ES"/>
              </w:rPr>
              <w:t>Dirección</w:t>
            </w:r>
            <w:r w:rsidRPr="000C6255">
              <w:rPr>
                <w:rFonts w:ascii="Arial" w:hAnsi="Arial" w:cs="Arial"/>
                <w:noProof/>
                <w:lang w:val="es-ES"/>
              </w:rPr>
              <w:t xml:space="preserve"> de Control y Evaluación </w:t>
            </w:r>
          </w:p>
        </w:tc>
        <w:tc>
          <w:tcPr>
            <w:tcW w:w="3644" w:type="pct"/>
            <w:vAlign w:val="center"/>
          </w:tcPr>
          <w:p w:rsidR="00B322C7" w:rsidRPr="000C6255" w:rsidRDefault="00B636F9" w:rsidP="00B636F9">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Con el apoyo del personal auditor</w:t>
            </w:r>
            <w:r w:rsidR="00C91289" w:rsidRPr="000C6255">
              <w:rPr>
                <w:rFonts w:ascii="Arial" w:hAnsi="Arial" w:cs="Arial"/>
              </w:rPr>
              <w:t>, e</w:t>
            </w:r>
            <w:r w:rsidR="00B322C7" w:rsidRPr="000C6255">
              <w:rPr>
                <w:rFonts w:ascii="Arial" w:hAnsi="Arial" w:cs="Arial"/>
              </w:rPr>
              <w:t>labora y presenta las cédulas de acciones de mejora preliminares,</w:t>
            </w:r>
            <w:r w:rsidR="001F551E" w:rsidRPr="000C6255">
              <w:rPr>
                <w:rFonts w:ascii="Arial" w:hAnsi="Arial" w:cs="Arial"/>
              </w:rPr>
              <w:t xml:space="preserve"> </w:t>
            </w:r>
            <w:r w:rsidR="007E2F4D" w:rsidRPr="000C6255">
              <w:rPr>
                <w:rFonts w:ascii="Arial" w:hAnsi="Arial" w:cs="Arial"/>
              </w:rPr>
              <w:t xml:space="preserve">y el </w:t>
            </w:r>
            <w:r w:rsidR="001F551E" w:rsidRPr="000C6255">
              <w:rPr>
                <w:rFonts w:ascii="Arial" w:hAnsi="Arial" w:cs="Arial"/>
              </w:rPr>
              <w:t>oficio para su envío</w:t>
            </w:r>
            <w:r w:rsidR="007E2F4D" w:rsidRPr="000C6255">
              <w:rPr>
                <w:rFonts w:ascii="Arial" w:hAnsi="Arial" w:cs="Arial"/>
              </w:rPr>
              <w:t xml:space="preserve">, en el que solicita </w:t>
            </w:r>
            <w:r w:rsidR="009E5DA8" w:rsidRPr="000C6255">
              <w:rPr>
                <w:rFonts w:ascii="Arial" w:hAnsi="Arial" w:cs="Arial"/>
              </w:rPr>
              <w:t>a la</w:t>
            </w:r>
            <w:r w:rsidRPr="000C6255">
              <w:rPr>
                <w:rFonts w:ascii="Arial" w:hAnsi="Arial" w:cs="Arial"/>
              </w:rPr>
              <w:t xml:space="preserve"> persona titular de la</w:t>
            </w:r>
            <w:r w:rsidR="009E5DA8" w:rsidRPr="000C6255">
              <w:rPr>
                <w:rFonts w:ascii="Arial" w:hAnsi="Arial" w:cs="Arial"/>
              </w:rPr>
              <w:t xml:space="preserve"> Unidad Administrativa evaluada </w:t>
            </w:r>
            <w:r w:rsidR="007E2F4D" w:rsidRPr="000C6255">
              <w:rPr>
                <w:rFonts w:ascii="Arial" w:hAnsi="Arial" w:cs="Arial"/>
              </w:rPr>
              <w:t xml:space="preserve">emita </w:t>
            </w:r>
            <w:r w:rsidR="009E5DA8" w:rsidRPr="000C6255">
              <w:rPr>
                <w:rFonts w:ascii="Arial" w:hAnsi="Arial" w:cs="Arial"/>
              </w:rPr>
              <w:t>s</w:t>
            </w:r>
            <w:r w:rsidR="00702133" w:rsidRPr="000C6255">
              <w:rPr>
                <w:rFonts w:ascii="Arial" w:hAnsi="Arial" w:cs="Arial"/>
              </w:rPr>
              <w:t>u conformidad con</w:t>
            </w:r>
            <w:r w:rsidRPr="000C6255">
              <w:rPr>
                <w:rFonts w:ascii="Arial" w:hAnsi="Arial" w:cs="Arial"/>
              </w:rPr>
              <w:t xml:space="preserve"> los resultados, mediante oficio.</w:t>
            </w:r>
          </w:p>
        </w:tc>
      </w:tr>
      <w:tr w:rsidR="00B322C7" w:rsidRPr="000C6255" w:rsidTr="007A1562">
        <w:tc>
          <w:tcPr>
            <w:tcW w:w="1356" w:type="pct"/>
            <w:vMerge w:val="restart"/>
            <w:vAlign w:val="center"/>
          </w:tcPr>
          <w:p w:rsidR="00B322C7" w:rsidRPr="000C6255" w:rsidRDefault="00B322C7" w:rsidP="007A1562">
            <w:pPr>
              <w:spacing w:before="120" w:after="120"/>
              <w:jc w:val="center"/>
              <w:rPr>
                <w:rFonts w:ascii="Arial" w:hAnsi="Arial" w:cs="Arial"/>
                <w:noProof/>
                <w:lang w:val="es-ES"/>
              </w:rPr>
            </w:pPr>
            <w:r w:rsidRPr="000C6255">
              <w:rPr>
                <w:rFonts w:ascii="Arial" w:hAnsi="Arial" w:cs="Arial"/>
                <w:noProof/>
                <w:lang w:val="es-ES"/>
              </w:rPr>
              <w:t>Dirección de Control y Evaluación</w:t>
            </w:r>
          </w:p>
        </w:tc>
        <w:tc>
          <w:tcPr>
            <w:tcW w:w="3644" w:type="pct"/>
            <w:vAlign w:val="center"/>
          </w:tcPr>
          <w:p w:rsidR="00B322C7" w:rsidRPr="000C6255" w:rsidRDefault="00B636F9" w:rsidP="004612C6">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R</w:t>
            </w:r>
            <w:r w:rsidR="00B322C7" w:rsidRPr="000C6255">
              <w:rPr>
                <w:rFonts w:ascii="Arial" w:hAnsi="Arial" w:cs="Arial"/>
              </w:rPr>
              <w:t>evisa que la</w:t>
            </w:r>
            <w:r w:rsidR="004612C6" w:rsidRPr="000C6255">
              <w:rPr>
                <w:rFonts w:ascii="Arial" w:hAnsi="Arial" w:cs="Arial"/>
              </w:rPr>
              <w:t xml:space="preserve"> </w:t>
            </w:r>
            <w:r w:rsidR="00B322C7" w:rsidRPr="000C6255">
              <w:rPr>
                <w:rFonts w:ascii="Arial" w:hAnsi="Arial" w:cs="Arial"/>
              </w:rPr>
              <w:t>cédula</w:t>
            </w:r>
            <w:r w:rsidR="004612C6" w:rsidRPr="000C6255">
              <w:rPr>
                <w:rFonts w:ascii="Arial" w:hAnsi="Arial" w:cs="Arial"/>
              </w:rPr>
              <w:t xml:space="preserve"> </w:t>
            </w:r>
            <w:r w:rsidR="00B322C7" w:rsidRPr="000C6255">
              <w:rPr>
                <w:rFonts w:ascii="Arial" w:hAnsi="Arial" w:cs="Arial"/>
              </w:rPr>
              <w:t xml:space="preserve">de </w:t>
            </w:r>
            <w:r w:rsidR="004612C6" w:rsidRPr="000C6255">
              <w:rPr>
                <w:rFonts w:ascii="Arial" w:hAnsi="Arial" w:cs="Arial"/>
              </w:rPr>
              <w:t>accion</w:t>
            </w:r>
            <w:r w:rsidR="00B322C7" w:rsidRPr="000C6255">
              <w:rPr>
                <w:rFonts w:ascii="Arial" w:hAnsi="Arial" w:cs="Arial"/>
              </w:rPr>
              <w:t>es de mejora preliminares se encuentren debidamente sustentadas</w:t>
            </w:r>
            <w:r w:rsidR="001F551E" w:rsidRPr="000C6255">
              <w:rPr>
                <w:rFonts w:ascii="Arial" w:hAnsi="Arial" w:cs="Arial"/>
              </w:rPr>
              <w:t>,</w:t>
            </w:r>
            <w:r w:rsidR="00B322C7" w:rsidRPr="000C6255">
              <w:rPr>
                <w:rFonts w:ascii="Arial" w:hAnsi="Arial" w:cs="Arial"/>
              </w:rPr>
              <w:t xml:space="preserve"> </w:t>
            </w:r>
            <w:r w:rsidR="00DA45AE" w:rsidRPr="000C6255">
              <w:rPr>
                <w:rFonts w:ascii="Arial" w:hAnsi="Arial" w:cs="Arial"/>
              </w:rPr>
              <w:t>así como e</w:t>
            </w:r>
            <w:r w:rsidR="001F551E" w:rsidRPr="000C6255">
              <w:rPr>
                <w:rFonts w:ascii="Arial" w:hAnsi="Arial" w:cs="Arial"/>
              </w:rPr>
              <w:t>l oficio</w:t>
            </w:r>
            <w:r w:rsidR="003D1832" w:rsidRPr="000C6255">
              <w:rPr>
                <w:rFonts w:ascii="Arial" w:hAnsi="Arial" w:cs="Arial"/>
              </w:rPr>
              <w:t xml:space="preserve">  para su envío </w:t>
            </w:r>
            <w:r w:rsidR="00B322C7" w:rsidRPr="000C6255">
              <w:rPr>
                <w:rFonts w:ascii="Arial" w:hAnsi="Arial" w:cs="Arial"/>
              </w:rPr>
              <w:t>y</w:t>
            </w:r>
            <w:r w:rsidR="00FC1C10" w:rsidRPr="000C6255">
              <w:rPr>
                <w:rFonts w:ascii="Arial" w:hAnsi="Arial" w:cs="Arial"/>
              </w:rPr>
              <w:t>,</w:t>
            </w:r>
            <w:r w:rsidR="00B322C7" w:rsidRPr="000C6255">
              <w:rPr>
                <w:rFonts w:ascii="Arial" w:hAnsi="Arial" w:cs="Arial"/>
              </w:rPr>
              <w:t xml:space="preserve"> en su caso, propone modificaciones.</w:t>
            </w:r>
          </w:p>
        </w:tc>
      </w:tr>
      <w:tr w:rsidR="00B322C7" w:rsidRPr="000C6255" w:rsidTr="007A1562">
        <w:tc>
          <w:tcPr>
            <w:tcW w:w="1356" w:type="pct"/>
            <w:vMerge/>
            <w:vAlign w:val="center"/>
          </w:tcPr>
          <w:p w:rsidR="00B322C7" w:rsidRPr="000C6255" w:rsidRDefault="00B322C7" w:rsidP="007A1562">
            <w:pPr>
              <w:spacing w:before="120" w:after="120"/>
              <w:jc w:val="center"/>
              <w:rPr>
                <w:rFonts w:ascii="Arial" w:hAnsi="Arial" w:cs="Arial"/>
                <w:noProof/>
                <w:lang w:val="es-ES"/>
              </w:rPr>
            </w:pPr>
          </w:p>
        </w:tc>
        <w:tc>
          <w:tcPr>
            <w:tcW w:w="3644" w:type="pct"/>
            <w:vAlign w:val="center"/>
          </w:tcPr>
          <w:p w:rsidR="00B322C7" w:rsidRPr="000C6255" w:rsidRDefault="00B322C7" w:rsidP="001F551E">
            <w:pPr>
              <w:pStyle w:val="Prrafodelista"/>
              <w:tabs>
                <w:tab w:val="left" w:pos="446"/>
              </w:tabs>
              <w:spacing w:before="100" w:beforeAutospacing="1"/>
              <w:ind w:left="21" w:right="57"/>
              <w:jc w:val="both"/>
              <w:rPr>
                <w:rFonts w:ascii="Arial" w:hAnsi="Arial" w:cs="Arial"/>
              </w:rPr>
            </w:pPr>
            <w:r w:rsidRPr="000C6255">
              <w:rPr>
                <w:rFonts w:ascii="Arial" w:hAnsi="Arial" w:cs="Arial"/>
              </w:rPr>
              <w:t>La</w:t>
            </w:r>
            <w:r w:rsidR="004612C6" w:rsidRPr="000C6255">
              <w:rPr>
                <w:rFonts w:ascii="Arial" w:hAnsi="Arial" w:cs="Arial"/>
              </w:rPr>
              <w:t xml:space="preserve"> </w:t>
            </w:r>
            <w:r w:rsidRPr="000C6255">
              <w:rPr>
                <w:rFonts w:ascii="Arial" w:hAnsi="Arial" w:cs="Arial"/>
              </w:rPr>
              <w:t xml:space="preserve">cédula de </w:t>
            </w:r>
            <w:r w:rsidR="004612C6" w:rsidRPr="000C6255">
              <w:rPr>
                <w:rFonts w:ascii="Arial" w:hAnsi="Arial" w:cs="Arial"/>
              </w:rPr>
              <w:t xml:space="preserve">acciones </w:t>
            </w:r>
            <w:r w:rsidRPr="000C6255">
              <w:rPr>
                <w:rFonts w:ascii="Arial" w:hAnsi="Arial" w:cs="Arial"/>
              </w:rPr>
              <w:t>de mejora preliminares</w:t>
            </w:r>
            <w:r w:rsidR="001F551E" w:rsidRPr="000C6255">
              <w:rPr>
                <w:rFonts w:ascii="Arial" w:hAnsi="Arial" w:cs="Arial"/>
              </w:rPr>
              <w:t xml:space="preserve"> y el oficio para envío</w:t>
            </w:r>
            <w:r w:rsidRPr="000C6255">
              <w:rPr>
                <w:rFonts w:ascii="Arial" w:hAnsi="Arial" w:cs="Arial"/>
              </w:rPr>
              <w:t xml:space="preserve"> ¿Tiene</w:t>
            </w:r>
            <w:r w:rsidR="004612C6" w:rsidRPr="000C6255">
              <w:rPr>
                <w:rFonts w:ascii="Arial" w:hAnsi="Arial" w:cs="Arial"/>
              </w:rPr>
              <w:t xml:space="preserve">n </w:t>
            </w:r>
            <w:r w:rsidRPr="000C6255">
              <w:rPr>
                <w:rFonts w:ascii="Arial" w:hAnsi="Arial" w:cs="Arial"/>
              </w:rPr>
              <w:t>modificaciones?</w:t>
            </w:r>
          </w:p>
          <w:p w:rsidR="00B322C7" w:rsidRPr="000C6255" w:rsidRDefault="00C217A8" w:rsidP="007A1562">
            <w:pPr>
              <w:pStyle w:val="Prrafodelista"/>
              <w:spacing w:before="100" w:beforeAutospacing="1"/>
              <w:ind w:left="397" w:right="57"/>
              <w:jc w:val="both"/>
              <w:rPr>
                <w:rFonts w:ascii="Arial" w:hAnsi="Arial" w:cs="Arial"/>
              </w:rPr>
            </w:pPr>
            <w:r w:rsidRPr="000C6255">
              <w:rPr>
                <w:rFonts w:ascii="Arial" w:hAnsi="Arial" w:cs="Arial"/>
              </w:rPr>
              <w:t>Sí.</w:t>
            </w:r>
            <w:r w:rsidR="001F551E" w:rsidRPr="000C6255">
              <w:rPr>
                <w:rFonts w:ascii="Arial" w:hAnsi="Arial" w:cs="Arial"/>
              </w:rPr>
              <w:t xml:space="preserve"> Regresa a la actividad </w:t>
            </w:r>
            <w:r w:rsidR="00DA45AE" w:rsidRPr="000C6255">
              <w:rPr>
                <w:rFonts w:ascii="Arial" w:hAnsi="Arial" w:cs="Arial"/>
              </w:rPr>
              <w:t>20</w:t>
            </w:r>
            <w:r w:rsidR="00B322C7" w:rsidRPr="000C6255">
              <w:rPr>
                <w:rFonts w:ascii="Arial" w:hAnsi="Arial" w:cs="Arial"/>
              </w:rPr>
              <w:t>.</w:t>
            </w:r>
          </w:p>
          <w:p w:rsidR="00B322C7" w:rsidRPr="000C6255" w:rsidRDefault="00C217A8" w:rsidP="007A1562">
            <w:pPr>
              <w:pStyle w:val="Prrafodelista"/>
              <w:spacing w:before="100" w:beforeAutospacing="1"/>
              <w:ind w:left="388" w:right="57"/>
              <w:jc w:val="both"/>
              <w:rPr>
                <w:rFonts w:ascii="Arial" w:hAnsi="Arial" w:cs="Arial"/>
              </w:rPr>
            </w:pPr>
            <w:r w:rsidRPr="000C6255">
              <w:rPr>
                <w:rFonts w:ascii="Arial" w:hAnsi="Arial" w:cs="Arial"/>
              </w:rPr>
              <w:t>No.</w:t>
            </w:r>
            <w:r w:rsidR="00DA45AE" w:rsidRPr="000C6255">
              <w:rPr>
                <w:rFonts w:ascii="Arial" w:hAnsi="Arial" w:cs="Arial"/>
              </w:rPr>
              <w:t xml:space="preserve"> Continúa a la actividad 22</w:t>
            </w:r>
            <w:r w:rsidR="00B322C7" w:rsidRPr="000C6255">
              <w:rPr>
                <w:rFonts w:ascii="Arial" w:hAnsi="Arial" w:cs="Arial"/>
              </w:rPr>
              <w:t>.</w:t>
            </w:r>
          </w:p>
        </w:tc>
      </w:tr>
      <w:tr w:rsidR="001F551E" w:rsidRPr="000C6255" w:rsidTr="007A1562">
        <w:tc>
          <w:tcPr>
            <w:tcW w:w="1356" w:type="pct"/>
            <w:vMerge w:val="restart"/>
            <w:vAlign w:val="center"/>
          </w:tcPr>
          <w:p w:rsidR="001F551E" w:rsidRPr="000C6255" w:rsidRDefault="001F551E" w:rsidP="007A1562">
            <w:pPr>
              <w:spacing w:before="120" w:after="120"/>
              <w:jc w:val="center"/>
              <w:rPr>
                <w:rFonts w:ascii="Arial" w:hAnsi="Arial" w:cs="Arial"/>
                <w:noProof/>
                <w:lang w:val="es-ES"/>
              </w:rPr>
            </w:pPr>
            <w:r w:rsidRPr="000C6255">
              <w:rPr>
                <w:rFonts w:ascii="Arial" w:hAnsi="Arial" w:cs="Arial"/>
                <w:noProof/>
                <w:lang w:val="es-ES"/>
              </w:rPr>
              <w:t>Jefatura de Unidad de Control y Evaluación</w:t>
            </w:r>
          </w:p>
        </w:tc>
        <w:tc>
          <w:tcPr>
            <w:tcW w:w="3644" w:type="pct"/>
            <w:vAlign w:val="center"/>
          </w:tcPr>
          <w:p w:rsidR="001F551E" w:rsidRPr="000C6255" w:rsidRDefault="001F551E" w:rsidP="004612C6">
            <w:pPr>
              <w:pStyle w:val="Prrafodelista"/>
              <w:numPr>
                <w:ilvl w:val="0"/>
                <w:numId w:val="26"/>
              </w:numPr>
              <w:tabs>
                <w:tab w:val="left" w:pos="446"/>
              </w:tabs>
              <w:spacing w:before="100" w:beforeAutospacing="1"/>
              <w:ind w:left="0" w:right="57" w:firstLine="21"/>
              <w:jc w:val="both"/>
              <w:rPr>
                <w:rFonts w:ascii="Arial" w:hAnsi="Arial" w:cs="Arial"/>
              </w:rPr>
            </w:pPr>
            <w:r w:rsidRPr="000C6255">
              <w:rPr>
                <w:rFonts w:ascii="Arial" w:hAnsi="Arial" w:cs="Arial"/>
                <w:snapToGrid w:val="0"/>
              </w:rPr>
              <w:t xml:space="preserve">Recibe, </w:t>
            </w:r>
            <w:r w:rsidRPr="000C6255">
              <w:rPr>
                <w:rFonts w:ascii="Arial" w:hAnsi="Arial" w:cs="Arial"/>
              </w:rPr>
              <w:t xml:space="preserve">da </w:t>
            </w:r>
            <w:r w:rsidR="00DA45AE" w:rsidRPr="000C6255">
              <w:rPr>
                <w:rFonts w:ascii="Arial" w:hAnsi="Arial" w:cs="Arial"/>
              </w:rPr>
              <w:t>Vo.</w:t>
            </w:r>
            <w:r w:rsidR="00702133" w:rsidRPr="000C6255">
              <w:rPr>
                <w:rFonts w:ascii="Arial" w:hAnsi="Arial" w:cs="Arial"/>
              </w:rPr>
              <w:t xml:space="preserve"> </w:t>
            </w:r>
            <w:r w:rsidR="00DA45AE" w:rsidRPr="000C6255">
              <w:rPr>
                <w:rFonts w:ascii="Arial" w:hAnsi="Arial" w:cs="Arial"/>
              </w:rPr>
              <w:t>Bo.</w:t>
            </w:r>
            <w:r w:rsidRPr="000C6255">
              <w:rPr>
                <w:rFonts w:ascii="Arial" w:hAnsi="Arial" w:cs="Arial"/>
              </w:rPr>
              <w:t xml:space="preserve"> a la</w:t>
            </w:r>
            <w:r w:rsidR="004612C6" w:rsidRPr="000C6255">
              <w:rPr>
                <w:rFonts w:ascii="Arial" w:hAnsi="Arial" w:cs="Arial"/>
              </w:rPr>
              <w:t xml:space="preserve"> </w:t>
            </w:r>
            <w:r w:rsidRPr="000C6255">
              <w:rPr>
                <w:rFonts w:ascii="Arial" w:hAnsi="Arial" w:cs="Arial"/>
              </w:rPr>
              <w:t xml:space="preserve">cédula de </w:t>
            </w:r>
            <w:r w:rsidR="004612C6" w:rsidRPr="000C6255">
              <w:rPr>
                <w:rFonts w:ascii="Arial" w:hAnsi="Arial" w:cs="Arial"/>
              </w:rPr>
              <w:t>accion</w:t>
            </w:r>
            <w:r w:rsidRPr="000C6255">
              <w:rPr>
                <w:rFonts w:ascii="Arial" w:hAnsi="Arial" w:cs="Arial"/>
              </w:rPr>
              <w:t>es de mejora preliminares así como al oficio para su envío y presenta para aprobación a la</w:t>
            </w:r>
            <w:r w:rsidR="00DA45AE" w:rsidRPr="000C6255">
              <w:rPr>
                <w:rFonts w:ascii="Arial" w:hAnsi="Arial" w:cs="Arial"/>
              </w:rPr>
              <w:t xml:space="preserve"> personal titular de la</w:t>
            </w:r>
            <w:r w:rsidRPr="000C6255">
              <w:rPr>
                <w:rFonts w:ascii="Arial" w:hAnsi="Arial" w:cs="Arial"/>
              </w:rPr>
              <w:t xml:space="preserve"> Contraloría Interna.</w:t>
            </w:r>
          </w:p>
        </w:tc>
      </w:tr>
      <w:tr w:rsidR="001F551E" w:rsidRPr="000C6255" w:rsidTr="007A1562">
        <w:tc>
          <w:tcPr>
            <w:tcW w:w="1356" w:type="pct"/>
            <w:vMerge/>
            <w:vAlign w:val="center"/>
          </w:tcPr>
          <w:p w:rsidR="001F551E" w:rsidRPr="000C6255" w:rsidRDefault="001F551E" w:rsidP="007A1562">
            <w:pPr>
              <w:spacing w:before="120" w:after="120"/>
              <w:jc w:val="center"/>
              <w:rPr>
                <w:rFonts w:ascii="Arial" w:hAnsi="Arial" w:cs="Arial"/>
                <w:noProof/>
                <w:lang w:val="es-ES"/>
              </w:rPr>
            </w:pPr>
          </w:p>
        </w:tc>
        <w:tc>
          <w:tcPr>
            <w:tcW w:w="3644" w:type="pct"/>
            <w:vAlign w:val="center"/>
          </w:tcPr>
          <w:p w:rsidR="001F551E" w:rsidRPr="000C6255" w:rsidRDefault="001F551E" w:rsidP="001F551E">
            <w:pPr>
              <w:pStyle w:val="Prrafodelista"/>
              <w:tabs>
                <w:tab w:val="left" w:pos="446"/>
              </w:tabs>
              <w:spacing w:before="100" w:beforeAutospacing="1"/>
              <w:ind w:left="21" w:right="57"/>
              <w:jc w:val="both"/>
              <w:rPr>
                <w:rFonts w:ascii="Arial" w:hAnsi="Arial" w:cs="Arial"/>
                <w:b/>
              </w:rPr>
            </w:pPr>
            <w:r w:rsidRPr="000C6255">
              <w:rPr>
                <w:rFonts w:ascii="Arial" w:hAnsi="Arial" w:cs="Arial"/>
                <w:b/>
              </w:rPr>
              <w:t>La</w:t>
            </w:r>
            <w:r w:rsidR="004612C6" w:rsidRPr="000C6255">
              <w:rPr>
                <w:rFonts w:ascii="Arial" w:hAnsi="Arial" w:cs="Arial"/>
                <w:b/>
              </w:rPr>
              <w:t xml:space="preserve"> </w:t>
            </w:r>
            <w:r w:rsidRPr="000C6255">
              <w:rPr>
                <w:rFonts w:ascii="Arial" w:hAnsi="Arial" w:cs="Arial"/>
                <w:b/>
              </w:rPr>
              <w:t>cédula de acciones de mejora preliminares y el oficio para envío ¿Tiene</w:t>
            </w:r>
            <w:r w:rsidR="003D1832" w:rsidRPr="000C6255">
              <w:rPr>
                <w:rFonts w:ascii="Arial" w:hAnsi="Arial" w:cs="Arial"/>
                <w:b/>
              </w:rPr>
              <w:t>n</w:t>
            </w:r>
            <w:r w:rsidRPr="000C6255">
              <w:rPr>
                <w:rFonts w:ascii="Arial" w:hAnsi="Arial" w:cs="Arial"/>
                <w:b/>
                <w:color w:val="FF0000"/>
              </w:rPr>
              <w:t xml:space="preserve"> </w:t>
            </w:r>
            <w:r w:rsidRPr="000C6255">
              <w:rPr>
                <w:rFonts w:ascii="Arial" w:hAnsi="Arial" w:cs="Arial"/>
                <w:b/>
              </w:rPr>
              <w:t>modificaciones?</w:t>
            </w:r>
          </w:p>
          <w:p w:rsidR="001F551E" w:rsidRPr="000C6255" w:rsidRDefault="00C217A8" w:rsidP="001F551E">
            <w:pPr>
              <w:pStyle w:val="Prrafodelista"/>
              <w:spacing w:before="100" w:beforeAutospacing="1"/>
              <w:ind w:left="397" w:right="57"/>
              <w:jc w:val="both"/>
              <w:rPr>
                <w:rFonts w:ascii="Arial" w:hAnsi="Arial" w:cs="Arial"/>
                <w:b/>
              </w:rPr>
            </w:pPr>
            <w:r w:rsidRPr="000C6255">
              <w:rPr>
                <w:rFonts w:ascii="Arial" w:hAnsi="Arial" w:cs="Arial"/>
                <w:b/>
              </w:rPr>
              <w:t>Sí.</w:t>
            </w:r>
            <w:r w:rsidR="001F551E" w:rsidRPr="000C6255">
              <w:rPr>
                <w:rFonts w:ascii="Arial" w:hAnsi="Arial" w:cs="Arial"/>
                <w:b/>
              </w:rPr>
              <w:t xml:space="preserve"> Regresa a la actividad 22.</w:t>
            </w:r>
          </w:p>
          <w:p w:rsidR="001F551E" w:rsidRPr="000C6255" w:rsidRDefault="001F551E" w:rsidP="001F551E">
            <w:pPr>
              <w:pStyle w:val="Prrafodelista"/>
              <w:tabs>
                <w:tab w:val="left" w:pos="446"/>
              </w:tabs>
              <w:spacing w:before="100" w:beforeAutospacing="1"/>
              <w:ind w:left="21" w:right="57"/>
              <w:jc w:val="both"/>
              <w:rPr>
                <w:rFonts w:ascii="Arial" w:hAnsi="Arial" w:cs="Arial"/>
                <w:snapToGrid w:val="0"/>
              </w:rPr>
            </w:pPr>
            <w:r w:rsidRPr="000C6255">
              <w:rPr>
                <w:rFonts w:ascii="Arial" w:hAnsi="Arial" w:cs="Arial"/>
                <w:b/>
              </w:rPr>
              <w:t xml:space="preserve">     </w:t>
            </w:r>
            <w:r w:rsidR="00C217A8" w:rsidRPr="000C6255">
              <w:rPr>
                <w:rFonts w:ascii="Arial" w:hAnsi="Arial" w:cs="Arial"/>
                <w:b/>
              </w:rPr>
              <w:t>No.</w:t>
            </w:r>
            <w:r w:rsidRPr="000C6255">
              <w:rPr>
                <w:rFonts w:ascii="Arial" w:hAnsi="Arial" w:cs="Arial"/>
                <w:b/>
              </w:rPr>
              <w:t xml:space="preserve"> Continúa a la actividad 24</w:t>
            </w:r>
            <w:r w:rsidR="00C90C44">
              <w:rPr>
                <w:rFonts w:ascii="Arial" w:hAnsi="Arial" w:cs="Arial"/>
                <w:b/>
              </w:rPr>
              <w:t xml:space="preserve"> </w:t>
            </w:r>
            <w:r w:rsidR="00C90C44" w:rsidRPr="00C90C44">
              <w:rPr>
                <w:rFonts w:ascii="Arial" w:hAnsi="Arial" w:cs="Arial"/>
                <w:b/>
                <w:sz w:val="20"/>
                <w:szCs w:val="20"/>
              </w:rPr>
              <w:t>[Modificado mediante Acuerdo 140/S5(17-V-2016)]</w:t>
            </w:r>
          </w:p>
        </w:tc>
      </w:tr>
      <w:tr w:rsidR="001F551E" w:rsidRPr="000C6255" w:rsidTr="007A1562">
        <w:tc>
          <w:tcPr>
            <w:tcW w:w="1356" w:type="pct"/>
            <w:vMerge w:val="restart"/>
            <w:vAlign w:val="center"/>
          </w:tcPr>
          <w:p w:rsidR="001F551E" w:rsidRPr="000C6255" w:rsidRDefault="001F551E" w:rsidP="007A1562">
            <w:pPr>
              <w:spacing w:before="100" w:beforeAutospacing="1"/>
              <w:contextualSpacing/>
              <w:jc w:val="center"/>
              <w:rPr>
                <w:rFonts w:ascii="Arial" w:hAnsi="Arial" w:cs="Arial"/>
                <w:noProof/>
              </w:rPr>
            </w:pPr>
            <w:r w:rsidRPr="000C6255">
              <w:rPr>
                <w:rFonts w:ascii="Arial" w:hAnsi="Arial" w:cs="Arial"/>
                <w:noProof/>
              </w:rPr>
              <w:t>Contraloría Interna</w:t>
            </w:r>
          </w:p>
        </w:tc>
        <w:tc>
          <w:tcPr>
            <w:tcW w:w="3644" w:type="pct"/>
            <w:vAlign w:val="center"/>
          </w:tcPr>
          <w:p w:rsidR="001F551E" w:rsidRPr="000C6255" w:rsidRDefault="001F551E" w:rsidP="003D1832">
            <w:pPr>
              <w:pStyle w:val="Prrafodelista"/>
              <w:numPr>
                <w:ilvl w:val="0"/>
                <w:numId w:val="26"/>
              </w:numPr>
              <w:tabs>
                <w:tab w:val="left" w:pos="446"/>
              </w:tabs>
              <w:spacing w:before="100" w:beforeAutospacing="1"/>
              <w:ind w:left="0" w:right="57" w:firstLine="21"/>
              <w:jc w:val="both"/>
              <w:rPr>
                <w:rFonts w:ascii="Arial" w:hAnsi="Arial" w:cs="Arial"/>
              </w:rPr>
            </w:pPr>
            <w:r w:rsidRPr="000C6255">
              <w:rPr>
                <w:rFonts w:ascii="Arial" w:hAnsi="Arial" w:cs="Arial"/>
              </w:rPr>
              <w:t>Recibe, re</w:t>
            </w:r>
            <w:r w:rsidR="004612C6" w:rsidRPr="000C6255">
              <w:rPr>
                <w:rFonts w:ascii="Arial" w:hAnsi="Arial" w:cs="Arial"/>
              </w:rPr>
              <w:t>visa y, en su caso, autoriza la cédula</w:t>
            </w:r>
            <w:r w:rsidRPr="000C6255">
              <w:rPr>
                <w:rFonts w:ascii="Arial" w:hAnsi="Arial" w:cs="Arial"/>
              </w:rPr>
              <w:t xml:space="preserve"> de acciones de mejora</w:t>
            </w:r>
            <w:r w:rsidR="003D1832" w:rsidRPr="000C6255">
              <w:rPr>
                <w:rFonts w:ascii="Arial" w:hAnsi="Arial" w:cs="Arial"/>
              </w:rPr>
              <w:t xml:space="preserve"> preliminares</w:t>
            </w:r>
            <w:r w:rsidRPr="000C6255">
              <w:rPr>
                <w:rFonts w:ascii="Arial" w:hAnsi="Arial" w:cs="Arial"/>
              </w:rPr>
              <w:t xml:space="preserve"> para llevar a cabo la reunión para comunicar los resultados y</w:t>
            </w:r>
            <w:r w:rsidR="004612C6" w:rsidRPr="000C6255">
              <w:rPr>
                <w:rFonts w:ascii="Arial" w:hAnsi="Arial" w:cs="Arial"/>
              </w:rPr>
              <w:t>,</w:t>
            </w:r>
            <w:r w:rsidRPr="000C6255">
              <w:rPr>
                <w:rFonts w:ascii="Arial" w:hAnsi="Arial" w:cs="Arial"/>
              </w:rPr>
              <w:t xml:space="preserve"> firma oficio para envío.</w:t>
            </w:r>
          </w:p>
        </w:tc>
      </w:tr>
      <w:tr w:rsidR="001F551E" w:rsidRPr="000C6255" w:rsidTr="007A1562">
        <w:tc>
          <w:tcPr>
            <w:tcW w:w="1356" w:type="pct"/>
            <w:vMerge/>
            <w:vAlign w:val="center"/>
          </w:tcPr>
          <w:p w:rsidR="001F551E" w:rsidRPr="000C6255" w:rsidRDefault="001F551E" w:rsidP="007A1562">
            <w:pPr>
              <w:spacing w:before="100" w:beforeAutospacing="1"/>
              <w:contextualSpacing/>
              <w:jc w:val="center"/>
              <w:rPr>
                <w:rFonts w:ascii="Arial" w:hAnsi="Arial" w:cs="Arial"/>
                <w:noProof/>
              </w:rPr>
            </w:pPr>
          </w:p>
        </w:tc>
        <w:tc>
          <w:tcPr>
            <w:tcW w:w="3644" w:type="pct"/>
            <w:vAlign w:val="center"/>
          </w:tcPr>
          <w:p w:rsidR="001F551E" w:rsidRPr="000C6255" w:rsidRDefault="004612C6" w:rsidP="001F551E">
            <w:pPr>
              <w:pStyle w:val="Prrafodelista"/>
              <w:tabs>
                <w:tab w:val="left" w:pos="446"/>
              </w:tabs>
              <w:spacing w:before="100" w:beforeAutospacing="1"/>
              <w:ind w:left="21" w:right="57"/>
              <w:jc w:val="both"/>
              <w:rPr>
                <w:rFonts w:ascii="Arial" w:hAnsi="Arial" w:cs="Arial"/>
              </w:rPr>
            </w:pPr>
            <w:r w:rsidRPr="000C6255">
              <w:rPr>
                <w:rFonts w:ascii="Arial" w:hAnsi="Arial" w:cs="Arial"/>
              </w:rPr>
              <w:t>¿La cédula</w:t>
            </w:r>
            <w:r w:rsidR="001F551E" w:rsidRPr="000C6255">
              <w:rPr>
                <w:rFonts w:ascii="Arial" w:hAnsi="Arial" w:cs="Arial"/>
              </w:rPr>
              <w:t xml:space="preserve"> de acciones de mejora </w:t>
            </w:r>
            <w:r w:rsidR="001F551E" w:rsidRPr="000C6255">
              <w:rPr>
                <w:rFonts w:ascii="Arial" w:hAnsi="Arial" w:cs="Arial"/>
                <w:noProof/>
                <w:lang w:val="es-ES"/>
              </w:rPr>
              <w:t>preliminares</w:t>
            </w:r>
            <w:r w:rsidR="001F551E" w:rsidRPr="000C6255">
              <w:rPr>
                <w:rFonts w:ascii="Arial" w:hAnsi="Arial" w:cs="Arial"/>
              </w:rPr>
              <w:t xml:space="preserve"> </w:t>
            </w:r>
            <w:r w:rsidR="007E2F4D" w:rsidRPr="000C6255">
              <w:rPr>
                <w:rFonts w:ascii="Arial" w:hAnsi="Arial" w:cs="Arial"/>
              </w:rPr>
              <w:t xml:space="preserve">y el oficio para su envío </w:t>
            </w:r>
            <w:r w:rsidR="001F551E" w:rsidRPr="000C6255">
              <w:rPr>
                <w:rFonts w:ascii="Arial" w:hAnsi="Arial" w:cs="Arial"/>
              </w:rPr>
              <w:t>tienen ajustes</w:t>
            </w:r>
            <w:r w:rsidR="007E2F4D" w:rsidRPr="000C6255">
              <w:rPr>
                <w:rFonts w:ascii="Arial" w:hAnsi="Arial" w:cs="Arial"/>
              </w:rPr>
              <w:t xml:space="preserve"> </w:t>
            </w:r>
            <w:r w:rsidR="001F551E" w:rsidRPr="000C6255">
              <w:rPr>
                <w:rFonts w:ascii="Arial" w:hAnsi="Arial" w:cs="Arial"/>
              </w:rPr>
              <w:t>y/o comentarios?</w:t>
            </w:r>
          </w:p>
          <w:p w:rsidR="001F551E" w:rsidRPr="000C6255" w:rsidRDefault="00C217A8" w:rsidP="001F551E">
            <w:pPr>
              <w:pStyle w:val="Prrafodelista"/>
              <w:spacing w:before="100" w:beforeAutospacing="1"/>
              <w:ind w:left="397" w:right="57"/>
              <w:jc w:val="both"/>
              <w:rPr>
                <w:rFonts w:ascii="Arial" w:hAnsi="Arial" w:cs="Arial"/>
              </w:rPr>
            </w:pPr>
            <w:r w:rsidRPr="000C6255">
              <w:rPr>
                <w:rFonts w:ascii="Arial" w:hAnsi="Arial" w:cs="Arial"/>
              </w:rPr>
              <w:t>Sí.</w:t>
            </w:r>
            <w:r w:rsidR="007E2F4D" w:rsidRPr="000C6255">
              <w:rPr>
                <w:rFonts w:ascii="Arial" w:hAnsi="Arial" w:cs="Arial"/>
              </w:rPr>
              <w:t xml:space="preserve">  R</w:t>
            </w:r>
            <w:r w:rsidR="003D1832" w:rsidRPr="000C6255">
              <w:rPr>
                <w:rFonts w:ascii="Arial" w:hAnsi="Arial" w:cs="Arial"/>
              </w:rPr>
              <w:t>egresa a la actividad 22</w:t>
            </w:r>
            <w:r w:rsidR="001F551E" w:rsidRPr="000C6255">
              <w:rPr>
                <w:rFonts w:ascii="Arial" w:hAnsi="Arial" w:cs="Arial"/>
              </w:rPr>
              <w:t>.</w:t>
            </w:r>
          </w:p>
          <w:p w:rsidR="001F551E" w:rsidRPr="000C6255" w:rsidRDefault="00C217A8" w:rsidP="001F551E">
            <w:pPr>
              <w:pStyle w:val="Prrafodelista"/>
              <w:spacing w:before="100" w:beforeAutospacing="1"/>
              <w:ind w:left="397" w:right="57"/>
              <w:jc w:val="both"/>
              <w:rPr>
                <w:rFonts w:ascii="Arial" w:hAnsi="Arial" w:cs="Arial"/>
              </w:rPr>
            </w:pPr>
            <w:r w:rsidRPr="000C6255">
              <w:rPr>
                <w:rFonts w:ascii="Arial" w:hAnsi="Arial" w:cs="Arial"/>
              </w:rPr>
              <w:t>No.</w:t>
            </w:r>
            <w:r w:rsidR="007E2F4D" w:rsidRPr="000C6255">
              <w:rPr>
                <w:rFonts w:ascii="Arial" w:hAnsi="Arial" w:cs="Arial"/>
              </w:rPr>
              <w:t xml:space="preserve"> P</w:t>
            </w:r>
            <w:r w:rsidR="003D1832" w:rsidRPr="000C6255">
              <w:rPr>
                <w:rFonts w:ascii="Arial" w:hAnsi="Arial" w:cs="Arial"/>
              </w:rPr>
              <w:t>asa a la actividad 24</w:t>
            </w:r>
            <w:r w:rsidR="001F551E" w:rsidRPr="000C6255">
              <w:rPr>
                <w:rFonts w:ascii="Arial" w:hAnsi="Arial" w:cs="Arial"/>
              </w:rPr>
              <w:t>.</w:t>
            </w:r>
          </w:p>
        </w:tc>
      </w:tr>
      <w:tr w:rsidR="00B322C7" w:rsidRPr="000C6255" w:rsidTr="007A1562">
        <w:tc>
          <w:tcPr>
            <w:tcW w:w="1356" w:type="pc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lang w:val="es-ES"/>
              </w:rPr>
              <w:t>Jefatura de Unidad de Control y Evaluación</w:t>
            </w:r>
          </w:p>
        </w:tc>
        <w:tc>
          <w:tcPr>
            <w:tcW w:w="3644" w:type="pct"/>
            <w:vAlign w:val="center"/>
          </w:tcPr>
          <w:p w:rsidR="00B322C7" w:rsidRPr="000C6255" w:rsidRDefault="001F551E" w:rsidP="00C90C44">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b/>
              </w:rPr>
              <w:t>Instruye el envío</w:t>
            </w:r>
            <w:r w:rsidRPr="000C6255">
              <w:rPr>
                <w:rFonts w:ascii="Arial" w:hAnsi="Arial" w:cs="Arial"/>
              </w:rPr>
              <w:t xml:space="preserve"> del oficio </w:t>
            </w:r>
            <w:r w:rsidR="001717F1" w:rsidRPr="000C6255">
              <w:rPr>
                <w:rFonts w:ascii="Arial" w:hAnsi="Arial" w:cs="Arial"/>
              </w:rPr>
              <w:t xml:space="preserve">firmado </w:t>
            </w:r>
            <w:r w:rsidRPr="000C6255">
              <w:rPr>
                <w:rFonts w:ascii="Arial" w:hAnsi="Arial" w:cs="Arial"/>
              </w:rPr>
              <w:t>con</w:t>
            </w:r>
            <w:r w:rsidR="004612C6" w:rsidRPr="000C6255">
              <w:rPr>
                <w:rFonts w:ascii="Arial" w:hAnsi="Arial" w:cs="Arial"/>
              </w:rPr>
              <w:t xml:space="preserve"> la cédula</w:t>
            </w:r>
            <w:r w:rsidR="00B322C7" w:rsidRPr="000C6255">
              <w:rPr>
                <w:rFonts w:ascii="Arial" w:hAnsi="Arial" w:cs="Arial"/>
              </w:rPr>
              <w:t xml:space="preserve"> de acciones de mejora preliminares aprobadas</w:t>
            </w:r>
            <w:r w:rsidR="004612C6" w:rsidRPr="000C6255">
              <w:rPr>
                <w:rFonts w:ascii="Arial" w:hAnsi="Arial" w:cs="Arial"/>
              </w:rPr>
              <w:t>,</w:t>
            </w:r>
            <w:r w:rsidR="00B322C7" w:rsidRPr="000C6255">
              <w:rPr>
                <w:rFonts w:ascii="Arial" w:hAnsi="Arial" w:cs="Arial"/>
              </w:rPr>
              <w:t xml:space="preserve"> al área evaluada para s</w:t>
            </w:r>
            <w:r w:rsidR="009E5DA8" w:rsidRPr="000C6255">
              <w:rPr>
                <w:rFonts w:ascii="Arial" w:hAnsi="Arial" w:cs="Arial"/>
              </w:rPr>
              <w:t>u conocimiento.</w:t>
            </w:r>
            <w:r w:rsidR="00C90C44">
              <w:t xml:space="preserve"> </w:t>
            </w:r>
            <w:r w:rsidR="00C90C44" w:rsidRPr="00C90C44">
              <w:rPr>
                <w:rFonts w:ascii="Arial" w:hAnsi="Arial" w:cs="Arial"/>
                <w:b/>
                <w:sz w:val="20"/>
                <w:szCs w:val="20"/>
              </w:rPr>
              <w:t>[Modificado mediante Acuerdo 140/S5(17-V-2016)]</w:t>
            </w:r>
          </w:p>
        </w:tc>
      </w:tr>
      <w:tr w:rsidR="00B322C7" w:rsidRPr="000C6255" w:rsidTr="007A1562">
        <w:tc>
          <w:tcPr>
            <w:tcW w:w="1356" w:type="pc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lang w:val="es-ES"/>
              </w:rPr>
              <w:t xml:space="preserve">Área Evaluada </w:t>
            </w:r>
          </w:p>
        </w:tc>
        <w:tc>
          <w:tcPr>
            <w:tcW w:w="3644" w:type="pct"/>
            <w:vAlign w:val="center"/>
          </w:tcPr>
          <w:p w:rsidR="009E5DA8" w:rsidRPr="000C6255" w:rsidRDefault="004612C6" w:rsidP="00AD61F1">
            <w:pPr>
              <w:pStyle w:val="Prrafodelista"/>
              <w:numPr>
                <w:ilvl w:val="0"/>
                <w:numId w:val="26"/>
              </w:numPr>
              <w:tabs>
                <w:tab w:val="left" w:pos="446"/>
              </w:tabs>
              <w:spacing w:before="100" w:beforeAutospacing="1"/>
              <w:ind w:right="57"/>
              <w:jc w:val="both"/>
              <w:rPr>
                <w:rFonts w:ascii="Arial" w:hAnsi="Arial" w:cs="Arial"/>
                <w:i/>
              </w:rPr>
            </w:pPr>
            <w:r w:rsidRPr="000C6255">
              <w:rPr>
                <w:rFonts w:ascii="Arial" w:hAnsi="Arial" w:cs="Arial"/>
              </w:rPr>
              <w:t>Recibe la cédula</w:t>
            </w:r>
            <w:r w:rsidR="00B322C7" w:rsidRPr="000C6255">
              <w:rPr>
                <w:rFonts w:ascii="Arial" w:hAnsi="Arial" w:cs="Arial"/>
              </w:rPr>
              <w:t xml:space="preserve"> de acciones de mejora preliminares</w:t>
            </w:r>
            <w:r w:rsidR="001717F1" w:rsidRPr="000C6255">
              <w:rPr>
                <w:rFonts w:ascii="Arial" w:hAnsi="Arial" w:cs="Arial"/>
              </w:rPr>
              <w:t xml:space="preserve"> y</w:t>
            </w:r>
            <w:r w:rsidRPr="000C6255">
              <w:rPr>
                <w:rFonts w:ascii="Arial" w:hAnsi="Arial" w:cs="Arial"/>
              </w:rPr>
              <w:t>,</w:t>
            </w:r>
            <w:r w:rsidR="001717F1" w:rsidRPr="000C6255">
              <w:rPr>
                <w:rFonts w:ascii="Arial" w:hAnsi="Arial" w:cs="Arial"/>
              </w:rPr>
              <w:t xml:space="preserve"> </w:t>
            </w:r>
            <w:r w:rsidR="00CE38FF" w:rsidRPr="000C6255">
              <w:rPr>
                <w:rFonts w:ascii="Arial" w:hAnsi="Arial" w:cs="Arial"/>
                <w:b/>
              </w:rPr>
              <w:t>en su caso</w:t>
            </w:r>
            <w:r w:rsidRPr="000C6255">
              <w:rPr>
                <w:rFonts w:ascii="Arial" w:hAnsi="Arial" w:cs="Arial"/>
                <w:b/>
              </w:rPr>
              <w:t>,</w:t>
            </w:r>
            <w:r w:rsidR="00CE38FF" w:rsidRPr="000C6255">
              <w:rPr>
                <w:rFonts w:ascii="Arial" w:hAnsi="Arial" w:cs="Arial"/>
                <w:b/>
              </w:rPr>
              <w:t xml:space="preserve"> firma en dos</w:t>
            </w:r>
            <w:r w:rsidR="001717F1" w:rsidRPr="000C6255">
              <w:rPr>
                <w:rFonts w:ascii="Arial" w:hAnsi="Arial" w:cs="Arial"/>
                <w:b/>
              </w:rPr>
              <w:t xml:space="preserve"> tantos; asimismo</w:t>
            </w:r>
            <w:r w:rsidRPr="000C6255">
              <w:rPr>
                <w:rFonts w:ascii="Arial" w:hAnsi="Arial" w:cs="Arial"/>
                <w:b/>
              </w:rPr>
              <w:t>,</w:t>
            </w:r>
            <w:r w:rsidR="001717F1" w:rsidRPr="000C6255">
              <w:rPr>
                <w:rFonts w:ascii="Arial" w:hAnsi="Arial" w:cs="Arial"/>
                <w:b/>
              </w:rPr>
              <w:t xml:space="preserve"> </w:t>
            </w:r>
            <w:r w:rsidR="00251705" w:rsidRPr="000C6255">
              <w:rPr>
                <w:rFonts w:ascii="Arial" w:hAnsi="Arial" w:cs="Arial"/>
                <w:b/>
              </w:rPr>
              <w:t>emite el oficio de conformidad de los resultados obtenidos o</w:t>
            </w:r>
            <w:r w:rsidR="00B322C7" w:rsidRPr="000C6255">
              <w:rPr>
                <w:rFonts w:ascii="Arial" w:hAnsi="Arial" w:cs="Arial"/>
              </w:rPr>
              <w:t xml:space="preserve"> presenta aclaraciones </w:t>
            </w:r>
            <w:r w:rsidR="009E5DA8" w:rsidRPr="000C6255">
              <w:rPr>
                <w:rFonts w:ascii="Arial" w:hAnsi="Arial" w:cs="Arial"/>
              </w:rPr>
              <w:t>y/</w:t>
            </w:r>
            <w:r w:rsidR="00B322C7" w:rsidRPr="000C6255">
              <w:rPr>
                <w:rFonts w:ascii="Arial" w:hAnsi="Arial" w:cs="Arial"/>
              </w:rPr>
              <w:t>o comentarios a l</w:t>
            </w:r>
            <w:r w:rsidR="00251705" w:rsidRPr="000C6255">
              <w:rPr>
                <w:rFonts w:ascii="Arial" w:hAnsi="Arial" w:cs="Arial"/>
              </w:rPr>
              <w:t>os resultados de la evaluación.</w:t>
            </w:r>
            <w:r w:rsidR="00C90C44">
              <w:t xml:space="preserve"> </w:t>
            </w:r>
          </w:p>
          <w:p w:rsidR="009E5DA8" w:rsidRPr="000C6255" w:rsidRDefault="009E5DA8" w:rsidP="009E5DA8">
            <w:pPr>
              <w:tabs>
                <w:tab w:val="left" w:pos="446"/>
              </w:tabs>
              <w:spacing w:before="100" w:beforeAutospacing="1"/>
              <w:ind w:right="57"/>
              <w:jc w:val="both"/>
              <w:rPr>
                <w:rFonts w:ascii="Arial" w:hAnsi="Arial" w:cs="Arial"/>
                <w:i/>
              </w:rPr>
            </w:pPr>
            <w:r w:rsidRPr="000C6255">
              <w:rPr>
                <w:rFonts w:ascii="Arial" w:hAnsi="Arial" w:cs="Arial"/>
                <w:i/>
              </w:rPr>
              <w:t>Se otorgará a la o el titular del área evaluada un plazo de 5 días hábiles para presentar sus aclaraciones o comentarios a los resultados de la evaluación.</w:t>
            </w:r>
          </w:p>
          <w:p w:rsidR="003D1832" w:rsidRPr="000C6255" w:rsidRDefault="003D1832" w:rsidP="009E5DA8">
            <w:pPr>
              <w:tabs>
                <w:tab w:val="left" w:pos="6879"/>
              </w:tabs>
              <w:ind w:right="57"/>
              <w:jc w:val="both"/>
              <w:rPr>
                <w:rFonts w:ascii="Arial" w:hAnsi="Arial" w:cs="Arial"/>
                <w:i/>
              </w:rPr>
            </w:pPr>
          </w:p>
          <w:p w:rsidR="003D1832" w:rsidRPr="000C6255" w:rsidRDefault="009E5DA8" w:rsidP="003D1832">
            <w:pPr>
              <w:tabs>
                <w:tab w:val="left" w:pos="6879"/>
              </w:tabs>
              <w:ind w:right="57"/>
              <w:jc w:val="both"/>
              <w:rPr>
                <w:rFonts w:ascii="Arial" w:hAnsi="Arial" w:cs="Arial"/>
                <w:i/>
              </w:rPr>
            </w:pPr>
            <w:r w:rsidRPr="000C6255">
              <w:rPr>
                <w:rFonts w:ascii="Arial" w:hAnsi="Arial" w:cs="Arial"/>
                <w:i/>
              </w:rPr>
              <w:t>En caso de existir aclaraciones, recibe documentación y realiza las modificaciones proce</w:t>
            </w:r>
            <w:r w:rsidR="003D1832" w:rsidRPr="000C6255">
              <w:rPr>
                <w:rFonts w:ascii="Arial" w:hAnsi="Arial" w:cs="Arial"/>
                <w:i/>
              </w:rPr>
              <w:t>dentes a las acciones de mejora.</w:t>
            </w:r>
          </w:p>
          <w:p w:rsidR="003D1832" w:rsidRPr="000C6255" w:rsidRDefault="003D1832" w:rsidP="003D1832">
            <w:pPr>
              <w:tabs>
                <w:tab w:val="left" w:pos="6879"/>
              </w:tabs>
              <w:ind w:right="57"/>
              <w:jc w:val="both"/>
              <w:rPr>
                <w:rFonts w:ascii="Arial" w:hAnsi="Arial" w:cs="Arial"/>
                <w:i/>
              </w:rPr>
            </w:pPr>
          </w:p>
          <w:p w:rsidR="00B322C7" w:rsidRPr="000C6255" w:rsidRDefault="009E5DA8" w:rsidP="003D1832">
            <w:pPr>
              <w:tabs>
                <w:tab w:val="left" w:pos="6879"/>
              </w:tabs>
              <w:ind w:right="57"/>
              <w:jc w:val="both"/>
              <w:rPr>
                <w:rFonts w:ascii="Arial" w:hAnsi="Arial" w:cs="Arial"/>
              </w:rPr>
            </w:pPr>
            <w:r w:rsidRPr="000C6255">
              <w:rPr>
                <w:rFonts w:ascii="Arial" w:hAnsi="Arial" w:cs="Arial"/>
                <w:i/>
              </w:rPr>
              <w:t>E</w:t>
            </w:r>
            <w:r w:rsidR="004612C6" w:rsidRPr="000C6255">
              <w:rPr>
                <w:rFonts w:ascii="Arial" w:hAnsi="Arial" w:cs="Arial"/>
                <w:i/>
              </w:rPr>
              <w:t>n caso de negativa al firmar la cédula</w:t>
            </w:r>
            <w:r w:rsidRPr="000C6255">
              <w:rPr>
                <w:rFonts w:ascii="Arial" w:hAnsi="Arial" w:cs="Arial"/>
                <w:i/>
              </w:rPr>
              <w:t xml:space="preserve"> de acciones de mejora, se levantará un acta de cierre de la evaluación, en la que se harán constar los motivos por los que no fueron firmadas las acciones de mejora, así como las declaraciones del área evaluada y de</w:t>
            </w:r>
            <w:r w:rsidR="004612C6" w:rsidRPr="000C6255">
              <w:rPr>
                <w:rFonts w:ascii="Arial" w:hAnsi="Arial" w:cs="Arial"/>
                <w:i/>
              </w:rPr>
              <w:t>l personal auditor, anexando la cédula</w:t>
            </w:r>
            <w:r w:rsidRPr="000C6255">
              <w:rPr>
                <w:rFonts w:ascii="Arial" w:hAnsi="Arial" w:cs="Arial"/>
                <w:i/>
              </w:rPr>
              <w:t xml:space="preserve"> de acciones de mejora.</w:t>
            </w:r>
            <w:r w:rsidR="00AD61F1">
              <w:t xml:space="preserve"> </w:t>
            </w:r>
            <w:r w:rsidR="00AD61F1" w:rsidRPr="00AD61F1">
              <w:rPr>
                <w:rFonts w:ascii="Arial" w:hAnsi="Arial" w:cs="Arial"/>
                <w:b/>
                <w:sz w:val="20"/>
                <w:szCs w:val="20"/>
              </w:rPr>
              <w:t>[Modificado mediante Acuerdo 140/S5(17-V-2016)]</w:t>
            </w:r>
          </w:p>
        </w:tc>
      </w:tr>
      <w:tr w:rsidR="00B322C7" w:rsidRPr="000C6255" w:rsidTr="007A1562">
        <w:tc>
          <w:tcPr>
            <w:tcW w:w="1356" w:type="pct"/>
            <w:vAlign w:val="center"/>
          </w:tcPr>
          <w:p w:rsidR="00B322C7" w:rsidRPr="000C6255" w:rsidRDefault="00A03A7C" w:rsidP="00A724B5">
            <w:pPr>
              <w:spacing w:before="100" w:beforeAutospacing="1"/>
              <w:contextualSpacing/>
              <w:jc w:val="center"/>
              <w:rPr>
                <w:rFonts w:ascii="Arial" w:hAnsi="Arial" w:cs="Arial"/>
                <w:noProof/>
              </w:rPr>
            </w:pPr>
            <w:r w:rsidRPr="000C6255">
              <w:rPr>
                <w:rFonts w:ascii="Arial" w:hAnsi="Arial" w:cs="Arial"/>
                <w:noProof/>
              </w:rPr>
              <w:t xml:space="preserve">Dirección de Control y Evaluación </w:t>
            </w:r>
          </w:p>
        </w:tc>
        <w:tc>
          <w:tcPr>
            <w:tcW w:w="3644" w:type="pct"/>
            <w:vAlign w:val="center"/>
          </w:tcPr>
          <w:p w:rsidR="00B322C7" w:rsidRPr="000C6255" w:rsidRDefault="003D1832" w:rsidP="003D1832">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Con el apoyo del personal auditor</w:t>
            </w:r>
            <w:r w:rsidR="00800A93" w:rsidRPr="000C6255">
              <w:rPr>
                <w:rFonts w:ascii="Arial" w:hAnsi="Arial" w:cs="Arial"/>
              </w:rPr>
              <w:t>, e</w:t>
            </w:r>
            <w:r w:rsidR="00CE38FF" w:rsidRPr="000C6255">
              <w:rPr>
                <w:rFonts w:ascii="Arial" w:hAnsi="Arial" w:cs="Arial"/>
              </w:rPr>
              <w:t>labora el Acta para Comunicar los R</w:t>
            </w:r>
            <w:r w:rsidR="0050730F" w:rsidRPr="000C6255">
              <w:rPr>
                <w:rFonts w:ascii="Arial" w:hAnsi="Arial" w:cs="Arial"/>
              </w:rPr>
              <w:t xml:space="preserve">esultados de la evaluación con la fecha previamente acordada con el área </w:t>
            </w:r>
            <w:r w:rsidR="009E5DA8" w:rsidRPr="000C6255">
              <w:rPr>
                <w:rFonts w:ascii="Arial" w:hAnsi="Arial" w:cs="Arial"/>
              </w:rPr>
              <w:t>evaluada para realizar la firma</w:t>
            </w:r>
            <w:r w:rsidRPr="000C6255">
              <w:rPr>
                <w:rFonts w:ascii="Arial" w:hAnsi="Arial" w:cs="Arial"/>
              </w:rPr>
              <w:t>.</w:t>
            </w:r>
          </w:p>
        </w:tc>
      </w:tr>
      <w:tr w:rsidR="0050730F" w:rsidRPr="000C6255" w:rsidTr="007A1562">
        <w:tc>
          <w:tcPr>
            <w:tcW w:w="1356" w:type="pct"/>
            <w:vAlign w:val="center"/>
          </w:tcPr>
          <w:p w:rsidR="0050730F" w:rsidRPr="000C6255" w:rsidRDefault="00CE38FF" w:rsidP="007A1562">
            <w:pPr>
              <w:spacing w:before="100" w:beforeAutospacing="1"/>
              <w:contextualSpacing/>
              <w:jc w:val="center"/>
              <w:rPr>
                <w:rFonts w:ascii="Arial" w:hAnsi="Arial" w:cs="Arial"/>
                <w:noProof/>
              </w:rPr>
            </w:pPr>
            <w:r w:rsidRPr="000C6255">
              <w:rPr>
                <w:rFonts w:ascii="Arial" w:hAnsi="Arial" w:cs="Arial"/>
                <w:noProof/>
              </w:rPr>
              <w:t xml:space="preserve">Dirección de Control y Evaluación </w:t>
            </w:r>
          </w:p>
        </w:tc>
        <w:tc>
          <w:tcPr>
            <w:tcW w:w="3644" w:type="pct"/>
            <w:vAlign w:val="center"/>
          </w:tcPr>
          <w:p w:rsidR="0050730F" w:rsidRPr="000C6255" w:rsidRDefault="003D1832" w:rsidP="004612C6">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Revisa</w:t>
            </w:r>
            <w:r w:rsidR="00CE38FF" w:rsidRPr="000C6255">
              <w:rPr>
                <w:rFonts w:ascii="Arial" w:hAnsi="Arial" w:cs="Arial"/>
              </w:rPr>
              <w:t xml:space="preserve"> el Acta para Comunicar los Resultados de la Evaluación y remite a la Jefatura de Unidad de Control y Evaluación para su</w:t>
            </w:r>
            <w:r w:rsidR="004612C6" w:rsidRPr="000C6255">
              <w:rPr>
                <w:rFonts w:ascii="Arial" w:hAnsi="Arial" w:cs="Arial"/>
              </w:rPr>
              <w:t xml:space="preserve"> Vo. Bo. </w:t>
            </w:r>
          </w:p>
        </w:tc>
      </w:tr>
      <w:tr w:rsidR="00CE38FF" w:rsidRPr="000C6255" w:rsidTr="007A1562">
        <w:tc>
          <w:tcPr>
            <w:tcW w:w="1356" w:type="pct"/>
            <w:vAlign w:val="center"/>
          </w:tcPr>
          <w:p w:rsidR="00CE38FF" w:rsidRPr="000C6255" w:rsidRDefault="00CE38FF" w:rsidP="007A1562">
            <w:pPr>
              <w:spacing w:before="100" w:beforeAutospacing="1"/>
              <w:contextualSpacing/>
              <w:jc w:val="center"/>
              <w:rPr>
                <w:rFonts w:ascii="Arial" w:hAnsi="Arial" w:cs="Arial"/>
                <w:noProof/>
              </w:rPr>
            </w:pPr>
            <w:r w:rsidRPr="000C6255">
              <w:rPr>
                <w:rFonts w:ascii="Arial" w:hAnsi="Arial" w:cs="Arial"/>
                <w:noProof/>
              </w:rPr>
              <w:t xml:space="preserve">Jefatura de Unidad de Control y Evaluación y Dirección de Control y Evaluación </w:t>
            </w:r>
          </w:p>
        </w:tc>
        <w:tc>
          <w:tcPr>
            <w:tcW w:w="3644" w:type="pct"/>
            <w:vAlign w:val="center"/>
          </w:tcPr>
          <w:p w:rsidR="00CE38FF" w:rsidRPr="000C6255" w:rsidRDefault="003D1832" w:rsidP="003D1832">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Brinda el Vo</w:t>
            </w:r>
            <w:r w:rsidR="00CA6814" w:rsidRPr="000C6255">
              <w:rPr>
                <w:rFonts w:ascii="Arial" w:hAnsi="Arial" w:cs="Arial"/>
              </w:rPr>
              <w:t>.</w:t>
            </w:r>
            <w:r w:rsidR="004612C6" w:rsidRPr="000C6255">
              <w:rPr>
                <w:rFonts w:ascii="Arial" w:hAnsi="Arial" w:cs="Arial"/>
              </w:rPr>
              <w:t xml:space="preserve"> </w:t>
            </w:r>
            <w:r w:rsidRPr="000C6255">
              <w:rPr>
                <w:rFonts w:ascii="Arial" w:hAnsi="Arial" w:cs="Arial"/>
              </w:rPr>
              <w:t>Bo</w:t>
            </w:r>
            <w:r w:rsidR="00CA6814" w:rsidRPr="000C6255">
              <w:rPr>
                <w:rFonts w:ascii="Arial" w:hAnsi="Arial" w:cs="Arial"/>
              </w:rPr>
              <w:t>.</w:t>
            </w:r>
            <w:r w:rsidRPr="000C6255">
              <w:rPr>
                <w:rFonts w:ascii="Arial" w:hAnsi="Arial" w:cs="Arial"/>
              </w:rPr>
              <w:t xml:space="preserve"> y s</w:t>
            </w:r>
            <w:r w:rsidR="001825FE" w:rsidRPr="000C6255">
              <w:rPr>
                <w:rFonts w:ascii="Arial" w:hAnsi="Arial" w:cs="Arial"/>
              </w:rPr>
              <w:t xml:space="preserve">e lleva </w:t>
            </w:r>
            <w:r w:rsidR="00CE38FF" w:rsidRPr="000C6255">
              <w:rPr>
                <w:rFonts w:ascii="Arial" w:hAnsi="Arial" w:cs="Arial"/>
              </w:rPr>
              <w:t>a cabo la reunió</w:t>
            </w:r>
            <w:r w:rsidRPr="000C6255">
              <w:rPr>
                <w:rFonts w:ascii="Arial" w:hAnsi="Arial" w:cs="Arial"/>
              </w:rPr>
              <w:t>n para formalizar el Acta para Comunicar los R</w:t>
            </w:r>
            <w:r w:rsidR="00CE38FF" w:rsidRPr="000C6255">
              <w:rPr>
                <w:rFonts w:ascii="Arial" w:hAnsi="Arial" w:cs="Arial"/>
              </w:rPr>
              <w:t>esultados de la Evaluación con el área evaluada y se firma en dos tantos (uno para el área y otro para el expediente de la Evaluación)</w:t>
            </w:r>
            <w:r w:rsidRPr="000C6255">
              <w:rPr>
                <w:rFonts w:ascii="Arial" w:hAnsi="Arial" w:cs="Arial"/>
              </w:rPr>
              <w:t>.</w:t>
            </w:r>
          </w:p>
        </w:tc>
      </w:tr>
      <w:tr w:rsidR="00B322C7" w:rsidRPr="000C6255" w:rsidTr="007A1562">
        <w:tc>
          <w:tcPr>
            <w:tcW w:w="1356" w:type="pct"/>
            <w:vAlign w:val="center"/>
          </w:tcPr>
          <w:p w:rsidR="00B322C7" w:rsidRPr="000C6255" w:rsidRDefault="00A03A7C" w:rsidP="00A724B5">
            <w:pPr>
              <w:spacing w:before="100" w:beforeAutospacing="1"/>
              <w:contextualSpacing/>
              <w:jc w:val="center"/>
              <w:rPr>
                <w:rFonts w:ascii="Arial" w:hAnsi="Arial" w:cs="Arial"/>
                <w:noProof/>
              </w:rPr>
            </w:pPr>
            <w:r w:rsidRPr="000C6255">
              <w:rPr>
                <w:rFonts w:ascii="Arial" w:hAnsi="Arial" w:cs="Arial"/>
                <w:noProof/>
                <w:lang w:val="es-ES"/>
              </w:rPr>
              <w:t xml:space="preserve">Dirección de Control y Evaluación </w:t>
            </w:r>
          </w:p>
        </w:tc>
        <w:tc>
          <w:tcPr>
            <w:tcW w:w="3644" w:type="pct"/>
            <w:vAlign w:val="center"/>
          </w:tcPr>
          <w:p w:rsidR="001E1768" w:rsidRPr="000C6255" w:rsidRDefault="001E1768" w:rsidP="001E1768">
            <w:pPr>
              <w:pStyle w:val="Prrafodelista"/>
              <w:tabs>
                <w:tab w:val="left" w:pos="446"/>
              </w:tabs>
              <w:spacing w:before="100" w:beforeAutospacing="1"/>
              <w:ind w:left="360" w:right="57"/>
              <w:jc w:val="both"/>
              <w:rPr>
                <w:rFonts w:ascii="Arial" w:hAnsi="Arial" w:cs="Arial"/>
              </w:rPr>
            </w:pPr>
          </w:p>
          <w:p w:rsidR="00265B77" w:rsidRPr="000C6255" w:rsidRDefault="00917B32" w:rsidP="009E5DA8">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Con el apoyo del personal auditor</w:t>
            </w:r>
            <w:r w:rsidR="00A3764B" w:rsidRPr="000C6255">
              <w:rPr>
                <w:rFonts w:ascii="Arial" w:hAnsi="Arial" w:cs="Arial"/>
              </w:rPr>
              <w:t>, u</w:t>
            </w:r>
            <w:r w:rsidR="00AD2949" w:rsidRPr="000C6255">
              <w:rPr>
                <w:rFonts w:ascii="Arial" w:hAnsi="Arial" w:cs="Arial"/>
              </w:rPr>
              <w:t>na vez firmada la cédula</w:t>
            </w:r>
            <w:r w:rsidR="00B322C7" w:rsidRPr="000C6255">
              <w:rPr>
                <w:rFonts w:ascii="Arial" w:hAnsi="Arial" w:cs="Arial"/>
              </w:rPr>
              <w:t xml:space="preserve"> de acciones de mejora</w:t>
            </w:r>
            <w:r w:rsidRPr="000C6255">
              <w:rPr>
                <w:rFonts w:ascii="Arial" w:hAnsi="Arial" w:cs="Arial"/>
              </w:rPr>
              <w:t xml:space="preserve"> y el Acta para Comunicar los R</w:t>
            </w:r>
            <w:r w:rsidR="00A76514" w:rsidRPr="000C6255">
              <w:rPr>
                <w:rFonts w:ascii="Arial" w:hAnsi="Arial" w:cs="Arial"/>
              </w:rPr>
              <w:t>esultados de la evaluación</w:t>
            </w:r>
            <w:r w:rsidR="00B322C7" w:rsidRPr="000C6255">
              <w:rPr>
                <w:rFonts w:ascii="Arial" w:hAnsi="Arial" w:cs="Arial"/>
              </w:rPr>
              <w:t>, elabora y envía el Proyecto de Informe de</w:t>
            </w:r>
            <w:r w:rsidRPr="000C6255">
              <w:rPr>
                <w:rFonts w:ascii="Arial" w:hAnsi="Arial" w:cs="Arial"/>
              </w:rPr>
              <w:t xml:space="preserve"> Resultados de la</w:t>
            </w:r>
            <w:r w:rsidR="00B322C7" w:rsidRPr="000C6255">
              <w:rPr>
                <w:rFonts w:ascii="Arial" w:hAnsi="Arial" w:cs="Arial"/>
              </w:rPr>
              <w:t xml:space="preserve"> Evaluación a la Dirección de Control y Evaluación, considerando que dicho proyecto se deberá hacer llegar al área evaluada, y posteriormente enviarlo a la Comisión de Administración en un plazo no mayor a 20 días hábiles, contados a partir de la fecha en que se suscriban las cédulas de acciones de mejora. </w:t>
            </w:r>
          </w:p>
          <w:p w:rsidR="00265B77" w:rsidRPr="000C6255" w:rsidRDefault="00265B77" w:rsidP="00265B77">
            <w:pPr>
              <w:pStyle w:val="Prrafodelista"/>
              <w:tabs>
                <w:tab w:val="left" w:pos="446"/>
              </w:tabs>
              <w:spacing w:before="100" w:beforeAutospacing="1"/>
              <w:ind w:left="360" w:right="57"/>
              <w:jc w:val="both"/>
              <w:rPr>
                <w:rFonts w:ascii="Arial" w:hAnsi="Arial" w:cs="Arial"/>
              </w:rPr>
            </w:pPr>
          </w:p>
          <w:p w:rsidR="00265B77" w:rsidRPr="000C6255" w:rsidRDefault="00B322C7" w:rsidP="00265B77">
            <w:pPr>
              <w:pStyle w:val="Prrafodelista"/>
              <w:tabs>
                <w:tab w:val="left" w:pos="446"/>
              </w:tabs>
              <w:spacing w:before="100" w:beforeAutospacing="1"/>
              <w:ind w:left="360" w:right="57"/>
              <w:jc w:val="both"/>
              <w:rPr>
                <w:rFonts w:ascii="Arial" w:hAnsi="Arial" w:cs="Arial"/>
                <w:i/>
                <w:iCs/>
              </w:rPr>
            </w:pPr>
            <w:r w:rsidRPr="000C6255">
              <w:rPr>
                <w:rFonts w:ascii="Arial" w:hAnsi="Arial" w:cs="Arial"/>
                <w:i/>
                <w:iCs/>
              </w:rPr>
              <w:t>En caso de que el área evaluada no esté de acuerdo con el proyecto de informe de</w:t>
            </w:r>
            <w:r w:rsidR="00726141" w:rsidRPr="000C6255">
              <w:rPr>
                <w:rFonts w:ascii="Arial" w:hAnsi="Arial" w:cs="Arial"/>
                <w:i/>
                <w:iCs/>
              </w:rPr>
              <w:t xml:space="preserve"> resultados de la</w:t>
            </w:r>
            <w:r w:rsidRPr="000C6255">
              <w:rPr>
                <w:rFonts w:ascii="Arial" w:hAnsi="Arial" w:cs="Arial"/>
                <w:i/>
                <w:iCs/>
              </w:rPr>
              <w:t xml:space="preserve"> Evaluación podrá presentar ante la </w:t>
            </w:r>
            <w:r w:rsidR="00726141" w:rsidRPr="000C6255">
              <w:rPr>
                <w:rFonts w:ascii="Arial" w:hAnsi="Arial" w:cs="Arial"/>
                <w:i/>
                <w:iCs/>
              </w:rPr>
              <w:t xml:space="preserve">persona titular de la </w:t>
            </w:r>
            <w:r w:rsidRPr="000C6255">
              <w:rPr>
                <w:rFonts w:ascii="Arial" w:hAnsi="Arial" w:cs="Arial"/>
                <w:i/>
                <w:iCs/>
              </w:rPr>
              <w:t>Contraloría Interna un pliego de inconformidad.</w:t>
            </w:r>
          </w:p>
          <w:p w:rsidR="00A76514" w:rsidRPr="000C6255" w:rsidRDefault="00A76514" w:rsidP="00265B77">
            <w:pPr>
              <w:pStyle w:val="Prrafodelista"/>
              <w:tabs>
                <w:tab w:val="left" w:pos="446"/>
              </w:tabs>
              <w:spacing w:before="100" w:beforeAutospacing="1"/>
              <w:ind w:left="360" w:right="57"/>
              <w:jc w:val="both"/>
              <w:rPr>
                <w:rFonts w:ascii="Arial" w:hAnsi="Arial" w:cs="Arial"/>
                <w:i/>
                <w:iCs/>
              </w:rPr>
            </w:pPr>
          </w:p>
          <w:p w:rsidR="00B322C7" w:rsidRPr="000C6255" w:rsidRDefault="00B322C7" w:rsidP="00265B77">
            <w:pPr>
              <w:pStyle w:val="Prrafodelista"/>
              <w:tabs>
                <w:tab w:val="left" w:pos="446"/>
              </w:tabs>
              <w:spacing w:before="100" w:beforeAutospacing="1"/>
              <w:ind w:left="360" w:right="57"/>
              <w:jc w:val="both"/>
              <w:rPr>
                <w:rFonts w:ascii="Arial" w:hAnsi="Arial" w:cs="Arial"/>
                <w:i/>
                <w:iCs/>
              </w:rPr>
            </w:pPr>
            <w:r w:rsidRPr="000C6255">
              <w:rPr>
                <w:rFonts w:ascii="Arial" w:hAnsi="Arial" w:cs="Arial"/>
                <w:i/>
                <w:iCs/>
              </w:rPr>
              <w:t>Dicho proyecto, las cédulas de acciones de mejora y en su caso, el pliego de inconformidad, se deberán hacer llegar a la Comisión de Administración en un plazo no mayor a 20 días hábiles, contados a partir de la fecha en que se suscriban las cédulas de acciones de mejora.</w:t>
            </w:r>
          </w:p>
          <w:p w:rsidR="00A76514" w:rsidRPr="000C6255" w:rsidRDefault="00A76514" w:rsidP="00265B77">
            <w:pPr>
              <w:pStyle w:val="Prrafodelista"/>
              <w:tabs>
                <w:tab w:val="left" w:pos="446"/>
              </w:tabs>
              <w:spacing w:before="100" w:beforeAutospacing="1"/>
              <w:ind w:left="360" w:right="57"/>
              <w:jc w:val="both"/>
              <w:rPr>
                <w:rFonts w:ascii="Arial" w:hAnsi="Arial" w:cs="Arial"/>
              </w:rPr>
            </w:pPr>
          </w:p>
        </w:tc>
      </w:tr>
      <w:tr w:rsidR="00B322C7" w:rsidRPr="000C6255" w:rsidTr="007A1562">
        <w:trPr>
          <w:trHeight w:val="550"/>
        </w:trPr>
        <w:tc>
          <w:tcPr>
            <w:tcW w:w="1356" w:type="pct"/>
            <w:vMerge w:val="restar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lang w:val="es-ES"/>
              </w:rPr>
              <w:t xml:space="preserve"> </w:t>
            </w:r>
            <w:r w:rsidRPr="000C6255">
              <w:rPr>
                <w:rFonts w:ascii="Arial" w:hAnsi="Arial" w:cs="Arial"/>
                <w:noProof/>
              </w:rPr>
              <w:t>Dirección de Control y Evaluación</w:t>
            </w:r>
          </w:p>
        </w:tc>
        <w:tc>
          <w:tcPr>
            <w:tcW w:w="3644" w:type="pct"/>
            <w:vAlign w:val="center"/>
          </w:tcPr>
          <w:p w:rsidR="00B322C7" w:rsidRPr="000C6255" w:rsidRDefault="00726141" w:rsidP="009E5DA8">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R</w:t>
            </w:r>
            <w:r w:rsidR="00B322C7" w:rsidRPr="000C6255">
              <w:rPr>
                <w:rFonts w:ascii="Arial" w:hAnsi="Arial" w:cs="Arial"/>
              </w:rPr>
              <w:t>evisa y en su caso, propone modificaciones al Proyecto de Informe de</w:t>
            </w:r>
            <w:r w:rsidRPr="000C6255">
              <w:rPr>
                <w:rFonts w:ascii="Arial" w:hAnsi="Arial" w:cs="Arial"/>
              </w:rPr>
              <w:t xml:space="preserve"> Resultados de la</w:t>
            </w:r>
            <w:r w:rsidR="00B322C7" w:rsidRPr="000C6255">
              <w:rPr>
                <w:rFonts w:ascii="Arial" w:hAnsi="Arial" w:cs="Arial"/>
              </w:rPr>
              <w:t xml:space="preserve"> Evaluación y, una vez aprobado, lo turna a la </w:t>
            </w:r>
            <w:r w:rsidR="00B322C7" w:rsidRPr="000C6255">
              <w:rPr>
                <w:rFonts w:ascii="Arial" w:hAnsi="Arial" w:cs="Arial"/>
                <w:noProof/>
              </w:rPr>
              <w:t>Jefatura de Unidad de Control y Evaluación.</w:t>
            </w:r>
          </w:p>
        </w:tc>
      </w:tr>
      <w:tr w:rsidR="00B322C7" w:rsidRPr="000C6255" w:rsidTr="007A1562">
        <w:trPr>
          <w:trHeight w:val="758"/>
        </w:trPr>
        <w:tc>
          <w:tcPr>
            <w:tcW w:w="1356" w:type="pct"/>
            <w:vMerge/>
            <w:vAlign w:val="center"/>
          </w:tcPr>
          <w:p w:rsidR="00B322C7" w:rsidRPr="000C6255" w:rsidRDefault="00B322C7" w:rsidP="007A1562">
            <w:pPr>
              <w:spacing w:before="100" w:beforeAutospacing="1"/>
              <w:contextualSpacing/>
              <w:jc w:val="center"/>
              <w:rPr>
                <w:rFonts w:ascii="Arial" w:hAnsi="Arial" w:cs="Arial"/>
                <w:noProof/>
                <w:lang w:val="es-ES"/>
              </w:rPr>
            </w:pPr>
          </w:p>
        </w:tc>
        <w:tc>
          <w:tcPr>
            <w:tcW w:w="3644" w:type="pct"/>
            <w:vAlign w:val="center"/>
          </w:tcPr>
          <w:p w:rsidR="00B322C7" w:rsidRPr="000C6255" w:rsidRDefault="00B322C7" w:rsidP="00C35B60">
            <w:pPr>
              <w:pStyle w:val="Prrafodelista"/>
              <w:tabs>
                <w:tab w:val="left" w:pos="446"/>
              </w:tabs>
              <w:spacing w:before="100" w:beforeAutospacing="1"/>
              <w:ind w:left="360" w:right="57"/>
              <w:jc w:val="both"/>
              <w:rPr>
                <w:rFonts w:ascii="Arial" w:hAnsi="Arial" w:cs="Arial"/>
              </w:rPr>
            </w:pPr>
            <w:r w:rsidRPr="000C6255">
              <w:rPr>
                <w:rFonts w:ascii="Arial" w:hAnsi="Arial" w:cs="Arial"/>
              </w:rPr>
              <w:t>¿El Proyecto de Informe de</w:t>
            </w:r>
            <w:r w:rsidR="00726141" w:rsidRPr="000C6255">
              <w:rPr>
                <w:rFonts w:ascii="Arial" w:hAnsi="Arial" w:cs="Arial"/>
              </w:rPr>
              <w:t xml:space="preserve"> Resultados de la</w:t>
            </w:r>
            <w:r w:rsidRPr="000C6255">
              <w:rPr>
                <w:rFonts w:ascii="Arial" w:hAnsi="Arial" w:cs="Arial"/>
              </w:rPr>
              <w:t xml:space="preserve"> Evaluación tiene ajustes y/o comentarios?</w:t>
            </w:r>
          </w:p>
          <w:p w:rsidR="00B322C7" w:rsidRPr="000C6255" w:rsidRDefault="00C217A8" w:rsidP="007A1562">
            <w:pPr>
              <w:pStyle w:val="Piedepgina"/>
              <w:tabs>
                <w:tab w:val="clear" w:pos="4252"/>
                <w:tab w:val="clear" w:pos="8504"/>
                <w:tab w:val="left" w:pos="4203"/>
              </w:tabs>
              <w:ind w:left="388" w:right="57"/>
              <w:contextualSpacing/>
              <w:jc w:val="both"/>
              <w:rPr>
                <w:rFonts w:ascii="Arial" w:hAnsi="Arial" w:cs="Arial"/>
                <w:snapToGrid w:val="0"/>
              </w:rPr>
            </w:pPr>
            <w:r w:rsidRPr="000C6255">
              <w:rPr>
                <w:rFonts w:ascii="Arial" w:hAnsi="Arial" w:cs="Arial"/>
                <w:snapToGrid w:val="0"/>
              </w:rPr>
              <w:t>Sí.</w:t>
            </w:r>
            <w:r w:rsidR="007B2766" w:rsidRPr="000C6255">
              <w:rPr>
                <w:rFonts w:ascii="Arial" w:hAnsi="Arial" w:cs="Arial"/>
                <w:snapToGrid w:val="0"/>
              </w:rPr>
              <w:t xml:space="preserve"> R</w:t>
            </w:r>
            <w:r w:rsidR="00265B77" w:rsidRPr="000C6255">
              <w:rPr>
                <w:rFonts w:ascii="Arial" w:hAnsi="Arial" w:cs="Arial"/>
                <w:snapToGrid w:val="0"/>
              </w:rPr>
              <w:t xml:space="preserve">egresa a la actividad </w:t>
            </w:r>
            <w:r w:rsidR="00726141" w:rsidRPr="000C6255">
              <w:rPr>
                <w:rFonts w:ascii="Arial" w:hAnsi="Arial" w:cs="Arial"/>
                <w:snapToGrid w:val="0"/>
              </w:rPr>
              <w:t>29</w:t>
            </w:r>
            <w:r w:rsidR="00B322C7" w:rsidRPr="000C6255">
              <w:rPr>
                <w:rFonts w:ascii="Arial" w:hAnsi="Arial" w:cs="Arial"/>
                <w:snapToGrid w:val="0"/>
              </w:rPr>
              <w:t>.</w:t>
            </w:r>
          </w:p>
          <w:p w:rsidR="00B322C7" w:rsidRPr="000C6255" w:rsidRDefault="00C217A8" w:rsidP="007A1562">
            <w:pPr>
              <w:pStyle w:val="Piedepgina"/>
              <w:tabs>
                <w:tab w:val="clear" w:pos="4252"/>
                <w:tab w:val="clear" w:pos="8504"/>
                <w:tab w:val="left" w:pos="4203"/>
              </w:tabs>
              <w:ind w:left="388" w:right="57"/>
              <w:contextualSpacing/>
              <w:jc w:val="both"/>
              <w:rPr>
                <w:rFonts w:ascii="Arial" w:hAnsi="Arial" w:cs="Arial"/>
                <w:snapToGrid w:val="0"/>
              </w:rPr>
            </w:pPr>
            <w:r w:rsidRPr="000C6255">
              <w:rPr>
                <w:rFonts w:ascii="Arial" w:hAnsi="Arial" w:cs="Arial"/>
                <w:snapToGrid w:val="0"/>
              </w:rPr>
              <w:t>No.</w:t>
            </w:r>
            <w:r w:rsidR="007B2766" w:rsidRPr="000C6255">
              <w:rPr>
                <w:rFonts w:ascii="Arial" w:hAnsi="Arial" w:cs="Arial"/>
                <w:snapToGrid w:val="0"/>
              </w:rPr>
              <w:t xml:space="preserve"> p</w:t>
            </w:r>
            <w:r w:rsidR="00265B77" w:rsidRPr="000C6255">
              <w:rPr>
                <w:rFonts w:ascii="Arial" w:hAnsi="Arial" w:cs="Arial"/>
                <w:snapToGrid w:val="0"/>
              </w:rPr>
              <w:t>asa a la actividad 3</w:t>
            </w:r>
            <w:r w:rsidR="00726141" w:rsidRPr="000C6255">
              <w:rPr>
                <w:rFonts w:ascii="Arial" w:hAnsi="Arial" w:cs="Arial"/>
                <w:snapToGrid w:val="0"/>
              </w:rPr>
              <w:t>1</w:t>
            </w:r>
            <w:r w:rsidR="00B322C7" w:rsidRPr="000C6255">
              <w:rPr>
                <w:rFonts w:ascii="Arial" w:hAnsi="Arial" w:cs="Arial"/>
                <w:snapToGrid w:val="0"/>
              </w:rPr>
              <w:t>.</w:t>
            </w:r>
          </w:p>
        </w:tc>
      </w:tr>
      <w:tr w:rsidR="00C35B60" w:rsidRPr="000C6255" w:rsidTr="007A1562">
        <w:trPr>
          <w:trHeight w:val="757"/>
        </w:trPr>
        <w:tc>
          <w:tcPr>
            <w:tcW w:w="1356" w:type="pct"/>
            <w:vMerge w:val="restart"/>
            <w:vAlign w:val="center"/>
          </w:tcPr>
          <w:p w:rsidR="00C35B60" w:rsidRPr="000C6255" w:rsidRDefault="00C35B60" w:rsidP="007A1562">
            <w:pPr>
              <w:spacing w:before="100" w:beforeAutospacing="1"/>
              <w:contextualSpacing/>
              <w:jc w:val="center"/>
              <w:rPr>
                <w:rFonts w:ascii="Arial" w:hAnsi="Arial" w:cs="Arial"/>
                <w:noProof/>
                <w:lang w:val="es-ES"/>
              </w:rPr>
            </w:pPr>
            <w:r w:rsidRPr="000C6255">
              <w:rPr>
                <w:rFonts w:ascii="Arial" w:hAnsi="Arial" w:cs="Arial"/>
              </w:rPr>
              <w:t>Jefatura de la Unidad de Control y Evaluación</w:t>
            </w:r>
          </w:p>
        </w:tc>
        <w:tc>
          <w:tcPr>
            <w:tcW w:w="3644" w:type="pct"/>
            <w:vAlign w:val="center"/>
          </w:tcPr>
          <w:p w:rsidR="00C35B60" w:rsidRPr="000C6255" w:rsidRDefault="00C35B60" w:rsidP="00AD2949">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snapToGrid w:val="0"/>
              </w:rPr>
              <w:t xml:space="preserve">Recibe, </w:t>
            </w:r>
            <w:r w:rsidRPr="000C6255">
              <w:rPr>
                <w:rFonts w:ascii="Arial" w:hAnsi="Arial" w:cs="Arial"/>
              </w:rPr>
              <w:t xml:space="preserve">da </w:t>
            </w:r>
            <w:r w:rsidR="00AD2949" w:rsidRPr="000C6255">
              <w:rPr>
                <w:rFonts w:ascii="Arial" w:hAnsi="Arial" w:cs="Arial"/>
              </w:rPr>
              <w:t xml:space="preserve">Vo. Bo. </w:t>
            </w:r>
            <w:r w:rsidRPr="000C6255">
              <w:rPr>
                <w:rFonts w:ascii="Arial" w:hAnsi="Arial" w:cs="Arial"/>
              </w:rPr>
              <w:t>al Proyecto de Informe</w:t>
            </w:r>
            <w:r w:rsidR="00726141" w:rsidRPr="000C6255">
              <w:rPr>
                <w:rFonts w:ascii="Arial" w:hAnsi="Arial" w:cs="Arial"/>
              </w:rPr>
              <w:t xml:space="preserve"> de Resultados</w:t>
            </w:r>
            <w:r w:rsidRPr="000C6255">
              <w:rPr>
                <w:rFonts w:ascii="Arial" w:hAnsi="Arial" w:cs="Arial"/>
              </w:rPr>
              <w:t xml:space="preserve"> de </w:t>
            </w:r>
            <w:r w:rsidR="003C0B46" w:rsidRPr="000C6255">
              <w:rPr>
                <w:rFonts w:ascii="Arial" w:hAnsi="Arial" w:cs="Arial"/>
              </w:rPr>
              <w:t xml:space="preserve">la </w:t>
            </w:r>
            <w:r w:rsidRPr="000C6255">
              <w:rPr>
                <w:rFonts w:ascii="Arial" w:hAnsi="Arial" w:cs="Arial"/>
              </w:rPr>
              <w:t>Evaluación y presenta para aprobación.</w:t>
            </w:r>
          </w:p>
        </w:tc>
      </w:tr>
      <w:tr w:rsidR="00C35B60" w:rsidRPr="000C6255" w:rsidTr="007A1562">
        <w:trPr>
          <w:trHeight w:val="757"/>
        </w:trPr>
        <w:tc>
          <w:tcPr>
            <w:tcW w:w="1356" w:type="pct"/>
            <w:vMerge/>
            <w:vAlign w:val="center"/>
          </w:tcPr>
          <w:p w:rsidR="00C35B60" w:rsidRPr="000C6255" w:rsidRDefault="00C35B60" w:rsidP="007A1562">
            <w:pPr>
              <w:spacing w:before="100" w:beforeAutospacing="1"/>
              <w:contextualSpacing/>
              <w:jc w:val="center"/>
              <w:rPr>
                <w:rFonts w:ascii="Arial" w:hAnsi="Arial" w:cs="Arial"/>
              </w:rPr>
            </w:pPr>
          </w:p>
        </w:tc>
        <w:tc>
          <w:tcPr>
            <w:tcW w:w="3644" w:type="pct"/>
            <w:vAlign w:val="center"/>
          </w:tcPr>
          <w:p w:rsidR="00C35B60" w:rsidRPr="000C6255" w:rsidRDefault="00C35B60" w:rsidP="00C35B60">
            <w:pPr>
              <w:pStyle w:val="Prrafodelista"/>
              <w:tabs>
                <w:tab w:val="left" w:pos="446"/>
              </w:tabs>
              <w:spacing w:before="100" w:beforeAutospacing="1"/>
              <w:ind w:left="360" w:right="57"/>
              <w:jc w:val="both"/>
              <w:rPr>
                <w:rFonts w:ascii="Arial" w:hAnsi="Arial" w:cs="Arial"/>
                <w:b/>
              </w:rPr>
            </w:pPr>
            <w:r w:rsidRPr="000C6255">
              <w:rPr>
                <w:rFonts w:ascii="Arial" w:hAnsi="Arial" w:cs="Arial"/>
                <w:b/>
              </w:rPr>
              <w:t xml:space="preserve">¿El Proyecto de Informe de </w:t>
            </w:r>
            <w:r w:rsidR="00726141" w:rsidRPr="000C6255">
              <w:rPr>
                <w:rFonts w:ascii="Arial" w:hAnsi="Arial" w:cs="Arial"/>
                <w:b/>
              </w:rPr>
              <w:t>Resultados de</w:t>
            </w:r>
            <w:r w:rsidR="003C0B46" w:rsidRPr="000C6255">
              <w:rPr>
                <w:rFonts w:ascii="Arial" w:hAnsi="Arial" w:cs="Arial"/>
                <w:b/>
              </w:rPr>
              <w:t xml:space="preserve"> la</w:t>
            </w:r>
            <w:r w:rsidR="00726141" w:rsidRPr="000C6255">
              <w:rPr>
                <w:rFonts w:ascii="Arial" w:hAnsi="Arial" w:cs="Arial"/>
                <w:b/>
              </w:rPr>
              <w:t xml:space="preserve"> </w:t>
            </w:r>
            <w:r w:rsidRPr="000C6255">
              <w:rPr>
                <w:rFonts w:ascii="Arial" w:hAnsi="Arial" w:cs="Arial"/>
                <w:b/>
              </w:rPr>
              <w:t>Evaluación tiene ajustes y/o comentarios?</w:t>
            </w:r>
          </w:p>
          <w:p w:rsidR="00C35B60" w:rsidRPr="000C6255" w:rsidRDefault="00C217A8" w:rsidP="00C35B60">
            <w:pPr>
              <w:pStyle w:val="Piedepgina"/>
              <w:tabs>
                <w:tab w:val="clear" w:pos="4252"/>
                <w:tab w:val="clear" w:pos="8504"/>
                <w:tab w:val="left" w:pos="4203"/>
              </w:tabs>
              <w:ind w:left="388" w:right="57"/>
              <w:contextualSpacing/>
              <w:jc w:val="both"/>
              <w:rPr>
                <w:rFonts w:ascii="Arial" w:hAnsi="Arial" w:cs="Arial"/>
                <w:b/>
                <w:snapToGrid w:val="0"/>
              </w:rPr>
            </w:pPr>
            <w:r w:rsidRPr="000C6255">
              <w:rPr>
                <w:rFonts w:ascii="Arial" w:hAnsi="Arial" w:cs="Arial"/>
                <w:b/>
                <w:snapToGrid w:val="0"/>
              </w:rPr>
              <w:t>Sí.</w:t>
            </w:r>
            <w:r w:rsidR="00C35B60" w:rsidRPr="000C6255">
              <w:rPr>
                <w:rFonts w:ascii="Arial" w:hAnsi="Arial" w:cs="Arial"/>
                <w:b/>
                <w:snapToGrid w:val="0"/>
              </w:rPr>
              <w:t xml:space="preserve"> Regresa a la actividad </w:t>
            </w:r>
            <w:r w:rsidR="00726141" w:rsidRPr="000C6255">
              <w:rPr>
                <w:rFonts w:ascii="Arial" w:hAnsi="Arial" w:cs="Arial"/>
                <w:b/>
                <w:snapToGrid w:val="0"/>
              </w:rPr>
              <w:t>30</w:t>
            </w:r>
            <w:r w:rsidR="00C35B60" w:rsidRPr="000C6255">
              <w:rPr>
                <w:rFonts w:ascii="Arial" w:hAnsi="Arial" w:cs="Arial"/>
                <w:b/>
                <w:snapToGrid w:val="0"/>
              </w:rPr>
              <w:t>.</w:t>
            </w:r>
          </w:p>
          <w:p w:rsidR="00C35B60" w:rsidRPr="000C6255" w:rsidRDefault="00C217A8" w:rsidP="00726141">
            <w:pPr>
              <w:pStyle w:val="Prrafodelista"/>
              <w:tabs>
                <w:tab w:val="left" w:pos="446"/>
              </w:tabs>
              <w:ind w:left="360" w:right="57"/>
              <w:jc w:val="both"/>
              <w:rPr>
                <w:rFonts w:ascii="Arial" w:hAnsi="Arial" w:cs="Arial"/>
                <w:snapToGrid w:val="0"/>
              </w:rPr>
            </w:pPr>
            <w:r w:rsidRPr="000C6255">
              <w:rPr>
                <w:rFonts w:ascii="Arial" w:hAnsi="Arial" w:cs="Arial"/>
                <w:b/>
                <w:snapToGrid w:val="0"/>
              </w:rPr>
              <w:t>No.</w:t>
            </w:r>
            <w:r w:rsidR="00C35B60" w:rsidRPr="000C6255">
              <w:rPr>
                <w:rFonts w:ascii="Arial" w:hAnsi="Arial" w:cs="Arial"/>
                <w:b/>
                <w:snapToGrid w:val="0"/>
              </w:rPr>
              <w:t xml:space="preserve"> pasa a la actividad 3</w:t>
            </w:r>
            <w:r w:rsidR="00726141" w:rsidRPr="000C6255">
              <w:rPr>
                <w:rFonts w:ascii="Arial" w:hAnsi="Arial" w:cs="Arial"/>
                <w:b/>
                <w:snapToGrid w:val="0"/>
              </w:rPr>
              <w:t>2.</w:t>
            </w:r>
            <w:r w:rsidR="00C90C44">
              <w:t xml:space="preserve"> </w:t>
            </w:r>
            <w:r w:rsidR="00C90C44" w:rsidRPr="00C90C44">
              <w:rPr>
                <w:rFonts w:ascii="Arial" w:hAnsi="Arial" w:cs="Arial"/>
                <w:b/>
                <w:snapToGrid w:val="0"/>
                <w:sz w:val="20"/>
                <w:szCs w:val="20"/>
              </w:rPr>
              <w:t>[Modificado mediante Acuerdo 140/S5(17-V-2016)]</w:t>
            </w:r>
          </w:p>
        </w:tc>
      </w:tr>
      <w:tr w:rsidR="00A76514" w:rsidRPr="000C6255" w:rsidTr="007A1562">
        <w:tc>
          <w:tcPr>
            <w:tcW w:w="1356" w:type="pct"/>
            <w:vMerge w:val="restart"/>
            <w:vAlign w:val="center"/>
          </w:tcPr>
          <w:p w:rsidR="00A76514" w:rsidRPr="000C6255" w:rsidRDefault="00A76514" w:rsidP="007A1562">
            <w:pPr>
              <w:spacing w:before="100" w:beforeAutospacing="1" w:after="240"/>
              <w:contextualSpacing/>
              <w:jc w:val="center"/>
              <w:rPr>
                <w:rFonts w:ascii="Arial" w:hAnsi="Arial" w:cs="Arial"/>
                <w:noProof/>
              </w:rPr>
            </w:pPr>
            <w:r w:rsidRPr="000C6255">
              <w:rPr>
                <w:rFonts w:ascii="Arial" w:hAnsi="Arial" w:cs="Arial"/>
                <w:noProof/>
              </w:rPr>
              <w:t>Contraloría Interna</w:t>
            </w:r>
          </w:p>
        </w:tc>
        <w:tc>
          <w:tcPr>
            <w:tcW w:w="3644" w:type="pct"/>
            <w:vAlign w:val="center"/>
          </w:tcPr>
          <w:p w:rsidR="00A76514" w:rsidRPr="000C6255" w:rsidRDefault="00A76514" w:rsidP="009E5DA8">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 xml:space="preserve">Firma el Proyecto de Informe de </w:t>
            </w:r>
            <w:r w:rsidR="003C0B46" w:rsidRPr="000C6255">
              <w:rPr>
                <w:rFonts w:ascii="Arial" w:hAnsi="Arial" w:cs="Arial"/>
              </w:rPr>
              <w:t xml:space="preserve">Resultados de la </w:t>
            </w:r>
            <w:r w:rsidRPr="000C6255">
              <w:rPr>
                <w:rFonts w:ascii="Arial" w:hAnsi="Arial" w:cs="Arial"/>
              </w:rPr>
              <w:t xml:space="preserve">Evaluación e instruye a la </w:t>
            </w:r>
            <w:r w:rsidRPr="000C6255">
              <w:rPr>
                <w:rFonts w:ascii="Arial" w:hAnsi="Arial" w:cs="Arial"/>
                <w:noProof/>
              </w:rPr>
              <w:t>Jefatura de Unidad de Control y Evaluación</w:t>
            </w:r>
            <w:r w:rsidRPr="000C6255">
              <w:rPr>
                <w:rFonts w:ascii="Arial" w:hAnsi="Arial" w:cs="Arial"/>
              </w:rPr>
              <w:t xml:space="preserve"> para que lleve a cabo el trámite correspondiente.</w:t>
            </w:r>
          </w:p>
        </w:tc>
      </w:tr>
      <w:tr w:rsidR="00A76514" w:rsidRPr="000C6255" w:rsidTr="007A1562">
        <w:tc>
          <w:tcPr>
            <w:tcW w:w="1356" w:type="pct"/>
            <w:vMerge/>
            <w:vAlign w:val="center"/>
          </w:tcPr>
          <w:p w:rsidR="00A76514" w:rsidRPr="000C6255" w:rsidRDefault="00A76514" w:rsidP="007A1562">
            <w:pPr>
              <w:spacing w:before="100" w:beforeAutospacing="1" w:after="240"/>
              <w:contextualSpacing/>
              <w:jc w:val="center"/>
              <w:rPr>
                <w:rFonts w:ascii="Arial" w:hAnsi="Arial" w:cs="Arial"/>
                <w:noProof/>
              </w:rPr>
            </w:pPr>
          </w:p>
        </w:tc>
        <w:tc>
          <w:tcPr>
            <w:tcW w:w="3644" w:type="pct"/>
            <w:vAlign w:val="center"/>
          </w:tcPr>
          <w:p w:rsidR="00A76514" w:rsidRPr="000C6255" w:rsidRDefault="00A76514" w:rsidP="00A76514">
            <w:pPr>
              <w:pStyle w:val="Prrafodelista"/>
              <w:tabs>
                <w:tab w:val="left" w:pos="446"/>
              </w:tabs>
              <w:spacing w:before="100" w:beforeAutospacing="1"/>
              <w:ind w:left="360" w:right="57"/>
              <w:jc w:val="both"/>
              <w:rPr>
                <w:rFonts w:ascii="Arial" w:hAnsi="Arial" w:cs="Arial"/>
                <w:b/>
              </w:rPr>
            </w:pPr>
            <w:r w:rsidRPr="000C6255">
              <w:rPr>
                <w:rFonts w:ascii="Arial" w:hAnsi="Arial" w:cs="Arial"/>
                <w:b/>
              </w:rPr>
              <w:t>¿El Proyecto de Informe de Evaluación tiene ajustes y/o comentarios?</w:t>
            </w:r>
          </w:p>
          <w:p w:rsidR="00A76514" w:rsidRPr="000C6255" w:rsidRDefault="00C217A8" w:rsidP="00A76514">
            <w:pPr>
              <w:pStyle w:val="Piedepgina"/>
              <w:tabs>
                <w:tab w:val="clear" w:pos="4252"/>
                <w:tab w:val="clear" w:pos="8504"/>
                <w:tab w:val="left" w:pos="4203"/>
              </w:tabs>
              <w:ind w:left="388" w:right="57"/>
              <w:contextualSpacing/>
              <w:jc w:val="both"/>
              <w:rPr>
                <w:rFonts w:ascii="Arial" w:hAnsi="Arial" w:cs="Arial"/>
                <w:b/>
                <w:snapToGrid w:val="0"/>
              </w:rPr>
            </w:pPr>
            <w:r w:rsidRPr="000C6255">
              <w:rPr>
                <w:rFonts w:ascii="Arial" w:hAnsi="Arial" w:cs="Arial"/>
                <w:b/>
                <w:snapToGrid w:val="0"/>
              </w:rPr>
              <w:t>Sí.</w:t>
            </w:r>
            <w:r w:rsidR="003C0B46" w:rsidRPr="000C6255">
              <w:rPr>
                <w:rFonts w:ascii="Arial" w:hAnsi="Arial" w:cs="Arial"/>
                <w:b/>
                <w:snapToGrid w:val="0"/>
              </w:rPr>
              <w:t xml:space="preserve"> Regresa a la actividad 31</w:t>
            </w:r>
            <w:r w:rsidR="00A76514" w:rsidRPr="000C6255">
              <w:rPr>
                <w:rFonts w:ascii="Arial" w:hAnsi="Arial" w:cs="Arial"/>
                <w:b/>
                <w:snapToGrid w:val="0"/>
              </w:rPr>
              <w:t>.</w:t>
            </w:r>
          </w:p>
          <w:p w:rsidR="00A76514" w:rsidRPr="000C6255" w:rsidRDefault="00C217A8" w:rsidP="00A76514">
            <w:pPr>
              <w:pStyle w:val="Piedepgina"/>
              <w:tabs>
                <w:tab w:val="clear" w:pos="4252"/>
                <w:tab w:val="clear" w:pos="8504"/>
                <w:tab w:val="left" w:pos="4203"/>
              </w:tabs>
              <w:ind w:left="388" w:right="57"/>
              <w:contextualSpacing/>
              <w:jc w:val="both"/>
              <w:rPr>
                <w:rFonts w:ascii="Arial" w:hAnsi="Arial" w:cs="Arial"/>
                <w:snapToGrid w:val="0"/>
              </w:rPr>
            </w:pPr>
            <w:r w:rsidRPr="000C6255">
              <w:rPr>
                <w:rFonts w:ascii="Arial" w:hAnsi="Arial" w:cs="Arial"/>
                <w:b/>
                <w:snapToGrid w:val="0"/>
              </w:rPr>
              <w:t>No.</w:t>
            </w:r>
            <w:r w:rsidR="003C0B46" w:rsidRPr="000C6255">
              <w:rPr>
                <w:rFonts w:ascii="Arial" w:hAnsi="Arial" w:cs="Arial"/>
                <w:b/>
                <w:snapToGrid w:val="0"/>
              </w:rPr>
              <w:t xml:space="preserve"> pasa a la actividad 33</w:t>
            </w:r>
            <w:r w:rsidR="00A76514" w:rsidRPr="000C6255">
              <w:rPr>
                <w:rFonts w:ascii="Arial" w:hAnsi="Arial" w:cs="Arial"/>
                <w:b/>
                <w:snapToGrid w:val="0"/>
              </w:rPr>
              <w:t>.</w:t>
            </w:r>
            <w:r w:rsidR="00C90C44">
              <w:t xml:space="preserve"> </w:t>
            </w:r>
            <w:r w:rsidR="00C90C44" w:rsidRPr="00C90C44">
              <w:rPr>
                <w:rFonts w:ascii="Arial" w:hAnsi="Arial" w:cs="Arial"/>
                <w:b/>
                <w:snapToGrid w:val="0"/>
                <w:sz w:val="20"/>
                <w:szCs w:val="20"/>
              </w:rPr>
              <w:t>[Modificado mediante Acuerdo 140/S5(17-V-2016)]</w:t>
            </w:r>
          </w:p>
        </w:tc>
      </w:tr>
      <w:tr w:rsidR="00B322C7" w:rsidRPr="000C6255" w:rsidTr="007A1562">
        <w:tc>
          <w:tcPr>
            <w:tcW w:w="1356" w:type="pct"/>
            <w:vAlign w:val="center"/>
          </w:tcPr>
          <w:p w:rsidR="00B322C7" w:rsidRPr="000C6255" w:rsidRDefault="00B322C7" w:rsidP="007A1562">
            <w:pPr>
              <w:spacing w:before="120" w:after="120"/>
              <w:jc w:val="center"/>
              <w:rPr>
                <w:rFonts w:ascii="Arial" w:hAnsi="Arial" w:cs="Arial"/>
                <w:noProof/>
              </w:rPr>
            </w:pPr>
            <w:r w:rsidRPr="000C6255">
              <w:rPr>
                <w:rFonts w:ascii="Arial" w:hAnsi="Arial" w:cs="Arial"/>
                <w:noProof/>
              </w:rPr>
              <w:t>Jefatura de Unidad de Control y Evaluación</w:t>
            </w:r>
          </w:p>
        </w:tc>
        <w:tc>
          <w:tcPr>
            <w:tcW w:w="3644" w:type="pct"/>
            <w:vAlign w:val="center"/>
          </w:tcPr>
          <w:p w:rsidR="00B322C7" w:rsidRPr="000C6255" w:rsidRDefault="00B322C7" w:rsidP="003C0B46">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Instruye dar trámite al Proyecto de Informe de</w:t>
            </w:r>
            <w:r w:rsidR="003C0B46" w:rsidRPr="000C6255">
              <w:rPr>
                <w:rFonts w:ascii="Arial" w:hAnsi="Arial" w:cs="Arial"/>
              </w:rPr>
              <w:t xml:space="preserve"> Resultados de la </w:t>
            </w:r>
            <w:r w:rsidRPr="000C6255">
              <w:rPr>
                <w:rFonts w:ascii="Arial" w:hAnsi="Arial" w:cs="Arial"/>
              </w:rPr>
              <w:t xml:space="preserve"> Evaluación.</w:t>
            </w:r>
          </w:p>
        </w:tc>
      </w:tr>
      <w:tr w:rsidR="00B322C7" w:rsidRPr="000C6255" w:rsidTr="007A1562">
        <w:tc>
          <w:tcPr>
            <w:tcW w:w="1356" w:type="pct"/>
            <w:vAlign w:val="center"/>
          </w:tcPr>
          <w:p w:rsidR="00B322C7" w:rsidRPr="000C6255" w:rsidRDefault="00A03A7C" w:rsidP="00A724B5">
            <w:pPr>
              <w:spacing w:before="100" w:beforeAutospacing="1"/>
              <w:contextualSpacing/>
              <w:jc w:val="center"/>
              <w:rPr>
                <w:rFonts w:ascii="Arial" w:hAnsi="Arial" w:cs="Arial"/>
                <w:noProof/>
              </w:rPr>
            </w:pPr>
            <w:r w:rsidRPr="000C6255">
              <w:rPr>
                <w:rFonts w:ascii="Arial" w:hAnsi="Arial" w:cs="Arial"/>
                <w:noProof/>
                <w:lang w:val="es-ES"/>
              </w:rPr>
              <w:t xml:space="preserve">Dirección de Control y Evaluación </w:t>
            </w:r>
          </w:p>
        </w:tc>
        <w:tc>
          <w:tcPr>
            <w:tcW w:w="3644" w:type="pct"/>
            <w:vAlign w:val="center"/>
          </w:tcPr>
          <w:p w:rsidR="00B322C7" w:rsidRPr="000C6255" w:rsidRDefault="003C0B46" w:rsidP="00C90C44">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b/>
              </w:rPr>
              <w:t>Con el apoyo del personal auditor</w:t>
            </w:r>
            <w:r w:rsidR="00D32210" w:rsidRPr="000C6255">
              <w:rPr>
                <w:rFonts w:ascii="Arial" w:hAnsi="Arial" w:cs="Arial"/>
                <w:b/>
              </w:rPr>
              <w:t>,</w:t>
            </w:r>
            <w:r w:rsidR="00A3764B" w:rsidRPr="000C6255">
              <w:rPr>
                <w:rFonts w:ascii="Arial" w:hAnsi="Arial" w:cs="Arial"/>
              </w:rPr>
              <w:t xml:space="preserve"> e</w:t>
            </w:r>
            <w:r w:rsidR="00B322C7" w:rsidRPr="000C6255">
              <w:rPr>
                <w:rFonts w:ascii="Arial" w:hAnsi="Arial" w:cs="Arial"/>
              </w:rPr>
              <w:t xml:space="preserve">nvía el Proyecto de Informe de </w:t>
            </w:r>
            <w:r w:rsidRPr="000C6255">
              <w:rPr>
                <w:rFonts w:ascii="Arial" w:hAnsi="Arial" w:cs="Arial"/>
              </w:rPr>
              <w:t xml:space="preserve">Resultados de la </w:t>
            </w:r>
            <w:r w:rsidR="00B322C7" w:rsidRPr="000C6255">
              <w:rPr>
                <w:rFonts w:ascii="Arial" w:hAnsi="Arial" w:cs="Arial"/>
              </w:rPr>
              <w:t xml:space="preserve">Evaluación, anexando </w:t>
            </w:r>
            <w:r w:rsidRPr="000C6255">
              <w:rPr>
                <w:rFonts w:ascii="Arial" w:hAnsi="Arial" w:cs="Arial"/>
              </w:rPr>
              <w:t xml:space="preserve">las </w:t>
            </w:r>
            <w:r w:rsidR="00B322C7" w:rsidRPr="000C6255">
              <w:rPr>
                <w:rFonts w:ascii="Arial" w:hAnsi="Arial" w:cs="Arial"/>
              </w:rPr>
              <w:t>cédulas de acciones de mejora firmadas y recaba acuse.</w:t>
            </w:r>
            <w:r w:rsidR="00C90C44">
              <w:t xml:space="preserve"> </w:t>
            </w:r>
            <w:r w:rsidR="00C90C44" w:rsidRPr="00C90C44">
              <w:rPr>
                <w:rFonts w:ascii="Arial" w:hAnsi="Arial" w:cs="Arial"/>
                <w:b/>
                <w:sz w:val="20"/>
                <w:szCs w:val="20"/>
              </w:rPr>
              <w:t>[Modificado mediante Acuerdo 140/S5(17-V-2016)]</w:t>
            </w:r>
          </w:p>
        </w:tc>
      </w:tr>
      <w:tr w:rsidR="00B322C7" w:rsidRPr="000C6255" w:rsidTr="007A1562">
        <w:tc>
          <w:tcPr>
            <w:tcW w:w="1356" w:type="pc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rPr>
              <w:t>Área Evaluada</w:t>
            </w:r>
          </w:p>
        </w:tc>
        <w:tc>
          <w:tcPr>
            <w:tcW w:w="3644" w:type="pct"/>
            <w:vAlign w:val="center"/>
          </w:tcPr>
          <w:p w:rsidR="00B322C7" w:rsidRPr="000C6255" w:rsidRDefault="00B322C7" w:rsidP="003C0B46">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Recibe el Proyecto de Informe de</w:t>
            </w:r>
            <w:r w:rsidR="003C0B46" w:rsidRPr="000C6255">
              <w:rPr>
                <w:rFonts w:ascii="Arial" w:hAnsi="Arial" w:cs="Arial"/>
              </w:rPr>
              <w:t xml:space="preserve"> Resultados de la Evaluación</w:t>
            </w:r>
            <w:r w:rsidRPr="000C6255">
              <w:rPr>
                <w:rFonts w:ascii="Arial" w:hAnsi="Arial" w:cs="Arial"/>
              </w:rPr>
              <w:t xml:space="preserve"> con </w:t>
            </w:r>
            <w:r w:rsidR="00AD2949" w:rsidRPr="000C6255">
              <w:rPr>
                <w:rFonts w:ascii="Arial" w:hAnsi="Arial" w:cs="Arial"/>
              </w:rPr>
              <w:t>la</w:t>
            </w:r>
            <w:r w:rsidR="003C0B46" w:rsidRPr="000C6255">
              <w:rPr>
                <w:rFonts w:ascii="Arial" w:hAnsi="Arial" w:cs="Arial"/>
              </w:rPr>
              <w:t xml:space="preserve"> </w:t>
            </w:r>
            <w:r w:rsidR="00AD2949" w:rsidRPr="000C6255">
              <w:rPr>
                <w:rFonts w:ascii="Arial" w:hAnsi="Arial" w:cs="Arial"/>
              </w:rPr>
              <w:t>cédula</w:t>
            </w:r>
            <w:r w:rsidRPr="000C6255">
              <w:rPr>
                <w:rFonts w:ascii="Arial" w:hAnsi="Arial" w:cs="Arial"/>
              </w:rPr>
              <w:t xml:space="preserve"> de acciones de mejora y acusa de recibo.</w:t>
            </w:r>
          </w:p>
        </w:tc>
      </w:tr>
      <w:tr w:rsidR="00B322C7" w:rsidRPr="000C6255" w:rsidTr="007A1562">
        <w:tc>
          <w:tcPr>
            <w:tcW w:w="1356" w:type="pct"/>
            <w:vMerge w:val="restart"/>
            <w:vAlign w:val="center"/>
          </w:tcPr>
          <w:p w:rsidR="00B322C7" w:rsidRPr="000C6255" w:rsidRDefault="00A03A7C" w:rsidP="00A724B5">
            <w:pPr>
              <w:spacing w:before="100" w:beforeAutospacing="1"/>
              <w:contextualSpacing/>
              <w:jc w:val="center"/>
              <w:rPr>
                <w:rFonts w:ascii="Arial" w:hAnsi="Arial" w:cs="Arial"/>
                <w:noProof/>
              </w:rPr>
            </w:pPr>
            <w:r w:rsidRPr="000C6255">
              <w:rPr>
                <w:rFonts w:ascii="Arial" w:hAnsi="Arial" w:cs="Arial"/>
                <w:noProof/>
                <w:lang w:val="es-ES"/>
              </w:rPr>
              <w:t xml:space="preserve">Dirección de Control y Evaluación </w:t>
            </w:r>
          </w:p>
        </w:tc>
        <w:tc>
          <w:tcPr>
            <w:tcW w:w="3644" w:type="pct"/>
            <w:vAlign w:val="center"/>
          </w:tcPr>
          <w:p w:rsidR="00B322C7" w:rsidRPr="000C6255" w:rsidRDefault="003C0B46" w:rsidP="009E5DA8">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R</w:t>
            </w:r>
            <w:r w:rsidR="00B322C7" w:rsidRPr="000C6255">
              <w:rPr>
                <w:rFonts w:ascii="Arial" w:hAnsi="Arial" w:cs="Arial"/>
              </w:rPr>
              <w:t xml:space="preserve">ecibe acuse de recibo del Proyecto de Informe de </w:t>
            </w:r>
            <w:r w:rsidRPr="000C6255">
              <w:rPr>
                <w:rFonts w:ascii="Arial" w:hAnsi="Arial" w:cs="Arial"/>
              </w:rPr>
              <w:t xml:space="preserve">Resultados de la </w:t>
            </w:r>
            <w:r w:rsidR="00B322C7" w:rsidRPr="000C6255">
              <w:rPr>
                <w:rFonts w:ascii="Arial" w:hAnsi="Arial" w:cs="Arial"/>
              </w:rPr>
              <w:t xml:space="preserve">Evaluación y de las cédulas de acciones de mejora firmadas </w:t>
            </w:r>
            <w:r w:rsidRPr="000C6255">
              <w:rPr>
                <w:rFonts w:ascii="Arial" w:hAnsi="Arial" w:cs="Arial"/>
              </w:rPr>
              <w:t>y con el apoyo del personal auditor</w:t>
            </w:r>
            <w:r w:rsidRPr="000C6255">
              <w:rPr>
                <w:rFonts w:ascii="Arial" w:eastAsia="Times New Roman" w:hAnsi="Arial" w:cs="Arial"/>
                <w:lang w:eastAsia="es-MX"/>
              </w:rPr>
              <w:t xml:space="preserve"> </w:t>
            </w:r>
            <w:r w:rsidR="00B322C7" w:rsidRPr="000C6255">
              <w:rPr>
                <w:rFonts w:ascii="Arial" w:hAnsi="Arial" w:cs="Arial"/>
              </w:rPr>
              <w:t xml:space="preserve"> integra al expediente.</w:t>
            </w:r>
          </w:p>
        </w:tc>
      </w:tr>
      <w:tr w:rsidR="00B322C7" w:rsidRPr="000C6255" w:rsidTr="007A1562">
        <w:tc>
          <w:tcPr>
            <w:tcW w:w="1356" w:type="pct"/>
            <w:vMerge/>
            <w:vAlign w:val="center"/>
          </w:tcPr>
          <w:p w:rsidR="00B322C7" w:rsidRPr="000C6255" w:rsidRDefault="00B322C7" w:rsidP="007A1562">
            <w:pPr>
              <w:spacing w:before="120" w:after="120"/>
              <w:jc w:val="center"/>
              <w:rPr>
                <w:rFonts w:ascii="Arial" w:hAnsi="Arial" w:cs="Arial"/>
                <w:noProof/>
              </w:rPr>
            </w:pPr>
          </w:p>
        </w:tc>
        <w:tc>
          <w:tcPr>
            <w:tcW w:w="3644" w:type="pct"/>
            <w:vAlign w:val="center"/>
          </w:tcPr>
          <w:p w:rsidR="00B322C7" w:rsidRPr="000C6255" w:rsidRDefault="003C0B46" w:rsidP="00C90C44">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b/>
              </w:rPr>
              <w:t>Con el apoyo del personal auditor</w:t>
            </w:r>
            <w:r w:rsidR="00D32210" w:rsidRPr="000C6255">
              <w:rPr>
                <w:rFonts w:ascii="Arial" w:hAnsi="Arial" w:cs="Arial"/>
                <w:b/>
              </w:rPr>
              <w:t>,</w:t>
            </w:r>
            <w:r w:rsidR="004A4F4E" w:rsidRPr="000C6255">
              <w:rPr>
                <w:rFonts w:ascii="Arial" w:hAnsi="Arial" w:cs="Arial"/>
                <w:noProof/>
                <w:lang w:val="es-ES"/>
              </w:rPr>
              <w:t xml:space="preserve"> </w:t>
            </w:r>
            <w:r w:rsidR="00A3764B" w:rsidRPr="000C6255">
              <w:rPr>
                <w:rFonts w:ascii="Arial" w:hAnsi="Arial" w:cs="Arial"/>
                <w:noProof/>
                <w:lang w:val="es-ES"/>
              </w:rPr>
              <w:t>e</w:t>
            </w:r>
            <w:r w:rsidR="00B322C7" w:rsidRPr="000C6255">
              <w:rPr>
                <w:rFonts w:ascii="Arial" w:hAnsi="Arial" w:cs="Arial"/>
                <w:noProof/>
                <w:lang w:val="es-ES"/>
              </w:rPr>
              <w:t>lab</w:t>
            </w:r>
            <w:r w:rsidR="00142442" w:rsidRPr="000C6255">
              <w:rPr>
                <w:rFonts w:ascii="Arial" w:hAnsi="Arial" w:cs="Arial"/>
                <w:noProof/>
                <w:lang w:val="es-ES"/>
              </w:rPr>
              <w:t>ora</w:t>
            </w:r>
            <w:r w:rsidR="00B322C7" w:rsidRPr="000C6255">
              <w:rPr>
                <w:rFonts w:ascii="Arial" w:hAnsi="Arial" w:cs="Arial"/>
                <w:noProof/>
                <w:lang w:val="es-ES"/>
              </w:rPr>
              <w:t xml:space="preserve"> </w:t>
            </w:r>
            <w:r w:rsidRPr="000C6255">
              <w:rPr>
                <w:rFonts w:ascii="Arial" w:hAnsi="Arial" w:cs="Arial"/>
                <w:noProof/>
                <w:lang w:val="es-ES"/>
              </w:rPr>
              <w:t xml:space="preserve">el </w:t>
            </w:r>
            <w:r w:rsidR="00B322C7" w:rsidRPr="000C6255">
              <w:rPr>
                <w:rFonts w:ascii="Arial" w:hAnsi="Arial" w:cs="Arial"/>
                <w:noProof/>
                <w:lang w:val="es-ES"/>
              </w:rPr>
              <w:t>Punto de Acuerdo para</w:t>
            </w:r>
            <w:r w:rsidRPr="000C6255">
              <w:rPr>
                <w:rFonts w:ascii="Arial" w:hAnsi="Arial" w:cs="Arial"/>
              </w:rPr>
              <w:t xml:space="preserve"> la Comisión de Administración.</w:t>
            </w:r>
            <w:r w:rsidR="00C90C44">
              <w:t xml:space="preserve"> </w:t>
            </w:r>
            <w:r w:rsidR="00C90C44" w:rsidRPr="00C90C44">
              <w:rPr>
                <w:rFonts w:ascii="Arial" w:hAnsi="Arial" w:cs="Arial"/>
                <w:b/>
                <w:sz w:val="20"/>
                <w:szCs w:val="20"/>
              </w:rPr>
              <w:t>[Modificado mediante Acuerdo 140/S5(17-V-2016)]</w:t>
            </w:r>
          </w:p>
        </w:tc>
      </w:tr>
      <w:tr w:rsidR="00B322C7" w:rsidRPr="000C6255" w:rsidTr="007A1562">
        <w:tc>
          <w:tcPr>
            <w:tcW w:w="1356" w:type="pct"/>
            <w:vMerge w:val="restar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rPr>
              <w:t>Dirección de Control y Evaluación</w:t>
            </w:r>
          </w:p>
          <w:p w:rsidR="00B322C7" w:rsidRPr="000C6255" w:rsidRDefault="00B322C7" w:rsidP="007A1562">
            <w:pPr>
              <w:spacing w:before="100" w:beforeAutospacing="1"/>
              <w:contextualSpacing/>
              <w:jc w:val="center"/>
              <w:rPr>
                <w:rFonts w:ascii="Arial" w:hAnsi="Arial" w:cs="Arial"/>
                <w:noProof/>
              </w:rPr>
            </w:pPr>
          </w:p>
        </w:tc>
        <w:tc>
          <w:tcPr>
            <w:tcW w:w="3644" w:type="pct"/>
            <w:vAlign w:val="center"/>
          </w:tcPr>
          <w:p w:rsidR="00B322C7" w:rsidRPr="000C6255" w:rsidRDefault="003C0B46" w:rsidP="009E5DA8">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rPr>
              <w:t>R</w:t>
            </w:r>
            <w:r w:rsidR="00B322C7" w:rsidRPr="000C6255">
              <w:rPr>
                <w:rFonts w:ascii="Arial" w:hAnsi="Arial" w:cs="Arial"/>
              </w:rPr>
              <w:t>evisa y</w:t>
            </w:r>
            <w:r w:rsidR="00DF6687" w:rsidRPr="000C6255">
              <w:rPr>
                <w:rFonts w:ascii="Arial" w:hAnsi="Arial" w:cs="Arial"/>
                <w:color w:val="000000" w:themeColor="text1"/>
              </w:rPr>
              <w:t>,</w:t>
            </w:r>
            <w:r w:rsidR="00B322C7" w:rsidRPr="000C6255">
              <w:rPr>
                <w:rFonts w:ascii="Arial" w:hAnsi="Arial" w:cs="Arial"/>
              </w:rPr>
              <w:t xml:space="preserve"> en su caso, propone modificaciones al proyecto de Punto de Acuerdo.</w:t>
            </w:r>
          </w:p>
        </w:tc>
      </w:tr>
      <w:tr w:rsidR="00B322C7" w:rsidRPr="000C6255" w:rsidTr="001E1768">
        <w:tc>
          <w:tcPr>
            <w:tcW w:w="1356" w:type="pct"/>
            <w:vMerge/>
            <w:vAlign w:val="center"/>
          </w:tcPr>
          <w:p w:rsidR="00B322C7" w:rsidRPr="000C6255" w:rsidRDefault="00B322C7" w:rsidP="007A1562">
            <w:pPr>
              <w:spacing w:before="100" w:beforeAutospacing="1"/>
              <w:contextualSpacing/>
              <w:jc w:val="center"/>
              <w:rPr>
                <w:rFonts w:ascii="Arial" w:hAnsi="Arial" w:cs="Arial"/>
                <w:noProof/>
              </w:rPr>
            </w:pPr>
          </w:p>
        </w:tc>
        <w:tc>
          <w:tcPr>
            <w:tcW w:w="3644" w:type="pct"/>
            <w:tcBorders>
              <w:bottom w:val="single" w:sz="4" w:space="0" w:color="auto"/>
            </w:tcBorders>
            <w:vAlign w:val="center"/>
          </w:tcPr>
          <w:p w:rsidR="001E1768" w:rsidRPr="000C6255" w:rsidRDefault="00B322C7" w:rsidP="00142442">
            <w:pPr>
              <w:pStyle w:val="Prrafodelista"/>
              <w:tabs>
                <w:tab w:val="left" w:pos="446"/>
              </w:tabs>
              <w:spacing w:before="100" w:beforeAutospacing="1"/>
              <w:ind w:left="360" w:right="57"/>
              <w:jc w:val="both"/>
              <w:rPr>
                <w:rFonts w:ascii="Arial" w:hAnsi="Arial" w:cs="Arial"/>
              </w:rPr>
            </w:pPr>
            <w:r w:rsidRPr="000C6255">
              <w:rPr>
                <w:rFonts w:ascii="Arial" w:hAnsi="Arial" w:cs="Arial"/>
              </w:rPr>
              <w:t>El proyecto de Punto de Acuerdo</w:t>
            </w:r>
            <w:r w:rsidR="00FA5DD9" w:rsidRPr="000C6255">
              <w:rPr>
                <w:rFonts w:ascii="Arial" w:hAnsi="Arial" w:cs="Arial"/>
              </w:rPr>
              <w:t xml:space="preserve"> </w:t>
            </w:r>
            <w:r w:rsidR="00FA5DD9" w:rsidRPr="000C6255">
              <w:rPr>
                <w:rFonts w:ascii="Arial" w:hAnsi="Arial" w:cs="Arial"/>
                <w:b/>
              </w:rPr>
              <w:t>(</w:t>
            </w:r>
            <w:r w:rsidR="00D522EE">
              <w:rPr>
                <w:rFonts w:ascii="Arial" w:hAnsi="Arial" w:cs="Arial"/>
                <w:b/>
              </w:rPr>
              <w:t>formato 14</w:t>
            </w:r>
            <w:r w:rsidR="005536BA" w:rsidRPr="000C6255">
              <w:rPr>
                <w:rFonts w:ascii="Arial" w:hAnsi="Arial" w:cs="Arial"/>
                <w:b/>
              </w:rPr>
              <w:t>)</w:t>
            </w:r>
            <w:r w:rsidRPr="000C6255">
              <w:rPr>
                <w:rFonts w:ascii="Arial" w:hAnsi="Arial" w:cs="Arial"/>
              </w:rPr>
              <w:t xml:space="preserve"> </w:t>
            </w:r>
          </w:p>
          <w:p w:rsidR="00B322C7" w:rsidRPr="000C6255" w:rsidRDefault="00B322C7" w:rsidP="00142442">
            <w:pPr>
              <w:pStyle w:val="Prrafodelista"/>
              <w:tabs>
                <w:tab w:val="left" w:pos="446"/>
              </w:tabs>
              <w:spacing w:before="100" w:beforeAutospacing="1"/>
              <w:ind w:left="360" w:right="57"/>
              <w:jc w:val="both"/>
              <w:rPr>
                <w:rFonts w:ascii="Arial" w:hAnsi="Arial" w:cs="Arial"/>
              </w:rPr>
            </w:pPr>
            <w:r w:rsidRPr="000C6255">
              <w:rPr>
                <w:rFonts w:ascii="Arial" w:hAnsi="Arial" w:cs="Arial"/>
              </w:rPr>
              <w:t>¿</w:t>
            </w:r>
            <w:r w:rsidR="001E1768" w:rsidRPr="000C6255">
              <w:rPr>
                <w:rFonts w:ascii="Arial" w:hAnsi="Arial" w:cs="Arial"/>
              </w:rPr>
              <w:t>T</w:t>
            </w:r>
            <w:r w:rsidRPr="000C6255">
              <w:rPr>
                <w:rFonts w:ascii="Arial" w:hAnsi="Arial" w:cs="Arial"/>
              </w:rPr>
              <w:t>iene modificaciones?</w:t>
            </w:r>
          </w:p>
          <w:p w:rsidR="00B322C7" w:rsidRPr="000C6255" w:rsidRDefault="00C217A8" w:rsidP="007A1562">
            <w:pPr>
              <w:pStyle w:val="Prrafodelista"/>
              <w:spacing w:before="120" w:after="120"/>
              <w:ind w:left="388"/>
              <w:jc w:val="both"/>
              <w:rPr>
                <w:rFonts w:ascii="Arial" w:hAnsi="Arial" w:cs="Arial"/>
              </w:rPr>
            </w:pPr>
            <w:r w:rsidRPr="000C6255">
              <w:rPr>
                <w:rFonts w:ascii="Arial" w:hAnsi="Arial" w:cs="Arial"/>
              </w:rPr>
              <w:t>Sí.</w:t>
            </w:r>
            <w:r w:rsidR="00142442" w:rsidRPr="000C6255">
              <w:rPr>
                <w:rFonts w:ascii="Arial" w:hAnsi="Arial" w:cs="Arial"/>
              </w:rPr>
              <w:t xml:space="preserve"> R</w:t>
            </w:r>
            <w:r w:rsidR="003C0B46" w:rsidRPr="000C6255">
              <w:rPr>
                <w:rFonts w:ascii="Arial" w:hAnsi="Arial" w:cs="Arial"/>
              </w:rPr>
              <w:t>egresa a la actividad 36</w:t>
            </w:r>
            <w:r w:rsidR="00B322C7" w:rsidRPr="000C6255">
              <w:rPr>
                <w:rFonts w:ascii="Arial" w:hAnsi="Arial" w:cs="Arial"/>
              </w:rPr>
              <w:t>.</w:t>
            </w:r>
          </w:p>
          <w:p w:rsidR="001E1768" w:rsidRPr="000C6255" w:rsidRDefault="00C217A8" w:rsidP="003C0B46">
            <w:pPr>
              <w:pStyle w:val="Prrafodelista"/>
              <w:spacing w:before="100" w:beforeAutospacing="1"/>
              <w:ind w:left="388" w:right="57"/>
              <w:jc w:val="both"/>
              <w:rPr>
                <w:rFonts w:ascii="Arial" w:hAnsi="Arial" w:cs="Arial"/>
              </w:rPr>
            </w:pPr>
            <w:r w:rsidRPr="000C6255">
              <w:rPr>
                <w:rFonts w:ascii="Arial" w:hAnsi="Arial" w:cs="Arial"/>
              </w:rPr>
              <w:t>No.</w:t>
            </w:r>
            <w:r w:rsidR="00142442" w:rsidRPr="000C6255">
              <w:rPr>
                <w:rFonts w:ascii="Arial" w:hAnsi="Arial" w:cs="Arial"/>
              </w:rPr>
              <w:t xml:space="preserve"> C</w:t>
            </w:r>
            <w:r w:rsidR="003C0B46" w:rsidRPr="000C6255">
              <w:rPr>
                <w:rFonts w:ascii="Arial" w:hAnsi="Arial" w:cs="Arial"/>
              </w:rPr>
              <w:t>ontinúa en la actividad 39.</w:t>
            </w:r>
          </w:p>
        </w:tc>
      </w:tr>
      <w:tr w:rsidR="00142442" w:rsidRPr="000C6255" w:rsidTr="001E1768">
        <w:tc>
          <w:tcPr>
            <w:tcW w:w="1356" w:type="pct"/>
            <w:vMerge w:val="restart"/>
            <w:vAlign w:val="center"/>
          </w:tcPr>
          <w:p w:rsidR="00142442" w:rsidRPr="000C6255" w:rsidRDefault="00142442" w:rsidP="007A1562">
            <w:pPr>
              <w:spacing w:before="100" w:beforeAutospacing="1"/>
              <w:contextualSpacing/>
              <w:jc w:val="center"/>
              <w:rPr>
                <w:rFonts w:ascii="Arial" w:hAnsi="Arial" w:cs="Arial"/>
                <w:noProof/>
              </w:rPr>
            </w:pPr>
            <w:r w:rsidRPr="000C6255">
              <w:rPr>
                <w:rFonts w:ascii="Arial" w:hAnsi="Arial" w:cs="Arial"/>
                <w:noProof/>
              </w:rPr>
              <w:t>Jefatura de Unidad de Control y Evaluación</w:t>
            </w:r>
          </w:p>
        </w:tc>
        <w:tc>
          <w:tcPr>
            <w:tcW w:w="3644" w:type="pct"/>
            <w:tcBorders>
              <w:bottom w:val="nil"/>
            </w:tcBorders>
            <w:vAlign w:val="center"/>
          </w:tcPr>
          <w:p w:rsidR="001E1768" w:rsidRPr="000C6255" w:rsidRDefault="001E1768" w:rsidP="001E1768">
            <w:pPr>
              <w:pStyle w:val="Prrafodelista"/>
              <w:tabs>
                <w:tab w:val="left" w:pos="446"/>
              </w:tabs>
              <w:spacing w:before="100" w:beforeAutospacing="1"/>
              <w:ind w:left="360" w:right="57"/>
              <w:jc w:val="both"/>
              <w:rPr>
                <w:rFonts w:ascii="Arial" w:hAnsi="Arial" w:cs="Arial"/>
              </w:rPr>
            </w:pPr>
          </w:p>
          <w:p w:rsidR="00142442" w:rsidRPr="000C6255" w:rsidRDefault="00142442" w:rsidP="00AD2949">
            <w:pPr>
              <w:pStyle w:val="Prrafodelista"/>
              <w:numPr>
                <w:ilvl w:val="0"/>
                <w:numId w:val="26"/>
              </w:numPr>
              <w:tabs>
                <w:tab w:val="left" w:pos="446"/>
              </w:tabs>
              <w:spacing w:before="100" w:beforeAutospacing="1"/>
              <w:ind w:right="57"/>
              <w:jc w:val="both"/>
              <w:rPr>
                <w:rFonts w:ascii="Arial" w:hAnsi="Arial" w:cs="Arial"/>
              </w:rPr>
            </w:pPr>
            <w:r w:rsidRPr="000C6255">
              <w:rPr>
                <w:rFonts w:ascii="Arial" w:hAnsi="Arial" w:cs="Arial"/>
                <w:snapToGrid w:val="0"/>
              </w:rPr>
              <w:t xml:space="preserve">Recibe, revisa el proyecto de Punto de Acuerdo, en su caso, solicita modificaciones y una vez autorizado, da </w:t>
            </w:r>
            <w:r w:rsidR="00AD2949" w:rsidRPr="000C6255">
              <w:rPr>
                <w:rFonts w:ascii="Arial" w:hAnsi="Arial" w:cs="Arial"/>
              </w:rPr>
              <w:t xml:space="preserve">Vo. Bo. </w:t>
            </w:r>
            <w:r w:rsidRPr="000C6255">
              <w:rPr>
                <w:rFonts w:ascii="Arial" w:hAnsi="Arial" w:cs="Arial"/>
              </w:rPr>
              <w:t>y lo presenta para aprobación de la</w:t>
            </w:r>
            <w:r w:rsidRPr="000C6255">
              <w:rPr>
                <w:rFonts w:ascii="Arial" w:hAnsi="Arial" w:cs="Arial"/>
                <w:snapToGrid w:val="0"/>
              </w:rPr>
              <w:t xml:space="preserve"> </w:t>
            </w:r>
            <w:r w:rsidR="003C0B46" w:rsidRPr="000C6255">
              <w:rPr>
                <w:rFonts w:ascii="Arial" w:hAnsi="Arial" w:cs="Arial"/>
                <w:snapToGrid w:val="0"/>
              </w:rPr>
              <w:t xml:space="preserve">persona titular de la </w:t>
            </w:r>
            <w:r w:rsidRPr="000C6255">
              <w:rPr>
                <w:rFonts w:ascii="Arial" w:hAnsi="Arial" w:cs="Arial"/>
                <w:snapToGrid w:val="0"/>
              </w:rPr>
              <w:t>Contraloría Interna</w:t>
            </w:r>
            <w:r w:rsidRPr="000C6255">
              <w:rPr>
                <w:rFonts w:ascii="Arial" w:hAnsi="Arial" w:cs="Arial"/>
              </w:rPr>
              <w:t>.</w:t>
            </w:r>
          </w:p>
        </w:tc>
      </w:tr>
      <w:tr w:rsidR="00142442" w:rsidRPr="000C6255" w:rsidTr="001E1768">
        <w:tc>
          <w:tcPr>
            <w:tcW w:w="1356" w:type="pct"/>
            <w:vMerge/>
            <w:vAlign w:val="center"/>
          </w:tcPr>
          <w:p w:rsidR="00142442" w:rsidRPr="000C6255" w:rsidRDefault="00142442" w:rsidP="007A1562">
            <w:pPr>
              <w:spacing w:before="100" w:beforeAutospacing="1"/>
              <w:contextualSpacing/>
              <w:jc w:val="center"/>
              <w:rPr>
                <w:rFonts w:ascii="Arial" w:hAnsi="Arial" w:cs="Arial"/>
                <w:noProof/>
              </w:rPr>
            </w:pPr>
          </w:p>
        </w:tc>
        <w:tc>
          <w:tcPr>
            <w:tcW w:w="3644" w:type="pct"/>
            <w:tcBorders>
              <w:top w:val="nil"/>
              <w:bottom w:val="single" w:sz="4" w:space="0" w:color="auto"/>
            </w:tcBorders>
            <w:vAlign w:val="center"/>
          </w:tcPr>
          <w:p w:rsidR="001E1768" w:rsidRPr="000C6255" w:rsidRDefault="001E1768" w:rsidP="00142442">
            <w:pPr>
              <w:pStyle w:val="Prrafodelista"/>
              <w:tabs>
                <w:tab w:val="left" w:pos="446"/>
              </w:tabs>
              <w:spacing w:before="100" w:beforeAutospacing="1"/>
              <w:ind w:left="360" w:right="57"/>
              <w:jc w:val="both"/>
              <w:rPr>
                <w:rFonts w:ascii="Arial" w:hAnsi="Arial" w:cs="Arial"/>
              </w:rPr>
            </w:pPr>
          </w:p>
          <w:p w:rsidR="00142442" w:rsidRPr="000C6255" w:rsidRDefault="00142442" w:rsidP="00142442">
            <w:pPr>
              <w:pStyle w:val="Prrafodelista"/>
              <w:tabs>
                <w:tab w:val="left" w:pos="446"/>
              </w:tabs>
              <w:spacing w:before="100" w:beforeAutospacing="1"/>
              <w:ind w:left="360" w:right="57"/>
              <w:jc w:val="both"/>
              <w:rPr>
                <w:rFonts w:ascii="Arial" w:hAnsi="Arial" w:cs="Arial"/>
                <w:b/>
              </w:rPr>
            </w:pPr>
            <w:r w:rsidRPr="000C6255">
              <w:rPr>
                <w:rFonts w:ascii="Arial" w:hAnsi="Arial" w:cs="Arial"/>
                <w:b/>
              </w:rPr>
              <w:t>El</w:t>
            </w:r>
            <w:r w:rsidR="00F43101" w:rsidRPr="000C6255">
              <w:rPr>
                <w:rFonts w:ascii="Arial" w:hAnsi="Arial" w:cs="Arial"/>
                <w:b/>
              </w:rPr>
              <w:t xml:space="preserve"> proyecto de Punto de Acuerdo ¿T</w:t>
            </w:r>
            <w:r w:rsidRPr="000C6255">
              <w:rPr>
                <w:rFonts w:ascii="Arial" w:hAnsi="Arial" w:cs="Arial"/>
                <w:b/>
              </w:rPr>
              <w:t>iene modificaciones?</w:t>
            </w:r>
          </w:p>
          <w:p w:rsidR="00142442" w:rsidRPr="000C6255" w:rsidRDefault="00C217A8" w:rsidP="00142442">
            <w:pPr>
              <w:pStyle w:val="Prrafodelista"/>
              <w:spacing w:before="120" w:after="120"/>
              <w:ind w:left="388"/>
              <w:jc w:val="both"/>
              <w:rPr>
                <w:rFonts w:ascii="Arial" w:hAnsi="Arial" w:cs="Arial"/>
                <w:b/>
              </w:rPr>
            </w:pPr>
            <w:r w:rsidRPr="000C6255">
              <w:rPr>
                <w:rFonts w:ascii="Arial" w:hAnsi="Arial" w:cs="Arial"/>
                <w:b/>
              </w:rPr>
              <w:t>Sí.</w:t>
            </w:r>
            <w:r w:rsidR="00F43101" w:rsidRPr="000C6255">
              <w:rPr>
                <w:rFonts w:ascii="Arial" w:hAnsi="Arial" w:cs="Arial"/>
                <w:b/>
              </w:rPr>
              <w:t xml:space="preserve"> Regresa a la actividad 37</w:t>
            </w:r>
            <w:r w:rsidR="00142442" w:rsidRPr="000C6255">
              <w:rPr>
                <w:rFonts w:ascii="Arial" w:hAnsi="Arial" w:cs="Arial"/>
                <w:b/>
              </w:rPr>
              <w:t>.</w:t>
            </w:r>
          </w:p>
          <w:p w:rsidR="00142442" w:rsidRPr="000C6255" w:rsidRDefault="00C217A8" w:rsidP="00142442">
            <w:pPr>
              <w:pStyle w:val="Prrafodelista"/>
              <w:tabs>
                <w:tab w:val="left" w:pos="446"/>
              </w:tabs>
              <w:spacing w:before="100" w:beforeAutospacing="1"/>
              <w:ind w:left="360" w:right="57"/>
              <w:jc w:val="both"/>
              <w:rPr>
                <w:rFonts w:ascii="Arial" w:hAnsi="Arial" w:cs="Arial"/>
                <w:snapToGrid w:val="0"/>
              </w:rPr>
            </w:pPr>
            <w:r w:rsidRPr="000C6255">
              <w:rPr>
                <w:rFonts w:ascii="Arial" w:hAnsi="Arial" w:cs="Arial"/>
                <w:b/>
              </w:rPr>
              <w:t>No.</w:t>
            </w:r>
            <w:r w:rsidR="00F43101" w:rsidRPr="000C6255">
              <w:rPr>
                <w:rFonts w:ascii="Arial" w:hAnsi="Arial" w:cs="Arial"/>
                <w:b/>
              </w:rPr>
              <w:t xml:space="preserve"> Continúa en la actividad 40</w:t>
            </w:r>
            <w:r w:rsidR="00142442" w:rsidRPr="000C6255">
              <w:rPr>
                <w:rFonts w:ascii="Arial" w:hAnsi="Arial" w:cs="Arial"/>
                <w:b/>
              </w:rPr>
              <w:t>.</w:t>
            </w:r>
            <w:r w:rsidR="00C90C44">
              <w:t xml:space="preserve"> </w:t>
            </w:r>
            <w:r w:rsidR="00C90C44" w:rsidRPr="00C90C44">
              <w:rPr>
                <w:rFonts w:ascii="Arial" w:hAnsi="Arial" w:cs="Arial"/>
                <w:b/>
                <w:sz w:val="20"/>
                <w:szCs w:val="20"/>
              </w:rPr>
              <w:t>[Modificado mediante Acuerdo 140/S5(17-V-2016)]</w:t>
            </w:r>
          </w:p>
        </w:tc>
      </w:tr>
      <w:tr w:rsidR="00B322C7" w:rsidRPr="000C6255" w:rsidTr="001E1768">
        <w:tc>
          <w:tcPr>
            <w:tcW w:w="1356" w:type="pct"/>
            <w:vMerge w:val="restar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rPr>
              <w:t>Contraloría Interna</w:t>
            </w:r>
          </w:p>
        </w:tc>
        <w:tc>
          <w:tcPr>
            <w:tcW w:w="3644" w:type="pct"/>
            <w:tcBorders>
              <w:bottom w:val="nil"/>
            </w:tcBorders>
            <w:vAlign w:val="center"/>
          </w:tcPr>
          <w:p w:rsidR="001E1768" w:rsidRPr="000C6255" w:rsidRDefault="001E1768" w:rsidP="001E1768">
            <w:pPr>
              <w:pStyle w:val="Prrafodelista"/>
              <w:tabs>
                <w:tab w:val="left" w:pos="446"/>
              </w:tabs>
              <w:spacing w:before="100" w:beforeAutospacing="1"/>
              <w:ind w:left="360" w:right="57"/>
              <w:jc w:val="both"/>
              <w:rPr>
                <w:rFonts w:ascii="Arial" w:hAnsi="Arial" w:cs="Arial"/>
                <w:snapToGrid w:val="0"/>
              </w:rPr>
            </w:pPr>
          </w:p>
          <w:p w:rsidR="00B322C7" w:rsidRPr="000C6255" w:rsidRDefault="00B322C7" w:rsidP="009E5DA8">
            <w:pPr>
              <w:pStyle w:val="Prrafodelista"/>
              <w:numPr>
                <w:ilvl w:val="0"/>
                <w:numId w:val="26"/>
              </w:numPr>
              <w:tabs>
                <w:tab w:val="left" w:pos="446"/>
              </w:tabs>
              <w:spacing w:before="100" w:beforeAutospacing="1"/>
              <w:ind w:right="57"/>
              <w:jc w:val="both"/>
              <w:rPr>
                <w:rFonts w:ascii="Arial" w:hAnsi="Arial" w:cs="Arial"/>
                <w:snapToGrid w:val="0"/>
              </w:rPr>
            </w:pPr>
            <w:r w:rsidRPr="000C6255">
              <w:rPr>
                <w:rFonts w:ascii="Arial" w:hAnsi="Arial" w:cs="Arial"/>
              </w:rPr>
              <w:t>Recibe el proyecto de Punto de Acuerdo, en su caso, solicita modificaciones y una vez autorizado lo firma y lo remite a la</w:t>
            </w:r>
            <w:r w:rsidR="00F43101" w:rsidRPr="000C6255">
              <w:rPr>
                <w:rFonts w:ascii="Arial" w:hAnsi="Arial" w:cs="Arial"/>
              </w:rPr>
              <w:t xml:space="preserve"> persona titular de la</w:t>
            </w:r>
            <w:r w:rsidRPr="000C6255">
              <w:rPr>
                <w:rFonts w:ascii="Arial" w:hAnsi="Arial" w:cs="Arial"/>
              </w:rPr>
              <w:t xml:space="preserve"> Coordinación Técnica Administrativa para su integración en la orden del día de la Comisión de Administración.</w:t>
            </w:r>
          </w:p>
          <w:p w:rsidR="001E1768" w:rsidRPr="000C6255" w:rsidRDefault="001E1768" w:rsidP="001E1768">
            <w:pPr>
              <w:pStyle w:val="Prrafodelista"/>
              <w:tabs>
                <w:tab w:val="left" w:pos="446"/>
              </w:tabs>
              <w:spacing w:before="100" w:beforeAutospacing="1"/>
              <w:ind w:left="360" w:right="57"/>
              <w:jc w:val="both"/>
              <w:rPr>
                <w:rFonts w:ascii="Arial" w:hAnsi="Arial" w:cs="Arial"/>
                <w:snapToGrid w:val="0"/>
              </w:rPr>
            </w:pPr>
          </w:p>
        </w:tc>
      </w:tr>
      <w:tr w:rsidR="00142442" w:rsidRPr="000C6255" w:rsidTr="001E1768">
        <w:tc>
          <w:tcPr>
            <w:tcW w:w="1356" w:type="pct"/>
            <w:vMerge/>
            <w:vAlign w:val="center"/>
          </w:tcPr>
          <w:p w:rsidR="00142442" w:rsidRPr="000C6255" w:rsidRDefault="00142442" w:rsidP="007A1562">
            <w:pPr>
              <w:spacing w:before="100" w:beforeAutospacing="1"/>
              <w:contextualSpacing/>
              <w:jc w:val="center"/>
              <w:rPr>
                <w:rFonts w:ascii="Arial" w:hAnsi="Arial" w:cs="Arial"/>
                <w:noProof/>
              </w:rPr>
            </w:pPr>
          </w:p>
        </w:tc>
        <w:tc>
          <w:tcPr>
            <w:tcW w:w="3644" w:type="pct"/>
            <w:tcBorders>
              <w:top w:val="nil"/>
            </w:tcBorders>
            <w:vAlign w:val="center"/>
          </w:tcPr>
          <w:p w:rsidR="00142442" w:rsidRPr="000C6255" w:rsidRDefault="00142442" w:rsidP="00142442">
            <w:pPr>
              <w:pStyle w:val="Prrafodelista"/>
              <w:tabs>
                <w:tab w:val="left" w:pos="446"/>
              </w:tabs>
              <w:spacing w:before="100" w:beforeAutospacing="1"/>
              <w:ind w:left="360" w:right="57"/>
              <w:jc w:val="both"/>
              <w:rPr>
                <w:rFonts w:ascii="Arial" w:hAnsi="Arial" w:cs="Arial"/>
                <w:b/>
              </w:rPr>
            </w:pPr>
            <w:r w:rsidRPr="000C6255">
              <w:rPr>
                <w:rFonts w:ascii="Arial" w:hAnsi="Arial" w:cs="Arial"/>
                <w:b/>
              </w:rPr>
              <w:t>El proyecto de Punto de Acuerdo ¿tiene modificaciones?</w:t>
            </w:r>
          </w:p>
          <w:p w:rsidR="0085534F" w:rsidRPr="000C6255" w:rsidRDefault="00C217A8" w:rsidP="0085534F">
            <w:pPr>
              <w:pStyle w:val="Prrafodelista"/>
              <w:spacing w:after="120"/>
              <w:ind w:left="388"/>
              <w:jc w:val="both"/>
              <w:rPr>
                <w:rFonts w:ascii="Arial" w:hAnsi="Arial" w:cs="Arial"/>
                <w:b/>
              </w:rPr>
            </w:pPr>
            <w:r w:rsidRPr="000C6255">
              <w:rPr>
                <w:rFonts w:ascii="Arial" w:hAnsi="Arial" w:cs="Arial"/>
                <w:b/>
              </w:rPr>
              <w:t>Sí.</w:t>
            </w:r>
            <w:r w:rsidR="00142442" w:rsidRPr="000C6255">
              <w:rPr>
                <w:rFonts w:ascii="Arial" w:hAnsi="Arial" w:cs="Arial"/>
                <w:b/>
              </w:rPr>
              <w:t xml:space="preserve"> R</w:t>
            </w:r>
            <w:r w:rsidR="00F43101" w:rsidRPr="000C6255">
              <w:rPr>
                <w:rFonts w:ascii="Arial" w:hAnsi="Arial" w:cs="Arial"/>
                <w:b/>
              </w:rPr>
              <w:t>egresa a la actividad 39</w:t>
            </w:r>
            <w:r w:rsidR="0085534F" w:rsidRPr="000C6255">
              <w:rPr>
                <w:rFonts w:ascii="Arial" w:hAnsi="Arial" w:cs="Arial"/>
                <w:b/>
              </w:rPr>
              <w:t>.</w:t>
            </w:r>
          </w:p>
          <w:p w:rsidR="00142442" w:rsidRPr="000C6255" w:rsidRDefault="00C217A8" w:rsidP="0085534F">
            <w:pPr>
              <w:pStyle w:val="Prrafodelista"/>
              <w:spacing w:after="120"/>
              <w:ind w:left="388"/>
              <w:jc w:val="both"/>
              <w:rPr>
                <w:rFonts w:ascii="Arial" w:hAnsi="Arial" w:cs="Arial"/>
              </w:rPr>
            </w:pPr>
            <w:r w:rsidRPr="000C6255">
              <w:rPr>
                <w:rFonts w:ascii="Arial" w:hAnsi="Arial" w:cs="Arial"/>
                <w:b/>
              </w:rPr>
              <w:t>No.</w:t>
            </w:r>
            <w:r w:rsidR="00142442" w:rsidRPr="000C6255">
              <w:rPr>
                <w:rFonts w:ascii="Arial" w:hAnsi="Arial" w:cs="Arial"/>
                <w:b/>
              </w:rPr>
              <w:t xml:space="preserve"> C</w:t>
            </w:r>
            <w:r w:rsidR="00F43101" w:rsidRPr="000C6255">
              <w:rPr>
                <w:rFonts w:ascii="Arial" w:hAnsi="Arial" w:cs="Arial"/>
                <w:b/>
              </w:rPr>
              <w:t>ontinúa en la actividad 41</w:t>
            </w:r>
            <w:r w:rsidR="00142442" w:rsidRPr="000C6255">
              <w:rPr>
                <w:rFonts w:ascii="Arial" w:hAnsi="Arial" w:cs="Arial"/>
                <w:b/>
              </w:rPr>
              <w:t>.</w:t>
            </w:r>
            <w:r w:rsidR="00C90C44" w:rsidRPr="00C90C44">
              <w:rPr>
                <w:sz w:val="20"/>
                <w:szCs w:val="20"/>
              </w:rPr>
              <w:t xml:space="preserve"> </w:t>
            </w:r>
            <w:r w:rsidR="00C90C44" w:rsidRPr="00C90C44">
              <w:rPr>
                <w:rFonts w:ascii="Arial" w:hAnsi="Arial" w:cs="Arial"/>
                <w:b/>
                <w:sz w:val="20"/>
                <w:szCs w:val="20"/>
              </w:rPr>
              <w:t>[Modificado mediante Acuerdo 140/S5(17-V-2016)]</w:t>
            </w:r>
          </w:p>
        </w:tc>
      </w:tr>
      <w:tr w:rsidR="00B322C7" w:rsidRPr="000C6255" w:rsidTr="007A1562">
        <w:tc>
          <w:tcPr>
            <w:tcW w:w="1356" w:type="pct"/>
            <w:vMerge/>
            <w:vAlign w:val="center"/>
          </w:tcPr>
          <w:p w:rsidR="00B322C7" w:rsidRPr="000C6255" w:rsidRDefault="00B322C7" w:rsidP="007A1562">
            <w:pPr>
              <w:spacing w:before="100" w:beforeAutospacing="1"/>
              <w:contextualSpacing/>
              <w:jc w:val="center"/>
              <w:rPr>
                <w:rFonts w:ascii="Arial" w:hAnsi="Arial" w:cs="Arial"/>
                <w:noProof/>
              </w:rPr>
            </w:pPr>
          </w:p>
        </w:tc>
        <w:tc>
          <w:tcPr>
            <w:tcW w:w="3644" w:type="pct"/>
            <w:vAlign w:val="center"/>
          </w:tcPr>
          <w:p w:rsidR="001E1768" w:rsidRPr="000C6255" w:rsidRDefault="001E1768" w:rsidP="001E1768">
            <w:pPr>
              <w:pStyle w:val="Prrafodelista"/>
              <w:tabs>
                <w:tab w:val="left" w:pos="446"/>
              </w:tabs>
              <w:spacing w:before="100" w:beforeAutospacing="1"/>
              <w:ind w:left="360" w:right="57"/>
              <w:jc w:val="both"/>
              <w:rPr>
                <w:rFonts w:ascii="Arial" w:hAnsi="Arial" w:cs="Arial"/>
                <w:snapToGrid w:val="0"/>
              </w:rPr>
            </w:pPr>
          </w:p>
          <w:p w:rsidR="00B322C7" w:rsidRPr="000C6255" w:rsidRDefault="00B322C7" w:rsidP="009E5DA8">
            <w:pPr>
              <w:pStyle w:val="Prrafodelista"/>
              <w:numPr>
                <w:ilvl w:val="0"/>
                <w:numId w:val="26"/>
              </w:numPr>
              <w:tabs>
                <w:tab w:val="left" w:pos="446"/>
              </w:tabs>
              <w:spacing w:before="100" w:beforeAutospacing="1"/>
              <w:ind w:right="57"/>
              <w:jc w:val="both"/>
              <w:rPr>
                <w:rFonts w:ascii="Arial" w:hAnsi="Arial" w:cs="Arial"/>
                <w:snapToGrid w:val="0"/>
              </w:rPr>
            </w:pPr>
            <w:r w:rsidRPr="000C6255">
              <w:rPr>
                <w:rFonts w:ascii="Arial" w:hAnsi="Arial" w:cs="Arial"/>
              </w:rPr>
              <w:t>Una vez acordado por la Comisión de Administración, instruye que se atiendan los acuerdos y</w:t>
            </w:r>
            <w:r w:rsidR="00AD2949" w:rsidRPr="000C6255">
              <w:rPr>
                <w:rFonts w:ascii="Arial" w:hAnsi="Arial" w:cs="Arial"/>
              </w:rPr>
              <w:t>,</w:t>
            </w:r>
            <w:r w:rsidRPr="000C6255">
              <w:rPr>
                <w:rFonts w:ascii="Arial" w:hAnsi="Arial" w:cs="Arial"/>
              </w:rPr>
              <w:t xml:space="preserve"> en su caso, el cierre de la evaluación (integración y foliado consecutivo del expediente).</w:t>
            </w:r>
          </w:p>
          <w:p w:rsidR="001E1768" w:rsidRPr="000C6255" w:rsidRDefault="001E1768" w:rsidP="001E1768">
            <w:pPr>
              <w:pStyle w:val="Prrafodelista"/>
              <w:tabs>
                <w:tab w:val="left" w:pos="446"/>
              </w:tabs>
              <w:spacing w:before="100" w:beforeAutospacing="1"/>
              <w:ind w:left="360" w:right="57"/>
              <w:jc w:val="both"/>
              <w:rPr>
                <w:rFonts w:ascii="Arial" w:hAnsi="Arial" w:cs="Arial"/>
                <w:snapToGrid w:val="0"/>
              </w:rPr>
            </w:pPr>
          </w:p>
        </w:tc>
      </w:tr>
      <w:tr w:rsidR="00B322C7" w:rsidRPr="000C6255" w:rsidTr="007A1562">
        <w:tc>
          <w:tcPr>
            <w:tcW w:w="1356" w:type="pc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rPr>
              <w:t>Jefatura de Unidad de Control y Evaluación</w:t>
            </w:r>
          </w:p>
        </w:tc>
        <w:tc>
          <w:tcPr>
            <w:tcW w:w="3644" w:type="pct"/>
            <w:vAlign w:val="center"/>
          </w:tcPr>
          <w:p w:rsidR="001E1768" w:rsidRPr="000C6255" w:rsidRDefault="001E1768" w:rsidP="001E1768">
            <w:pPr>
              <w:pStyle w:val="Prrafodelista"/>
              <w:tabs>
                <w:tab w:val="left" w:pos="446"/>
              </w:tabs>
              <w:spacing w:before="100" w:beforeAutospacing="1"/>
              <w:ind w:left="360" w:right="57"/>
              <w:jc w:val="both"/>
              <w:rPr>
                <w:rFonts w:ascii="Arial" w:hAnsi="Arial" w:cs="Arial"/>
                <w:snapToGrid w:val="0"/>
              </w:rPr>
            </w:pPr>
          </w:p>
          <w:p w:rsidR="00B322C7" w:rsidRPr="000C6255" w:rsidRDefault="00B322C7" w:rsidP="009E5DA8">
            <w:pPr>
              <w:pStyle w:val="Prrafodelista"/>
              <w:numPr>
                <w:ilvl w:val="0"/>
                <w:numId w:val="26"/>
              </w:numPr>
              <w:tabs>
                <w:tab w:val="left" w:pos="446"/>
              </w:tabs>
              <w:spacing w:before="100" w:beforeAutospacing="1"/>
              <w:ind w:right="57"/>
              <w:jc w:val="both"/>
              <w:rPr>
                <w:rFonts w:ascii="Arial" w:hAnsi="Arial" w:cs="Arial"/>
                <w:snapToGrid w:val="0"/>
              </w:rPr>
            </w:pPr>
            <w:r w:rsidRPr="000C6255">
              <w:rPr>
                <w:rFonts w:ascii="Arial" w:hAnsi="Arial" w:cs="Arial"/>
              </w:rPr>
              <w:t>Recibe instrucción de la</w:t>
            </w:r>
            <w:r w:rsidR="00F43101" w:rsidRPr="000C6255">
              <w:rPr>
                <w:rFonts w:ascii="Arial" w:hAnsi="Arial" w:cs="Arial"/>
              </w:rPr>
              <w:t xml:space="preserve"> persona titular de la</w:t>
            </w:r>
            <w:r w:rsidRPr="000C6255">
              <w:rPr>
                <w:rFonts w:ascii="Arial" w:hAnsi="Arial" w:cs="Arial"/>
              </w:rPr>
              <w:t xml:space="preserve"> Contraloría Interna e instruye a la Dirección de Control y Evaluación se informe al área evaluada el sentido del acuerdo de la Comisión de Administración.</w:t>
            </w:r>
          </w:p>
          <w:p w:rsidR="001E1768" w:rsidRPr="000C6255" w:rsidRDefault="001E1768" w:rsidP="001E1768">
            <w:pPr>
              <w:pStyle w:val="Prrafodelista"/>
              <w:tabs>
                <w:tab w:val="left" w:pos="446"/>
              </w:tabs>
              <w:spacing w:before="100" w:beforeAutospacing="1"/>
              <w:ind w:left="360" w:right="57"/>
              <w:jc w:val="both"/>
              <w:rPr>
                <w:rFonts w:ascii="Arial" w:hAnsi="Arial" w:cs="Arial"/>
                <w:snapToGrid w:val="0"/>
              </w:rPr>
            </w:pPr>
          </w:p>
        </w:tc>
      </w:tr>
      <w:tr w:rsidR="00B322C7" w:rsidRPr="000C6255" w:rsidTr="007A1562">
        <w:tc>
          <w:tcPr>
            <w:tcW w:w="1356" w:type="pct"/>
            <w:vAlign w:val="center"/>
          </w:tcPr>
          <w:p w:rsidR="00B322C7" w:rsidRPr="000C6255" w:rsidRDefault="00B322C7" w:rsidP="007A1562">
            <w:pPr>
              <w:spacing w:before="100" w:beforeAutospacing="1"/>
              <w:contextualSpacing/>
              <w:jc w:val="center"/>
              <w:rPr>
                <w:rFonts w:ascii="Arial" w:hAnsi="Arial" w:cs="Arial"/>
                <w:noProof/>
              </w:rPr>
            </w:pPr>
            <w:r w:rsidRPr="000C6255">
              <w:rPr>
                <w:rFonts w:ascii="Arial" w:hAnsi="Arial" w:cs="Arial"/>
                <w:noProof/>
              </w:rPr>
              <w:t>Dirección de Control y Evaluación</w:t>
            </w:r>
          </w:p>
          <w:p w:rsidR="00B322C7" w:rsidRPr="000C6255" w:rsidRDefault="00B322C7" w:rsidP="007A1562">
            <w:pPr>
              <w:spacing w:before="100" w:beforeAutospacing="1"/>
              <w:contextualSpacing/>
              <w:jc w:val="center"/>
              <w:rPr>
                <w:rFonts w:ascii="Arial" w:hAnsi="Arial" w:cs="Arial"/>
                <w:noProof/>
              </w:rPr>
            </w:pPr>
          </w:p>
        </w:tc>
        <w:tc>
          <w:tcPr>
            <w:tcW w:w="3644" w:type="pct"/>
            <w:vAlign w:val="center"/>
          </w:tcPr>
          <w:p w:rsidR="001E1768" w:rsidRPr="000C6255" w:rsidRDefault="001E1768" w:rsidP="001E1768">
            <w:pPr>
              <w:pStyle w:val="Prrafodelista"/>
              <w:tabs>
                <w:tab w:val="left" w:pos="446"/>
              </w:tabs>
              <w:spacing w:before="100" w:beforeAutospacing="1"/>
              <w:ind w:left="360" w:right="57"/>
              <w:jc w:val="both"/>
              <w:rPr>
                <w:rFonts w:ascii="Arial" w:hAnsi="Arial" w:cs="Arial"/>
              </w:rPr>
            </w:pPr>
          </w:p>
          <w:p w:rsidR="00B322C7" w:rsidRPr="000C6255" w:rsidRDefault="00B322C7" w:rsidP="00C90C44">
            <w:pPr>
              <w:pStyle w:val="Prrafodelista"/>
              <w:numPr>
                <w:ilvl w:val="0"/>
                <w:numId w:val="26"/>
              </w:numPr>
              <w:tabs>
                <w:tab w:val="left" w:pos="446"/>
              </w:tabs>
              <w:spacing w:before="100" w:beforeAutospacing="1"/>
              <w:ind w:right="57"/>
              <w:jc w:val="both"/>
              <w:rPr>
                <w:rFonts w:ascii="Arial" w:hAnsi="Arial" w:cs="Arial"/>
              </w:rPr>
            </w:pPr>
            <w:r w:rsidRPr="000C6255">
              <w:rPr>
                <w:rFonts w:ascii="Arial" w:eastAsia="Times New Roman" w:hAnsi="Arial" w:cs="Arial"/>
                <w:color w:val="000000" w:themeColor="text1"/>
                <w:lang w:eastAsia="es-MX"/>
              </w:rPr>
              <w:t xml:space="preserve">Recibe </w:t>
            </w:r>
            <w:r w:rsidR="00F43101" w:rsidRPr="000C6255">
              <w:rPr>
                <w:rFonts w:ascii="Arial" w:eastAsia="Times New Roman" w:hAnsi="Arial" w:cs="Arial"/>
                <w:color w:val="000000" w:themeColor="text1"/>
                <w:lang w:eastAsia="es-MX"/>
              </w:rPr>
              <w:t xml:space="preserve">y </w:t>
            </w:r>
            <w:r w:rsidR="00F43101" w:rsidRPr="000C6255">
              <w:rPr>
                <w:rFonts w:ascii="Arial" w:hAnsi="Arial" w:cs="Arial"/>
              </w:rPr>
              <w:t>con el apoyo del personal auditor</w:t>
            </w:r>
            <w:r w:rsidR="00F43101" w:rsidRPr="000C6255">
              <w:rPr>
                <w:rFonts w:ascii="Arial" w:eastAsia="Times New Roman" w:hAnsi="Arial" w:cs="Arial"/>
                <w:lang w:eastAsia="es-MX"/>
              </w:rPr>
              <w:t xml:space="preserve"> </w:t>
            </w:r>
            <w:r w:rsidR="00F43101" w:rsidRPr="000C6255">
              <w:rPr>
                <w:rFonts w:ascii="Arial" w:eastAsia="Times New Roman" w:hAnsi="Arial" w:cs="Arial"/>
                <w:color w:val="000000" w:themeColor="text1"/>
                <w:lang w:eastAsia="es-MX"/>
              </w:rPr>
              <w:t>envía</w:t>
            </w:r>
            <w:r w:rsidRPr="000C6255">
              <w:rPr>
                <w:rFonts w:ascii="Arial" w:eastAsia="Times New Roman" w:hAnsi="Arial" w:cs="Arial"/>
                <w:color w:val="000000" w:themeColor="text1"/>
                <w:lang w:eastAsia="es-MX"/>
              </w:rPr>
              <w:t xml:space="preserve"> el oficio a la unidad administrativa</w:t>
            </w:r>
            <w:r w:rsidRPr="000C6255">
              <w:rPr>
                <w:rFonts w:ascii="Arial" w:eastAsia="Times New Roman" w:hAnsi="Arial" w:cs="Arial"/>
                <w:lang w:eastAsia="es-MX"/>
              </w:rPr>
              <w:t xml:space="preserve"> </w:t>
            </w:r>
            <w:r w:rsidR="00F43101" w:rsidRPr="000C6255">
              <w:rPr>
                <w:rFonts w:ascii="Arial" w:eastAsia="Times New Roman" w:hAnsi="Arial" w:cs="Arial"/>
                <w:lang w:eastAsia="es-MX"/>
              </w:rPr>
              <w:t>evaluada</w:t>
            </w:r>
            <w:r w:rsidRPr="000C6255">
              <w:rPr>
                <w:rFonts w:ascii="Arial" w:eastAsia="Times New Roman" w:hAnsi="Arial" w:cs="Arial"/>
                <w:lang w:eastAsia="es-MX"/>
              </w:rPr>
              <w:t xml:space="preserve"> </w:t>
            </w:r>
            <w:r w:rsidRPr="000C6255">
              <w:rPr>
                <w:rFonts w:ascii="Arial" w:eastAsia="Times New Roman" w:hAnsi="Arial" w:cs="Arial"/>
                <w:color w:val="000000" w:themeColor="text1"/>
                <w:lang w:eastAsia="es-MX"/>
              </w:rPr>
              <w:t>informando el número de Acuerdo y sesión con los que la Comisión de Administración se dio por informada de los result</w:t>
            </w:r>
            <w:r w:rsidR="00F43101" w:rsidRPr="000C6255">
              <w:rPr>
                <w:rFonts w:ascii="Arial" w:eastAsia="Times New Roman" w:hAnsi="Arial" w:cs="Arial"/>
                <w:color w:val="000000" w:themeColor="text1"/>
                <w:lang w:eastAsia="es-MX"/>
              </w:rPr>
              <w:t xml:space="preserve">ados obtenidos de la evaluación, </w:t>
            </w:r>
            <w:r w:rsidR="00F43101" w:rsidRPr="000C6255">
              <w:rPr>
                <w:rFonts w:ascii="Arial" w:eastAsia="Times New Roman" w:hAnsi="Arial" w:cs="Arial"/>
                <w:b/>
                <w:color w:val="000000" w:themeColor="text1"/>
                <w:lang w:eastAsia="es-MX"/>
              </w:rPr>
              <w:t>recaba acuse e integra al expediente.</w:t>
            </w:r>
            <w:r w:rsidR="00F43101" w:rsidRPr="000C6255">
              <w:rPr>
                <w:rFonts w:ascii="Arial" w:eastAsia="Times New Roman" w:hAnsi="Arial" w:cs="Arial"/>
                <w:color w:val="000000" w:themeColor="text1"/>
                <w:lang w:eastAsia="es-MX"/>
              </w:rPr>
              <w:t xml:space="preserve"> </w:t>
            </w:r>
            <w:r w:rsidR="00C90C44" w:rsidRPr="00C90C44">
              <w:rPr>
                <w:rFonts w:ascii="Arial" w:eastAsia="Times New Roman" w:hAnsi="Arial" w:cs="Arial"/>
                <w:b/>
                <w:color w:val="000000" w:themeColor="text1"/>
                <w:sz w:val="20"/>
                <w:szCs w:val="20"/>
                <w:lang w:eastAsia="es-MX"/>
              </w:rPr>
              <w:t>[Modificado mediante Acuerdo 140/S5(17-V-2016)]</w:t>
            </w:r>
          </w:p>
          <w:p w:rsidR="001E1768" w:rsidRPr="000C6255" w:rsidRDefault="001E1768" w:rsidP="001E1768">
            <w:pPr>
              <w:pStyle w:val="Prrafodelista"/>
              <w:tabs>
                <w:tab w:val="left" w:pos="446"/>
              </w:tabs>
              <w:spacing w:before="100" w:beforeAutospacing="1"/>
              <w:ind w:left="360" w:right="57"/>
              <w:jc w:val="both"/>
              <w:rPr>
                <w:rFonts w:ascii="Arial" w:hAnsi="Arial" w:cs="Arial"/>
              </w:rPr>
            </w:pPr>
          </w:p>
        </w:tc>
      </w:tr>
      <w:tr w:rsidR="00B322C7" w:rsidRPr="000C6255" w:rsidTr="00F43101">
        <w:trPr>
          <w:trHeight w:val="369"/>
        </w:trPr>
        <w:tc>
          <w:tcPr>
            <w:tcW w:w="5000" w:type="pct"/>
            <w:gridSpan w:val="2"/>
            <w:shd w:val="clear" w:color="auto" w:fill="000000" w:themeFill="text1"/>
            <w:vAlign w:val="center"/>
          </w:tcPr>
          <w:p w:rsidR="00B322C7" w:rsidRPr="000C6255" w:rsidRDefault="00B322C7" w:rsidP="007A1562">
            <w:pPr>
              <w:pStyle w:val="Prrafodelista"/>
              <w:spacing w:before="100" w:beforeAutospacing="1" w:after="100" w:afterAutospacing="1" w:line="360" w:lineRule="auto"/>
              <w:ind w:left="397" w:right="57"/>
              <w:jc w:val="center"/>
              <w:rPr>
                <w:rFonts w:ascii="Arial" w:hAnsi="Arial" w:cs="Arial"/>
                <w:snapToGrid w:val="0"/>
                <w:color w:val="FFFFFF" w:themeColor="background1"/>
              </w:rPr>
            </w:pPr>
            <w:r w:rsidRPr="000C6255">
              <w:rPr>
                <w:rFonts w:ascii="Arial" w:hAnsi="Arial" w:cs="Arial"/>
                <w:b/>
                <w:noProof/>
                <w:color w:val="FFFFFF" w:themeColor="background1"/>
                <w:lang w:val="es-ES"/>
              </w:rPr>
              <w:t>FIN DEL PROCEDIMIENTO</w:t>
            </w:r>
          </w:p>
        </w:tc>
      </w:tr>
    </w:tbl>
    <w:p w:rsidR="00E8246F" w:rsidRPr="000C6255" w:rsidRDefault="00E8246F" w:rsidP="00E8246F">
      <w:pPr>
        <w:spacing w:after="200" w:line="276" w:lineRule="auto"/>
        <w:jc w:val="both"/>
        <w:rPr>
          <w:rFonts w:ascii="Arial Negrita" w:hAnsi="Arial Negrita" w:cs="Arial" w:hint="eastAsia"/>
          <w:b/>
          <w:noProof/>
          <w:color w:val="000000" w:themeColor="text1"/>
          <w:lang w:val="es-ES"/>
        </w:rPr>
      </w:pPr>
    </w:p>
    <w:p w:rsidR="005D4BBE" w:rsidRPr="000C6255" w:rsidRDefault="005D4BBE" w:rsidP="00E8246F">
      <w:pPr>
        <w:spacing w:after="200" w:line="276" w:lineRule="auto"/>
        <w:jc w:val="both"/>
        <w:rPr>
          <w:rFonts w:ascii="Arial Negrita" w:hAnsi="Arial Negrita" w:cs="Arial" w:hint="eastAsia"/>
          <w:b/>
          <w:noProof/>
          <w:color w:val="000000" w:themeColor="text1"/>
          <w:lang w:val="es-ES"/>
        </w:rPr>
      </w:pPr>
    </w:p>
    <w:p w:rsidR="005D4BBE" w:rsidRPr="000C6255" w:rsidRDefault="005D4BBE" w:rsidP="00E8246F">
      <w:pPr>
        <w:spacing w:after="200" w:line="276" w:lineRule="auto"/>
        <w:jc w:val="both"/>
        <w:rPr>
          <w:rFonts w:ascii="Arial Negrita" w:hAnsi="Arial Negrita" w:cs="Arial" w:hint="eastAsia"/>
          <w:b/>
          <w:noProof/>
          <w:color w:val="000000" w:themeColor="text1"/>
          <w:lang w:val="es-ES"/>
        </w:rPr>
      </w:pPr>
    </w:p>
    <w:p w:rsidR="005D4BBE" w:rsidRPr="000C6255" w:rsidRDefault="005D4BBE" w:rsidP="00E8246F">
      <w:pPr>
        <w:spacing w:after="200" w:line="276" w:lineRule="auto"/>
        <w:jc w:val="both"/>
        <w:rPr>
          <w:rFonts w:ascii="Arial Negrita" w:hAnsi="Arial Negrita" w:cs="Arial" w:hint="eastAsia"/>
          <w:b/>
          <w:noProof/>
          <w:color w:val="000000" w:themeColor="text1"/>
          <w:lang w:val="es-ES"/>
        </w:rPr>
      </w:pPr>
    </w:p>
    <w:p w:rsidR="005D4BBE" w:rsidRPr="000C6255" w:rsidRDefault="005D4BBE" w:rsidP="00E8246F">
      <w:pPr>
        <w:spacing w:after="200" w:line="276" w:lineRule="auto"/>
        <w:jc w:val="both"/>
        <w:rPr>
          <w:rFonts w:ascii="Arial Negrita" w:hAnsi="Arial Negrita" w:cs="Arial" w:hint="eastAsia"/>
          <w:b/>
          <w:noProof/>
          <w:color w:val="000000" w:themeColor="text1"/>
          <w:lang w:val="es-ES"/>
        </w:rPr>
      </w:pPr>
    </w:p>
    <w:p w:rsidR="005D4BBE" w:rsidRPr="000C6255" w:rsidRDefault="005D4BBE" w:rsidP="00E8246F">
      <w:pPr>
        <w:spacing w:after="200" w:line="276" w:lineRule="auto"/>
        <w:jc w:val="both"/>
        <w:rPr>
          <w:rFonts w:ascii="Arial Negrita" w:hAnsi="Arial Negrita" w:cs="Arial" w:hint="eastAsia"/>
          <w:b/>
          <w:noProof/>
          <w:color w:val="000000" w:themeColor="text1"/>
          <w:lang w:val="es-ES"/>
        </w:rPr>
      </w:pPr>
    </w:p>
    <w:p w:rsidR="00C575F3" w:rsidRPr="000C6255" w:rsidRDefault="00C575F3" w:rsidP="00AD2949">
      <w:pPr>
        <w:pStyle w:val="Prrafodelista"/>
        <w:spacing w:after="200" w:line="276" w:lineRule="auto"/>
        <w:ind w:left="567"/>
        <w:jc w:val="both"/>
        <w:rPr>
          <w:rFonts w:ascii="Arial Negrita" w:hAnsi="Arial Negrita" w:cs="Arial" w:hint="eastAsia"/>
          <w:b/>
          <w:noProof/>
          <w:color w:val="000000" w:themeColor="text1"/>
          <w:lang w:val="es-ES"/>
        </w:rPr>
      </w:pPr>
    </w:p>
    <w:p w:rsidR="00B322C7" w:rsidRPr="000C6255" w:rsidRDefault="00530FB6" w:rsidP="00AD2949">
      <w:pPr>
        <w:pStyle w:val="Prrafodelista"/>
        <w:numPr>
          <w:ilvl w:val="0"/>
          <w:numId w:val="49"/>
        </w:numPr>
        <w:spacing w:after="200" w:line="276" w:lineRule="auto"/>
        <w:jc w:val="both"/>
        <w:rPr>
          <w:rFonts w:ascii="Arial Negrita" w:hAnsi="Arial Negrita" w:cs="Arial" w:hint="eastAsia"/>
          <w:b/>
          <w:noProof/>
          <w:color w:val="000000" w:themeColor="text1"/>
          <w:lang w:val="es-ES"/>
        </w:rPr>
      </w:pPr>
      <w:r w:rsidRPr="000C6255">
        <w:rPr>
          <w:rFonts w:ascii="Arial Negrita" w:hAnsi="Arial Negrita" w:cs="Arial"/>
          <w:b/>
          <w:noProof/>
          <w:color w:val="000000" w:themeColor="text1"/>
          <w:lang w:val="es-ES"/>
        </w:rPr>
        <w:t>Acta Entrega-</w:t>
      </w:r>
      <w:r w:rsidR="00B322C7" w:rsidRPr="000C6255">
        <w:rPr>
          <w:rFonts w:ascii="Arial Negrita" w:hAnsi="Arial Negrita" w:cs="Arial"/>
          <w:b/>
          <w:noProof/>
          <w:color w:val="000000" w:themeColor="text1"/>
          <w:lang w:val="es-ES"/>
        </w:rPr>
        <w:t xml:space="preserve">Recepción de </w:t>
      </w:r>
      <w:r w:rsidR="00B322C7" w:rsidRPr="000C6255">
        <w:rPr>
          <w:rFonts w:ascii="Arial Negrita" w:hAnsi="Arial Negrita" w:cs="Arial"/>
          <w:b/>
          <w:noProof/>
          <w:lang w:val="es-ES"/>
        </w:rPr>
        <w:t xml:space="preserve">Servidores Públicos </w:t>
      </w:r>
    </w:p>
    <w:p w:rsidR="00B322C7" w:rsidRPr="000C6255" w:rsidRDefault="00B322C7" w:rsidP="00B322C7">
      <w:pPr>
        <w:pStyle w:val="Prrafodelista"/>
        <w:rPr>
          <w:rFonts w:ascii="Arial Negrita" w:hAnsi="Arial Negrita" w:cs="Arial" w:hint="eastAsia"/>
          <w:b/>
          <w:noProof/>
          <w:lang w:val="es-ES"/>
        </w:rPr>
      </w:pPr>
    </w:p>
    <w:p w:rsidR="0085534F" w:rsidRPr="000C6255" w:rsidRDefault="00B322C7" w:rsidP="00B322C7">
      <w:pPr>
        <w:spacing w:line="360" w:lineRule="auto"/>
        <w:jc w:val="both"/>
        <w:rPr>
          <w:rFonts w:ascii="Arial" w:hAnsi="Arial" w:cs="Arial"/>
          <w:color w:val="000000" w:themeColor="text1"/>
        </w:rPr>
      </w:pPr>
      <w:r w:rsidRPr="000C6255">
        <w:rPr>
          <w:rFonts w:ascii="Arial" w:hAnsi="Arial" w:cs="Arial"/>
          <w:b/>
        </w:rPr>
        <w:t>Objetivo:</w:t>
      </w:r>
      <w:r w:rsidRPr="000C6255">
        <w:rPr>
          <w:rFonts w:ascii="Arial" w:hAnsi="Arial" w:cs="Arial"/>
        </w:rPr>
        <w:t xml:space="preserve"> Regular las actividades a realizar </w:t>
      </w:r>
      <w:r w:rsidRPr="000C6255">
        <w:rPr>
          <w:rFonts w:ascii="Arial" w:hAnsi="Arial" w:cs="Arial"/>
          <w:b/>
        </w:rPr>
        <w:t xml:space="preserve">por </w:t>
      </w:r>
      <w:r w:rsidR="00F43101" w:rsidRPr="000C6255">
        <w:rPr>
          <w:rFonts w:ascii="Arial" w:hAnsi="Arial" w:cs="Arial"/>
          <w:b/>
        </w:rPr>
        <w:t>la persona en representación</w:t>
      </w:r>
      <w:r w:rsidRPr="000C6255">
        <w:rPr>
          <w:rFonts w:ascii="Arial" w:hAnsi="Arial" w:cs="Arial"/>
          <w:b/>
        </w:rPr>
        <w:t xml:space="preserve"> de la C</w:t>
      </w:r>
      <w:r w:rsidR="001905B8" w:rsidRPr="000C6255">
        <w:rPr>
          <w:rFonts w:ascii="Arial" w:hAnsi="Arial" w:cs="Arial"/>
          <w:b/>
        </w:rPr>
        <w:t xml:space="preserve">ontraloría </w:t>
      </w:r>
      <w:r w:rsidRPr="000C6255">
        <w:rPr>
          <w:rFonts w:ascii="Arial" w:hAnsi="Arial" w:cs="Arial"/>
          <w:b/>
        </w:rPr>
        <w:t>I</w:t>
      </w:r>
      <w:r w:rsidR="001905B8" w:rsidRPr="000C6255">
        <w:rPr>
          <w:rFonts w:ascii="Arial" w:hAnsi="Arial" w:cs="Arial"/>
          <w:b/>
        </w:rPr>
        <w:t>nterna</w:t>
      </w:r>
      <w:r w:rsidRPr="000C6255">
        <w:rPr>
          <w:rFonts w:ascii="Arial" w:hAnsi="Arial" w:cs="Arial"/>
          <w:b/>
        </w:rPr>
        <w:t xml:space="preserve"> </w:t>
      </w:r>
      <w:r w:rsidRPr="000C6255">
        <w:rPr>
          <w:rFonts w:ascii="Arial" w:hAnsi="Arial" w:cs="Arial"/>
        </w:rPr>
        <w:t>comisionado</w:t>
      </w:r>
      <w:r w:rsidR="00F43101" w:rsidRPr="000C6255">
        <w:rPr>
          <w:rFonts w:ascii="Arial" w:hAnsi="Arial" w:cs="Arial"/>
        </w:rPr>
        <w:t>/a</w:t>
      </w:r>
      <w:r w:rsidRPr="000C6255">
        <w:rPr>
          <w:rFonts w:ascii="Arial" w:hAnsi="Arial" w:cs="Arial"/>
        </w:rPr>
        <w:t xml:space="preserve"> para intervenir en la formalización de las actas administrativas de entrega-recepción </w:t>
      </w:r>
      <w:r w:rsidRPr="000C6255">
        <w:rPr>
          <w:rFonts w:ascii="Arial" w:hAnsi="Arial" w:cs="Arial"/>
          <w:color w:val="000000" w:themeColor="text1"/>
        </w:rPr>
        <w:t xml:space="preserve">sobre los asuntos y recursos de </w:t>
      </w:r>
      <w:r w:rsidRPr="000C6255">
        <w:rPr>
          <w:rFonts w:ascii="Arial" w:hAnsi="Arial" w:cs="Arial"/>
        </w:rPr>
        <w:t xml:space="preserve">las o los </w:t>
      </w:r>
      <w:r w:rsidRPr="000C6255">
        <w:rPr>
          <w:rFonts w:ascii="Arial" w:hAnsi="Arial" w:cs="Arial"/>
          <w:color w:val="000000" w:themeColor="text1"/>
        </w:rPr>
        <w:t>servidores públicos al momento de separarse de sus empleos, cargos o comisiones.</w:t>
      </w:r>
      <w:r w:rsidR="00732F81" w:rsidRPr="00732F81">
        <w:rPr>
          <w:b/>
          <w:sz w:val="20"/>
          <w:szCs w:val="20"/>
        </w:rPr>
        <w:t xml:space="preserve"> </w:t>
      </w:r>
      <w:r w:rsidR="00732F81">
        <w:rPr>
          <w:rFonts w:ascii="Arial" w:hAnsi="Arial" w:cs="Arial"/>
          <w:b/>
          <w:color w:val="000000" w:themeColor="text1"/>
          <w:sz w:val="20"/>
          <w:szCs w:val="20"/>
        </w:rPr>
        <w:t>[Modific</w:t>
      </w:r>
      <w:r w:rsidR="00732F81" w:rsidRPr="00732F81">
        <w:rPr>
          <w:rFonts w:ascii="Arial" w:hAnsi="Arial" w:cs="Arial"/>
          <w:b/>
          <w:color w:val="000000" w:themeColor="text1"/>
          <w:sz w:val="20"/>
          <w:szCs w:val="20"/>
        </w:rPr>
        <w:t>ado mediante Acuerdo 140/S5(17-V</w:t>
      </w:r>
      <w:r w:rsidR="003D5E4D">
        <w:rPr>
          <w:rFonts w:ascii="Arial" w:hAnsi="Arial" w:cs="Arial"/>
          <w:b/>
          <w:color w:val="000000" w:themeColor="text1"/>
          <w:sz w:val="20"/>
          <w:szCs w:val="20"/>
        </w:rPr>
        <w:t>-</w:t>
      </w:r>
      <w:r w:rsidR="00732F81" w:rsidRPr="00732F81">
        <w:rPr>
          <w:rFonts w:ascii="Arial" w:hAnsi="Arial" w:cs="Arial"/>
          <w:b/>
          <w:color w:val="000000" w:themeColor="text1"/>
          <w:sz w:val="20"/>
          <w:szCs w:val="20"/>
        </w:rPr>
        <w:t>2016)]</w:t>
      </w:r>
    </w:p>
    <w:p w:rsidR="001F6920" w:rsidRPr="000C6255" w:rsidRDefault="001F6920" w:rsidP="00B322C7">
      <w:pPr>
        <w:spacing w:line="360" w:lineRule="auto"/>
        <w:jc w:val="both"/>
        <w:rPr>
          <w:rFonts w:ascii="Arial" w:hAnsi="Arial" w:cs="Arial"/>
          <w:color w:val="000000" w:themeColor="text1"/>
        </w:rPr>
      </w:pPr>
    </w:p>
    <w:p w:rsidR="009C0717" w:rsidRPr="000C6255" w:rsidRDefault="00B322C7" w:rsidP="00B322C7">
      <w:pPr>
        <w:spacing w:line="360" w:lineRule="auto"/>
        <w:jc w:val="both"/>
        <w:rPr>
          <w:rFonts w:ascii="Arial" w:hAnsi="Arial" w:cs="Arial"/>
          <w:color w:val="000000" w:themeColor="text1"/>
        </w:rPr>
      </w:pPr>
      <w:r w:rsidRPr="000C6255">
        <w:rPr>
          <w:rFonts w:ascii="Arial" w:hAnsi="Arial" w:cs="Arial"/>
          <w:color w:val="000000" w:themeColor="text1"/>
        </w:rPr>
        <w:t xml:space="preserve">Señalar las actividades que son responsabilidad </w:t>
      </w:r>
      <w:r w:rsidRPr="000C6255">
        <w:rPr>
          <w:rFonts w:ascii="Arial" w:hAnsi="Arial" w:cs="Arial"/>
        </w:rPr>
        <w:t xml:space="preserve">de la o el servidor público </w:t>
      </w:r>
      <w:r w:rsidRPr="000C6255">
        <w:rPr>
          <w:rFonts w:ascii="Arial" w:hAnsi="Arial" w:cs="Arial"/>
          <w:color w:val="000000" w:themeColor="text1"/>
        </w:rPr>
        <w:t xml:space="preserve">que entrega el cargo y de </w:t>
      </w:r>
      <w:r w:rsidRPr="000C6255">
        <w:rPr>
          <w:rFonts w:ascii="Arial" w:hAnsi="Arial" w:cs="Arial"/>
        </w:rPr>
        <w:t xml:space="preserve">la o el </w:t>
      </w:r>
      <w:r w:rsidRPr="000C6255">
        <w:rPr>
          <w:rFonts w:ascii="Arial" w:hAnsi="Arial" w:cs="Arial"/>
          <w:color w:val="000000" w:themeColor="text1"/>
        </w:rPr>
        <w:t>que recibe, así como los tiempos señalados en el Acuerdo para llevar a cabo dichas actividades.</w:t>
      </w:r>
    </w:p>
    <w:p w:rsidR="001F6920" w:rsidRPr="000C6255" w:rsidRDefault="001F6920" w:rsidP="00B322C7">
      <w:pPr>
        <w:spacing w:line="360" w:lineRule="auto"/>
        <w:jc w:val="both"/>
        <w:rPr>
          <w:rFonts w:ascii="Arial" w:hAnsi="Arial" w:cs="Arial"/>
          <w:color w:val="000000" w:themeColor="text1"/>
        </w:rPr>
      </w:pPr>
    </w:p>
    <w:p w:rsidR="006366D2" w:rsidRPr="000C6255" w:rsidRDefault="006366D2" w:rsidP="006366D2">
      <w:pPr>
        <w:spacing w:line="360" w:lineRule="auto"/>
        <w:jc w:val="both"/>
        <w:rPr>
          <w:rFonts w:ascii="Arial" w:hAnsi="Arial" w:cs="Arial"/>
          <w:b/>
        </w:rPr>
      </w:pPr>
      <w:r w:rsidRPr="000C6255">
        <w:rPr>
          <w:rFonts w:ascii="Arial" w:hAnsi="Arial" w:cs="Arial"/>
          <w:b/>
        </w:rPr>
        <w:t>Consideraciones</w:t>
      </w:r>
      <w:r w:rsidR="00E11A7F" w:rsidRPr="000C6255">
        <w:rPr>
          <w:rFonts w:ascii="Arial" w:hAnsi="Arial" w:cs="Arial"/>
          <w:b/>
        </w:rPr>
        <w:t>:</w:t>
      </w:r>
    </w:p>
    <w:p w:rsidR="006366D2" w:rsidRPr="000C6255" w:rsidRDefault="00E629E4" w:rsidP="006366D2">
      <w:pPr>
        <w:pStyle w:val="Prrafodelista"/>
        <w:numPr>
          <w:ilvl w:val="0"/>
          <w:numId w:val="53"/>
        </w:numPr>
        <w:spacing w:line="360" w:lineRule="auto"/>
        <w:jc w:val="both"/>
        <w:rPr>
          <w:rFonts w:ascii="Arial" w:hAnsi="Arial" w:cs="Arial"/>
          <w:b/>
        </w:rPr>
      </w:pPr>
      <w:r w:rsidRPr="000C6255">
        <w:rPr>
          <w:rFonts w:ascii="Arial" w:hAnsi="Arial" w:cs="Arial"/>
          <w:b/>
        </w:rPr>
        <w:t>La o él</w:t>
      </w:r>
      <w:r w:rsidR="006366D2" w:rsidRPr="000C6255">
        <w:rPr>
          <w:rFonts w:ascii="Arial" w:hAnsi="Arial" w:cs="Arial"/>
          <w:b/>
        </w:rPr>
        <w:t xml:space="preserve"> Servidor Público entrante o saliente, podrá externar sus dudas o inquietudes respecto al Procedimiento de Acta Entrega-Recepción a la Contraloría Interna, vía telefónica, o bien, mediante el Micrositio de la propia Contraloría. La respuesta se otorgará también en los medios mencionados.</w:t>
      </w:r>
    </w:p>
    <w:p w:rsidR="001F6920" w:rsidRPr="000C6255" w:rsidRDefault="001F6920" w:rsidP="001F6920">
      <w:pPr>
        <w:spacing w:line="360" w:lineRule="auto"/>
        <w:jc w:val="both"/>
        <w:rPr>
          <w:rFonts w:ascii="Arial" w:hAnsi="Arial" w:cs="Arial"/>
          <w:b/>
        </w:rPr>
      </w:pPr>
    </w:p>
    <w:p w:rsidR="001F6920" w:rsidRPr="000C6255" w:rsidRDefault="006366D2" w:rsidP="001F6920">
      <w:pPr>
        <w:pStyle w:val="Prrafodelista"/>
        <w:numPr>
          <w:ilvl w:val="0"/>
          <w:numId w:val="53"/>
        </w:numPr>
        <w:spacing w:line="360" w:lineRule="auto"/>
        <w:jc w:val="both"/>
        <w:rPr>
          <w:rFonts w:ascii="Arial" w:hAnsi="Arial" w:cs="Arial"/>
          <w:b/>
        </w:rPr>
      </w:pPr>
      <w:r w:rsidRPr="000C6255">
        <w:rPr>
          <w:rFonts w:ascii="Arial" w:hAnsi="Arial" w:cs="Arial"/>
          <w:b/>
        </w:rPr>
        <w:t xml:space="preserve">Sin perjuicio de lo dispuesto en el Acuerdo que establece las normas y políticas generales para la Entrega-Recepción de los asuntos y recursos asignados a los servidores públicos del Tribunal Electoral del Poder Judicial de la Federación al momento de separarse de su empleo, cargo o comisión y en particular </w:t>
      </w:r>
      <w:r w:rsidR="00293346" w:rsidRPr="000C6255">
        <w:rPr>
          <w:rFonts w:ascii="Arial" w:hAnsi="Arial" w:cs="Arial"/>
          <w:b/>
        </w:rPr>
        <w:t>a su artículo Décimo Primero, la persona que fungirá como</w:t>
      </w:r>
      <w:r w:rsidRPr="000C6255">
        <w:rPr>
          <w:rFonts w:ascii="Arial" w:hAnsi="Arial" w:cs="Arial"/>
          <w:b/>
        </w:rPr>
        <w:t xml:space="preserve"> representante de la Contraloría Interna, en este procedimiento</w:t>
      </w:r>
      <w:r w:rsidR="001F6920" w:rsidRPr="000C6255">
        <w:rPr>
          <w:rFonts w:ascii="Arial" w:hAnsi="Arial" w:cs="Arial"/>
          <w:b/>
        </w:rPr>
        <w:t xml:space="preserve">, deberá considerar la importancia de los siguientes criterios: </w:t>
      </w:r>
    </w:p>
    <w:p w:rsidR="001F6920" w:rsidRPr="000C6255" w:rsidRDefault="001F6920" w:rsidP="001F6920">
      <w:pPr>
        <w:spacing w:line="360" w:lineRule="auto"/>
        <w:ind w:left="1276" w:right="899"/>
        <w:jc w:val="both"/>
        <w:rPr>
          <w:rFonts w:ascii="Arial" w:hAnsi="Arial" w:cs="Arial"/>
          <w:b/>
          <w:i/>
          <w:sz w:val="22"/>
        </w:rPr>
      </w:pPr>
    </w:p>
    <w:p w:rsidR="001F6920" w:rsidRPr="000C6255" w:rsidRDefault="001F6920" w:rsidP="001F6920">
      <w:pPr>
        <w:pStyle w:val="Prrafodelista"/>
        <w:numPr>
          <w:ilvl w:val="0"/>
          <w:numId w:val="47"/>
        </w:numPr>
        <w:spacing w:line="360" w:lineRule="auto"/>
        <w:ind w:left="1276" w:right="899" w:firstLine="0"/>
        <w:jc w:val="both"/>
        <w:rPr>
          <w:rFonts w:ascii="Arial" w:hAnsi="Arial" w:cs="Arial"/>
          <w:b/>
          <w:i/>
          <w:sz w:val="22"/>
        </w:rPr>
      </w:pPr>
      <w:r w:rsidRPr="000C6255">
        <w:rPr>
          <w:rFonts w:ascii="Arial" w:hAnsi="Arial" w:cs="Arial"/>
          <w:b/>
          <w:i/>
          <w:sz w:val="22"/>
        </w:rPr>
        <w:t xml:space="preserve">Mantener evidencia documental de la comunicación sostenida con </w:t>
      </w:r>
      <w:r w:rsidR="00293346" w:rsidRPr="000C6255">
        <w:rPr>
          <w:rFonts w:ascii="Arial" w:hAnsi="Arial" w:cs="Arial"/>
          <w:b/>
          <w:i/>
          <w:sz w:val="22"/>
        </w:rPr>
        <w:t xml:space="preserve">la o </w:t>
      </w:r>
      <w:r w:rsidRPr="000C6255">
        <w:rPr>
          <w:rFonts w:ascii="Arial" w:hAnsi="Arial" w:cs="Arial"/>
          <w:b/>
          <w:i/>
          <w:sz w:val="22"/>
        </w:rPr>
        <w:t>el</w:t>
      </w:r>
      <w:r w:rsidR="00293346" w:rsidRPr="000C6255">
        <w:rPr>
          <w:rFonts w:ascii="Arial" w:hAnsi="Arial" w:cs="Arial"/>
          <w:b/>
          <w:i/>
          <w:sz w:val="22"/>
        </w:rPr>
        <w:t xml:space="preserve"> </w:t>
      </w:r>
      <w:r w:rsidRPr="000C6255">
        <w:rPr>
          <w:rFonts w:ascii="Arial" w:hAnsi="Arial" w:cs="Arial"/>
          <w:b/>
          <w:i/>
          <w:sz w:val="22"/>
        </w:rPr>
        <w:t>servidor públ</w:t>
      </w:r>
      <w:r w:rsidR="00293346" w:rsidRPr="000C6255">
        <w:rPr>
          <w:rFonts w:ascii="Arial" w:hAnsi="Arial" w:cs="Arial"/>
          <w:b/>
          <w:i/>
          <w:sz w:val="22"/>
        </w:rPr>
        <w:t>ico saliente o en su caso con la persona designada como</w:t>
      </w:r>
      <w:r w:rsidRPr="000C6255">
        <w:rPr>
          <w:rFonts w:ascii="Arial" w:hAnsi="Arial" w:cs="Arial"/>
          <w:b/>
          <w:i/>
          <w:sz w:val="22"/>
        </w:rPr>
        <w:t xml:space="preserve"> enlace, desde el primer contacto hasta la firma del acta. </w:t>
      </w:r>
    </w:p>
    <w:p w:rsidR="001F6920" w:rsidRPr="000C6255" w:rsidRDefault="001F6920" w:rsidP="001F6920">
      <w:pPr>
        <w:pStyle w:val="Prrafodelista"/>
        <w:spacing w:line="360" w:lineRule="auto"/>
        <w:ind w:left="1276" w:right="899"/>
        <w:jc w:val="both"/>
        <w:rPr>
          <w:rFonts w:ascii="Arial" w:hAnsi="Arial" w:cs="Arial"/>
          <w:i/>
          <w:sz w:val="22"/>
        </w:rPr>
      </w:pPr>
    </w:p>
    <w:p w:rsidR="00293346" w:rsidRPr="000C6255" w:rsidRDefault="001F6920" w:rsidP="00A9196F">
      <w:pPr>
        <w:pStyle w:val="Prrafodelista"/>
        <w:numPr>
          <w:ilvl w:val="0"/>
          <w:numId w:val="47"/>
        </w:numPr>
        <w:spacing w:line="360" w:lineRule="auto"/>
        <w:ind w:left="1276" w:right="899" w:firstLine="0"/>
        <w:jc w:val="both"/>
        <w:rPr>
          <w:rFonts w:ascii="Arial" w:hAnsi="Arial" w:cs="Arial"/>
          <w:b/>
          <w:i/>
          <w:sz w:val="22"/>
        </w:rPr>
      </w:pPr>
      <w:r w:rsidRPr="000C6255">
        <w:rPr>
          <w:rFonts w:ascii="Arial" w:hAnsi="Arial" w:cs="Arial"/>
          <w:b/>
          <w:i/>
          <w:sz w:val="22"/>
        </w:rPr>
        <w:t xml:space="preserve">Asistir puntualmente </w:t>
      </w:r>
      <w:r w:rsidR="005F42AA" w:rsidRPr="000C6255">
        <w:rPr>
          <w:rFonts w:ascii="Arial" w:hAnsi="Arial" w:cs="Arial"/>
          <w:b/>
          <w:i/>
          <w:sz w:val="22"/>
        </w:rPr>
        <w:t xml:space="preserve">al </w:t>
      </w:r>
      <w:r w:rsidRPr="000C6255">
        <w:rPr>
          <w:rFonts w:ascii="Arial" w:hAnsi="Arial" w:cs="Arial"/>
          <w:b/>
          <w:i/>
          <w:sz w:val="22"/>
        </w:rPr>
        <w:t xml:space="preserve">lugar, fecha y hora que </w:t>
      </w:r>
      <w:r w:rsidR="00293346" w:rsidRPr="000C6255">
        <w:rPr>
          <w:rFonts w:ascii="Arial" w:hAnsi="Arial" w:cs="Arial"/>
          <w:b/>
          <w:i/>
          <w:sz w:val="22"/>
        </w:rPr>
        <w:t xml:space="preserve">la o </w:t>
      </w:r>
      <w:r w:rsidRPr="000C6255">
        <w:rPr>
          <w:rFonts w:ascii="Arial" w:hAnsi="Arial" w:cs="Arial"/>
          <w:b/>
          <w:i/>
          <w:sz w:val="22"/>
        </w:rPr>
        <w:t>el servidor saliente haya fijado para la revisión preliminar y/o firma del acta entrega.</w:t>
      </w:r>
    </w:p>
    <w:p w:rsidR="00293346" w:rsidRPr="000C6255" w:rsidRDefault="00293346" w:rsidP="001F6920">
      <w:pPr>
        <w:pStyle w:val="Prrafodelista"/>
        <w:ind w:left="1276" w:right="899"/>
        <w:rPr>
          <w:rFonts w:ascii="Arial" w:hAnsi="Arial" w:cs="Arial"/>
          <w:b/>
          <w:i/>
          <w:sz w:val="22"/>
        </w:rPr>
      </w:pPr>
    </w:p>
    <w:p w:rsidR="001F6920" w:rsidRPr="000C6255" w:rsidRDefault="001F6920" w:rsidP="001F6920">
      <w:pPr>
        <w:pStyle w:val="Prrafodelista"/>
        <w:numPr>
          <w:ilvl w:val="0"/>
          <w:numId w:val="47"/>
        </w:numPr>
        <w:spacing w:line="360" w:lineRule="auto"/>
        <w:ind w:left="1276" w:right="899" w:firstLine="0"/>
        <w:jc w:val="both"/>
        <w:rPr>
          <w:rFonts w:ascii="Arial" w:hAnsi="Arial" w:cs="Arial"/>
          <w:b/>
          <w:i/>
          <w:sz w:val="22"/>
        </w:rPr>
      </w:pPr>
      <w:r w:rsidRPr="000C6255">
        <w:rPr>
          <w:rFonts w:ascii="Arial" w:hAnsi="Arial" w:cs="Arial"/>
          <w:b/>
          <w:i/>
          <w:sz w:val="22"/>
        </w:rPr>
        <w:t>Activar el modo silencio del celular.</w:t>
      </w:r>
    </w:p>
    <w:p w:rsidR="001F6920" w:rsidRPr="000C6255" w:rsidRDefault="001F6920" w:rsidP="001F6920">
      <w:pPr>
        <w:pStyle w:val="Prrafodelista"/>
        <w:ind w:left="1276" w:right="899"/>
        <w:rPr>
          <w:rFonts w:ascii="Arial" w:hAnsi="Arial" w:cs="Arial"/>
          <w:b/>
          <w:i/>
          <w:sz w:val="22"/>
        </w:rPr>
      </w:pPr>
    </w:p>
    <w:p w:rsidR="001F6920" w:rsidRPr="000C6255" w:rsidRDefault="001F6920" w:rsidP="001F6920">
      <w:pPr>
        <w:pStyle w:val="Prrafodelista"/>
        <w:numPr>
          <w:ilvl w:val="0"/>
          <w:numId w:val="47"/>
        </w:numPr>
        <w:spacing w:line="360" w:lineRule="auto"/>
        <w:ind w:left="1276" w:right="899" w:firstLine="0"/>
        <w:jc w:val="both"/>
        <w:rPr>
          <w:rFonts w:ascii="Arial" w:hAnsi="Arial" w:cs="Arial"/>
          <w:b/>
          <w:i/>
          <w:sz w:val="22"/>
        </w:rPr>
      </w:pPr>
      <w:r w:rsidRPr="000C6255">
        <w:rPr>
          <w:rFonts w:ascii="Arial" w:hAnsi="Arial" w:cs="Arial"/>
          <w:b/>
          <w:i/>
          <w:sz w:val="22"/>
        </w:rPr>
        <w:t>Permanecer en la revisión preliminar de acta entrega-recepción y anexos, hasta que se cuente con una versión definitiva.</w:t>
      </w:r>
    </w:p>
    <w:p w:rsidR="001F6920" w:rsidRPr="000C6255" w:rsidRDefault="001F6920" w:rsidP="001F6920">
      <w:pPr>
        <w:pStyle w:val="Prrafodelista"/>
        <w:rPr>
          <w:rFonts w:ascii="Arial" w:hAnsi="Arial" w:cs="Arial"/>
          <w:b/>
          <w:i/>
          <w:sz w:val="22"/>
        </w:rPr>
      </w:pPr>
    </w:p>
    <w:p w:rsidR="001F6920" w:rsidRPr="000C6255" w:rsidRDefault="001F6920" w:rsidP="001F6920">
      <w:pPr>
        <w:pStyle w:val="Prrafodelista"/>
        <w:numPr>
          <w:ilvl w:val="0"/>
          <w:numId w:val="47"/>
        </w:numPr>
        <w:spacing w:line="360" w:lineRule="auto"/>
        <w:ind w:left="1276" w:right="899" w:firstLine="0"/>
        <w:jc w:val="both"/>
        <w:rPr>
          <w:rFonts w:ascii="Arial" w:hAnsi="Arial" w:cs="Arial"/>
          <w:b/>
          <w:i/>
          <w:sz w:val="22"/>
        </w:rPr>
      </w:pPr>
      <w:r w:rsidRPr="000C6255">
        <w:rPr>
          <w:rFonts w:ascii="Arial" w:hAnsi="Arial" w:cs="Arial"/>
          <w:b/>
          <w:i/>
          <w:sz w:val="22"/>
        </w:rPr>
        <w:t xml:space="preserve"> En el caso de que la revisión preliminar o firma del acta entrega no d</w:t>
      </w:r>
      <w:r w:rsidR="00293346" w:rsidRPr="000C6255">
        <w:rPr>
          <w:rFonts w:ascii="Arial" w:hAnsi="Arial" w:cs="Arial"/>
          <w:b/>
          <w:i/>
          <w:sz w:val="22"/>
        </w:rPr>
        <w:t>é inicio en la hora señalada, la persona designada como</w:t>
      </w:r>
      <w:r w:rsidRPr="000C6255">
        <w:rPr>
          <w:rFonts w:ascii="Arial" w:hAnsi="Arial" w:cs="Arial"/>
          <w:b/>
          <w:i/>
          <w:sz w:val="22"/>
        </w:rPr>
        <w:t xml:space="preserve"> representante informará a</w:t>
      </w:r>
      <w:r w:rsidR="00293346" w:rsidRPr="000C6255">
        <w:rPr>
          <w:rFonts w:ascii="Arial" w:hAnsi="Arial" w:cs="Arial"/>
          <w:b/>
          <w:i/>
          <w:sz w:val="22"/>
        </w:rPr>
        <w:t xml:space="preserve"> </w:t>
      </w:r>
      <w:r w:rsidRPr="000C6255">
        <w:rPr>
          <w:rFonts w:ascii="Arial" w:hAnsi="Arial" w:cs="Arial"/>
          <w:b/>
          <w:i/>
          <w:sz w:val="22"/>
        </w:rPr>
        <w:t>l</w:t>
      </w:r>
      <w:r w:rsidR="00293346" w:rsidRPr="000C6255">
        <w:rPr>
          <w:rFonts w:ascii="Arial" w:hAnsi="Arial" w:cs="Arial"/>
          <w:b/>
          <w:i/>
          <w:sz w:val="22"/>
        </w:rPr>
        <w:t xml:space="preserve">a persona titular de la Jefatura </w:t>
      </w:r>
      <w:r w:rsidRPr="000C6255">
        <w:rPr>
          <w:rFonts w:ascii="Arial" w:hAnsi="Arial" w:cs="Arial"/>
          <w:b/>
          <w:i/>
          <w:sz w:val="22"/>
        </w:rPr>
        <w:t>de Unidad de Control y Evaluación, para que determine lo conducente.</w:t>
      </w:r>
    </w:p>
    <w:p w:rsidR="001F6920" w:rsidRPr="000C6255" w:rsidRDefault="001F6920" w:rsidP="001F6920">
      <w:pPr>
        <w:pStyle w:val="Prrafodelista"/>
        <w:spacing w:line="360" w:lineRule="auto"/>
        <w:ind w:left="1276" w:right="899"/>
        <w:jc w:val="both"/>
        <w:rPr>
          <w:rFonts w:ascii="Arial" w:hAnsi="Arial" w:cs="Arial"/>
          <w:b/>
          <w:i/>
          <w:sz w:val="22"/>
        </w:rPr>
      </w:pPr>
    </w:p>
    <w:p w:rsidR="001F6920" w:rsidRPr="000C6255" w:rsidRDefault="001F6920" w:rsidP="001F6920">
      <w:pPr>
        <w:pStyle w:val="Prrafodelista"/>
        <w:numPr>
          <w:ilvl w:val="0"/>
          <w:numId w:val="47"/>
        </w:numPr>
        <w:spacing w:line="360" w:lineRule="auto"/>
        <w:ind w:left="1276" w:right="899" w:firstLine="0"/>
        <w:jc w:val="both"/>
        <w:rPr>
          <w:rFonts w:ascii="Arial" w:hAnsi="Arial" w:cs="Arial"/>
          <w:b/>
          <w:i/>
          <w:sz w:val="22"/>
        </w:rPr>
      </w:pPr>
      <w:r w:rsidRPr="000C6255">
        <w:rPr>
          <w:rFonts w:ascii="Arial" w:hAnsi="Arial" w:cs="Arial"/>
          <w:b/>
          <w:i/>
          <w:sz w:val="22"/>
        </w:rPr>
        <w:t>Observar un trato formal, respetuoso y cordial, antes, durante y hasta la conclusión de la revisión preliminar y/o firma del acta entrega.</w:t>
      </w:r>
    </w:p>
    <w:p w:rsidR="001F6920" w:rsidRPr="000C6255" w:rsidRDefault="001F6920" w:rsidP="001F6920">
      <w:pPr>
        <w:pStyle w:val="Prrafodelista"/>
        <w:ind w:left="1276" w:right="899"/>
        <w:rPr>
          <w:rFonts w:ascii="Arial" w:hAnsi="Arial" w:cs="Arial"/>
          <w:b/>
          <w:i/>
          <w:sz w:val="22"/>
        </w:rPr>
      </w:pPr>
    </w:p>
    <w:p w:rsidR="00D522EE" w:rsidRPr="00D522EE" w:rsidRDefault="00293346" w:rsidP="00D522EE">
      <w:pPr>
        <w:pStyle w:val="Prrafodelista"/>
        <w:numPr>
          <w:ilvl w:val="0"/>
          <w:numId w:val="47"/>
        </w:numPr>
        <w:spacing w:line="360" w:lineRule="auto"/>
        <w:ind w:right="899"/>
        <w:jc w:val="both"/>
        <w:rPr>
          <w:rFonts w:ascii="Arial" w:hAnsi="Arial" w:cs="Arial"/>
          <w:b/>
          <w:i/>
          <w:sz w:val="22"/>
        </w:rPr>
      </w:pPr>
      <w:r w:rsidRPr="000C6255">
        <w:rPr>
          <w:rFonts w:ascii="Arial" w:hAnsi="Arial" w:cs="Arial"/>
          <w:b/>
          <w:i/>
          <w:sz w:val="22"/>
        </w:rPr>
        <w:t xml:space="preserve">Informar inmediatamente a la persona </w:t>
      </w:r>
      <w:r w:rsidR="001F6920" w:rsidRPr="000C6255">
        <w:rPr>
          <w:rFonts w:ascii="Arial" w:hAnsi="Arial" w:cs="Arial"/>
          <w:b/>
          <w:i/>
          <w:sz w:val="22"/>
        </w:rPr>
        <w:t>Titular de la Contraloría Interna cualquier acontecimiento que lo amerite.</w:t>
      </w:r>
    </w:p>
    <w:p w:rsidR="001F6920" w:rsidRPr="000C6255" w:rsidRDefault="001F6920" w:rsidP="00D522EE">
      <w:pPr>
        <w:pStyle w:val="Prrafodelista"/>
        <w:spacing w:line="360" w:lineRule="auto"/>
        <w:ind w:right="899"/>
        <w:jc w:val="both"/>
        <w:rPr>
          <w:rFonts w:ascii="Arial" w:hAnsi="Arial" w:cs="Arial"/>
          <w:b/>
          <w:i/>
          <w:sz w:val="22"/>
        </w:rPr>
      </w:pPr>
      <w:r w:rsidRPr="000C6255">
        <w:rPr>
          <w:rFonts w:ascii="Arial" w:hAnsi="Arial" w:cs="Arial"/>
          <w:b/>
          <w:i/>
          <w:sz w:val="22"/>
        </w:rPr>
        <w:t xml:space="preserve"> </w:t>
      </w:r>
      <w:r w:rsidR="00732F81" w:rsidRPr="00732F81">
        <w:rPr>
          <w:rFonts w:ascii="Arial" w:hAnsi="Arial" w:cs="Arial"/>
          <w:b/>
          <w:i/>
          <w:sz w:val="20"/>
          <w:szCs w:val="20"/>
        </w:rPr>
        <w:t>[Adicionado mediante Acuerdo 140/S5(17-V</w:t>
      </w:r>
      <w:r w:rsidR="00D77A65">
        <w:rPr>
          <w:rFonts w:ascii="Arial" w:hAnsi="Arial" w:cs="Arial"/>
          <w:b/>
          <w:i/>
          <w:sz w:val="20"/>
          <w:szCs w:val="20"/>
        </w:rPr>
        <w:t>-</w:t>
      </w:r>
      <w:r w:rsidR="00732F81" w:rsidRPr="00732F81">
        <w:rPr>
          <w:rFonts w:ascii="Arial" w:hAnsi="Arial" w:cs="Arial"/>
          <w:b/>
          <w:i/>
          <w:sz w:val="20"/>
          <w:szCs w:val="20"/>
        </w:rPr>
        <w:t>2016)]</w:t>
      </w:r>
    </w:p>
    <w:p w:rsidR="001F6920" w:rsidRPr="000C6255" w:rsidRDefault="001F6920" w:rsidP="00B322C7">
      <w:pPr>
        <w:spacing w:line="360" w:lineRule="auto"/>
        <w:jc w:val="both"/>
        <w:rPr>
          <w:rFonts w:ascii="Arial" w:hAnsi="Arial" w:cs="Arial"/>
          <w:color w:val="00B050"/>
        </w:rPr>
      </w:pPr>
    </w:p>
    <w:tbl>
      <w:tblPr>
        <w:tblW w:w="937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
        <w:gridCol w:w="2914"/>
        <w:gridCol w:w="241"/>
        <w:gridCol w:w="5983"/>
        <w:gridCol w:w="123"/>
      </w:tblGrid>
      <w:tr w:rsidR="00B322C7" w:rsidRPr="000C6255" w:rsidTr="00A9196F">
        <w:trPr>
          <w:gridAfter w:val="1"/>
          <w:wAfter w:w="123" w:type="dxa"/>
          <w:trHeight w:val="396"/>
        </w:trPr>
        <w:tc>
          <w:tcPr>
            <w:tcW w:w="3026" w:type="dxa"/>
            <w:gridSpan w:val="2"/>
            <w:shd w:val="clear" w:color="auto" w:fill="009900"/>
            <w:hideMark/>
          </w:tcPr>
          <w:p w:rsidR="00B322C7" w:rsidRPr="000C6255" w:rsidRDefault="00B322C7" w:rsidP="007A1562">
            <w:pPr>
              <w:pStyle w:val="Prrafodelista"/>
              <w:ind w:left="214"/>
              <w:jc w:val="center"/>
              <w:rPr>
                <w:rFonts w:ascii="Arial" w:eastAsia="Times New Roman" w:hAnsi="Arial" w:cs="Arial"/>
                <w:b/>
                <w:bCs/>
                <w:color w:val="000000" w:themeColor="text1"/>
                <w:lang w:eastAsia="es-MX"/>
              </w:rPr>
            </w:pPr>
          </w:p>
          <w:p w:rsidR="00B322C7" w:rsidRPr="000C6255" w:rsidRDefault="00293346" w:rsidP="007A1562">
            <w:pPr>
              <w:pStyle w:val="Prrafodelista"/>
              <w:ind w:left="0"/>
              <w:jc w:val="center"/>
              <w:rPr>
                <w:rFonts w:ascii="Arial" w:hAnsi="Arial" w:cs="Arial"/>
                <w:b/>
                <w:bCs/>
                <w:color w:val="000000" w:themeColor="text1"/>
              </w:rPr>
            </w:pPr>
            <w:r w:rsidRPr="000C6255">
              <w:rPr>
                <w:rFonts w:ascii="Arial" w:eastAsia="Times New Roman" w:hAnsi="Arial" w:cs="Arial"/>
                <w:b/>
                <w:bCs/>
                <w:color w:val="000000" w:themeColor="text1"/>
                <w:lang w:eastAsia="es-MX"/>
              </w:rPr>
              <w:t xml:space="preserve">RESPONSABLE </w:t>
            </w:r>
          </w:p>
        </w:tc>
        <w:tc>
          <w:tcPr>
            <w:tcW w:w="6224" w:type="dxa"/>
            <w:gridSpan w:val="2"/>
            <w:shd w:val="clear" w:color="auto" w:fill="009900"/>
          </w:tcPr>
          <w:p w:rsidR="00B322C7" w:rsidRPr="000C6255" w:rsidRDefault="00B322C7" w:rsidP="007A1562">
            <w:pPr>
              <w:pStyle w:val="Prrafodelista"/>
              <w:ind w:left="0"/>
              <w:jc w:val="center"/>
              <w:rPr>
                <w:rFonts w:ascii="Arial" w:eastAsia="Times New Roman" w:hAnsi="Arial" w:cs="Arial"/>
                <w:b/>
                <w:bCs/>
                <w:color w:val="000000" w:themeColor="text1"/>
                <w:lang w:eastAsia="es-MX"/>
              </w:rPr>
            </w:pPr>
          </w:p>
          <w:p w:rsidR="00B322C7" w:rsidRPr="000C6255" w:rsidRDefault="00B322C7" w:rsidP="007A1562">
            <w:pPr>
              <w:pStyle w:val="Prrafodelista"/>
              <w:ind w:left="0"/>
              <w:jc w:val="center"/>
              <w:rPr>
                <w:rFonts w:ascii="Arial" w:hAnsi="Arial" w:cs="Arial"/>
                <w:b/>
                <w:bCs/>
                <w:color w:val="000000" w:themeColor="text1"/>
              </w:rPr>
            </w:pPr>
            <w:r w:rsidRPr="000C6255">
              <w:rPr>
                <w:rFonts w:ascii="Arial" w:eastAsia="Times New Roman" w:hAnsi="Arial" w:cs="Arial"/>
                <w:b/>
                <w:bCs/>
                <w:color w:val="000000" w:themeColor="text1"/>
                <w:lang w:eastAsia="es-MX"/>
              </w:rPr>
              <w:t>ACTIVIDADES</w:t>
            </w:r>
          </w:p>
        </w:tc>
      </w:tr>
      <w:tr w:rsidR="00B322C7" w:rsidRPr="000C6255" w:rsidTr="00A9196F">
        <w:trPr>
          <w:gridAfter w:val="1"/>
          <w:wAfter w:w="123" w:type="dxa"/>
          <w:trHeight w:val="427"/>
        </w:trPr>
        <w:tc>
          <w:tcPr>
            <w:tcW w:w="9250" w:type="dxa"/>
            <w:gridSpan w:val="4"/>
            <w:shd w:val="clear" w:color="auto" w:fill="000000" w:themeFill="text1"/>
            <w:vAlign w:val="bottom"/>
            <w:hideMark/>
          </w:tcPr>
          <w:p w:rsidR="00B322C7" w:rsidRPr="000C6255" w:rsidRDefault="00B322C7" w:rsidP="007A1562">
            <w:pPr>
              <w:jc w:val="center"/>
              <w:rPr>
                <w:rFonts w:ascii="Arial" w:eastAsia="Times New Roman" w:hAnsi="Arial" w:cs="Arial"/>
                <w:strike/>
                <w:color w:val="FFFFFF" w:themeColor="background1"/>
                <w:lang w:eastAsia="es-MX"/>
              </w:rPr>
            </w:pPr>
            <w:r w:rsidRPr="000C6255">
              <w:rPr>
                <w:rFonts w:ascii="Arial" w:hAnsi="Arial" w:cs="Arial"/>
                <w:b/>
                <w:noProof/>
                <w:color w:val="FFFFFF" w:themeColor="background1"/>
                <w:lang w:val="es-ES"/>
              </w:rPr>
              <w:t>DESIGNACIÓN DEL SERVIDOR PÚBLICO</w:t>
            </w:r>
            <w:r w:rsidRPr="000C6255">
              <w:rPr>
                <w:rFonts w:ascii="Arial" w:hAnsi="Arial" w:cs="Arial"/>
                <w:b/>
                <w:strike/>
                <w:noProof/>
                <w:color w:val="FFFFFF" w:themeColor="background1"/>
                <w:lang w:val="es-ES"/>
              </w:rPr>
              <w:t xml:space="preserve"> </w:t>
            </w:r>
          </w:p>
        </w:tc>
      </w:tr>
      <w:tr w:rsidR="00B322C7" w:rsidRPr="000C6255" w:rsidTr="00A9196F">
        <w:tblPrEx>
          <w:jc w:val="center"/>
          <w:tblInd w:w="0" w:type="dxa"/>
          <w:tblLook w:val="0000" w:firstRow="0" w:lastRow="0" w:firstColumn="0" w:lastColumn="0" w:noHBand="0" w:noVBand="0"/>
        </w:tblPrEx>
        <w:trPr>
          <w:gridBefore w:val="1"/>
          <w:wBefore w:w="112" w:type="dxa"/>
          <w:trHeight w:val="1427"/>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Unidad Administrativa/</w:t>
            </w:r>
          </w:p>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 xml:space="preserve">Jurisdiccional </w:t>
            </w:r>
          </w:p>
        </w:tc>
        <w:tc>
          <w:tcPr>
            <w:tcW w:w="6106" w:type="dxa"/>
            <w:gridSpan w:val="2"/>
            <w:vAlign w:val="center"/>
          </w:tcPr>
          <w:p w:rsidR="00B322C7" w:rsidRPr="000C6255" w:rsidRDefault="00B322C7" w:rsidP="00C90C44">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rPr>
              <w:t>Remite oficio a la</w:t>
            </w:r>
            <w:r w:rsidR="00293346" w:rsidRPr="000C6255">
              <w:rPr>
                <w:rFonts w:ascii="Arial" w:hAnsi="Arial" w:cs="Arial"/>
              </w:rPr>
              <w:t xml:space="preserve"> persona titular </w:t>
            </w:r>
            <w:r w:rsidR="00267A21" w:rsidRPr="000C6255">
              <w:rPr>
                <w:rFonts w:ascii="Arial" w:hAnsi="Arial" w:cs="Arial"/>
              </w:rPr>
              <w:t>de la</w:t>
            </w:r>
            <w:r w:rsidRPr="000C6255">
              <w:rPr>
                <w:rFonts w:ascii="Arial" w:hAnsi="Arial" w:cs="Arial"/>
              </w:rPr>
              <w:t xml:space="preserve"> </w:t>
            </w:r>
            <w:r w:rsidRPr="000C6255">
              <w:rPr>
                <w:rFonts w:ascii="Arial" w:hAnsi="Arial" w:cs="Arial"/>
                <w:snapToGrid w:val="0"/>
              </w:rPr>
              <w:t>Co</w:t>
            </w:r>
            <w:r w:rsidR="0085534F" w:rsidRPr="000C6255">
              <w:rPr>
                <w:rFonts w:ascii="Arial" w:hAnsi="Arial" w:cs="Arial"/>
                <w:snapToGrid w:val="0"/>
              </w:rPr>
              <w:t>ntraloría Interna</w:t>
            </w:r>
            <w:r w:rsidRPr="000C6255">
              <w:rPr>
                <w:rFonts w:ascii="Arial" w:hAnsi="Arial" w:cs="Arial"/>
                <w:snapToGrid w:val="0"/>
              </w:rPr>
              <w:t xml:space="preserve"> </w:t>
            </w:r>
            <w:r w:rsidRPr="000C6255">
              <w:rPr>
                <w:rFonts w:ascii="Arial" w:hAnsi="Arial" w:cs="Arial"/>
              </w:rPr>
              <w:t xml:space="preserve">comunicando la separación de funciones por cese, despido, renuncia, destitución, o por cualquier otra causa y solicita la intervención </w:t>
            </w:r>
            <w:r w:rsidRPr="000C6255">
              <w:rPr>
                <w:rFonts w:ascii="Arial" w:hAnsi="Arial" w:cs="Arial"/>
                <w:b/>
              </w:rPr>
              <w:t>de</w:t>
            </w:r>
            <w:r w:rsidR="008137F8" w:rsidRPr="000C6255">
              <w:rPr>
                <w:rFonts w:ascii="Arial" w:hAnsi="Arial" w:cs="Arial"/>
                <w:b/>
              </w:rPr>
              <w:t>l personal</w:t>
            </w:r>
            <w:r w:rsidR="0055429D">
              <w:rPr>
                <w:rFonts w:ascii="Arial" w:hAnsi="Arial" w:cs="Arial"/>
              </w:rPr>
              <w:t xml:space="preserve"> de la </w:t>
            </w:r>
            <w:r w:rsidRPr="000C6255">
              <w:rPr>
                <w:rFonts w:ascii="Arial" w:hAnsi="Arial" w:cs="Arial"/>
              </w:rPr>
              <w:t>Contraloría Inte</w:t>
            </w:r>
            <w:r w:rsidR="008137F8" w:rsidRPr="000C6255">
              <w:rPr>
                <w:rFonts w:ascii="Arial" w:hAnsi="Arial" w:cs="Arial"/>
              </w:rPr>
              <w:t xml:space="preserve">rna </w:t>
            </w:r>
            <w:r w:rsidR="0085534F" w:rsidRPr="000C6255">
              <w:rPr>
                <w:rFonts w:ascii="Arial" w:hAnsi="Arial" w:cs="Arial"/>
              </w:rPr>
              <w:t>para llevar a cabo el acto</w:t>
            </w:r>
            <w:r w:rsidRPr="000C6255">
              <w:rPr>
                <w:rFonts w:ascii="Arial" w:hAnsi="Arial" w:cs="Arial"/>
              </w:rPr>
              <w:t xml:space="preserve"> a través de un oficio, previo a la entrega.</w:t>
            </w:r>
            <w:r w:rsidR="00C90C44">
              <w:t xml:space="preserve"> </w:t>
            </w:r>
            <w:r w:rsidR="00C90C44" w:rsidRPr="00C90C44">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1427"/>
          <w:jc w:val="center"/>
        </w:trPr>
        <w:tc>
          <w:tcPr>
            <w:tcW w:w="3155" w:type="dxa"/>
            <w:gridSpan w:val="2"/>
            <w:vAlign w:val="center"/>
          </w:tcPr>
          <w:p w:rsidR="003F596F" w:rsidRPr="000C6255" w:rsidRDefault="003F596F" w:rsidP="007A1562">
            <w:pPr>
              <w:autoSpaceDE w:val="0"/>
              <w:autoSpaceDN w:val="0"/>
              <w:adjustRightInd w:val="0"/>
              <w:jc w:val="center"/>
              <w:rPr>
                <w:rFonts w:ascii="Arial" w:hAnsi="Arial" w:cs="Arial"/>
                <w:bCs/>
                <w:color w:val="000000" w:themeColor="text1"/>
              </w:rPr>
            </w:pPr>
          </w:p>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Contraloría Interna</w:t>
            </w:r>
          </w:p>
        </w:tc>
        <w:tc>
          <w:tcPr>
            <w:tcW w:w="6106" w:type="dxa"/>
            <w:gridSpan w:val="2"/>
            <w:vAlign w:val="center"/>
          </w:tcPr>
          <w:p w:rsidR="00B322C7" w:rsidRPr="000C6255" w:rsidRDefault="008137F8" w:rsidP="007A1562">
            <w:pPr>
              <w:pStyle w:val="Prrafodelista"/>
              <w:numPr>
                <w:ilvl w:val="0"/>
                <w:numId w:val="10"/>
              </w:numPr>
              <w:tabs>
                <w:tab w:val="left" w:pos="473"/>
              </w:tabs>
              <w:autoSpaceDE w:val="0"/>
              <w:autoSpaceDN w:val="0"/>
              <w:adjustRightInd w:val="0"/>
              <w:ind w:left="47" w:firstLine="142"/>
              <w:jc w:val="both"/>
              <w:rPr>
                <w:rFonts w:ascii="Arial" w:hAnsi="Arial" w:cs="Arial"/>
              </w:rPr>
            </w:pPr>
            <w:r w:rsidRPr="000C6255">
              <w:rPr>
                <w:rFonts w:ascii="Arial" w:hAnsi="Arial" w:cs="Arial"/>
              </w:rPr>
              <w:t xml:space="preserve">Instruye al personal adscrito a la </w:t>
            </w:r>
            <w:r w:rsidR="00B322C7" w:rsidRPr="000C6255">
              <w:rPr>
                <w:rFonts w:ascii="Arial" w:hAnsi="Arial" w:cs="Arial"/>
              </w:rPr>
              <w:t>Unidad de Control y Evaluación, la designación de la o el servidor público quien fungirá como representante en el acto de entrega recepción.</w:t>
            </w:r>
          </w:p>
        </w:tc>
      </w:tr>
      <w:tr w:rsidR="00B322C7" w:rsidRPr="000C6255" w:rsidTr="00A9196F">
        <w:tblPrEx>
          <w:jc w:val="center"/>
          <w:tblInd w:w="0" w:type="dxa"/>
          <w:tblLook w:val="0000" w:firstRow="0" w:lastRow="0" w:firstColumn="0" w:lastColumn="0" w:noHBand="0" w:noVBand="0"/>
        </w:tblPrEx>
        <w:trPr>
          <w:gridBefore w:val="1"/>
          <w:wBefore w:w="112" w:type="dxa"/>
          <w:trHeight w:val="1427"/>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color w:val="000000" w:themeColor="text1"/>
              </w:rPr>
              <w:t>Jefatura de la Unidad de Control y Evaluación</w:t>
            </w:r>
          </w:p>
        </w:tc>
        <w:tc>
          <w:tcPr>
            <w:tcW w:w="6106" w:type="dxa"/>
            <w:gridSpan w:val="2"/>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b/>
              </w:rPr>
            </w:pPr>
            <w:r w:rsidRPr="000C6255">
              <w:rPr>
                <w:rFonts w:ascii="Arial" w:hAnsi="Arial" w:cs="Arial"/>
                <w:b/>
              </w:rPr>
              <w:t xml:space="preserve">Designa a la o el servidor público quien fungirá como representante en el acto de entrega recepción, e instruye la elaboración del oficio de designación, el cual deberá incluir nombre de la o el servidor público y el registro federal de causantes (RFC).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980"/>
          <w:jc w:val="center"/>
        </w:trPr>
        <w:tc>
          <w:tcPr>
            <w:tcW w:w="3155" w:type="dxa"/>
            <w:gridSpan w:val="2"/>
            <w:vAlign w:val="center"/>
          </w:tcPr>
          <w:p w:rsidR="00B322C7" w:rsidRPr="000C6255" w:rsidRDefault="00A03A7C" w:rsidP="00A724B5">
            <w:pPr>
              <w:autoSpaceDE w:val="0"/>
              <w:autoSpaceDN w:val="0"/>
              <w:adjustRightInd w:val="0"/>
              <w:jc w:val="center"/>
              <w:rPr>
                <w:rFonts w:ascii="Arial" w:hAnsi="Arial" w:cs="Arial"/>
                <w:b/>
                <w:bCs/>
                <w:color w:val="000000" w:themeColor="text1"/>
              </w:rPr>
            </w:pPr>
            <w:r w:rsidRPr="000C6255">
              <w:rPr>
                <w:rFonts w:ascii="Arial" w:hAnsi="Arial" w:cs="Arial"/>
                <w:b/>
                <w:bCs/>
                <w:color w:val="000000" w:themeColor="text1"/>
              </w:rPr>
              <w:t xml:space="preserve">Dirección de Control y Evaluación </w:t>
            </w:r>
          </w:p>
        </w:tc>
        <w:tc>
          <w:tcPr>
            <w:tcW w:w="6106" w:type="dxa"/>
            <w:gridSpan w:val="2"/>
            <w:vAlign w:val="center"/>
          </w:tcPr>
          <w:p w:rsidR="00B322C7" w:rsidRPr="000C6255" w:rsidRDefault="008137F8" w:rsidP="00CE670F">
            <w:pPr>
              <w:pStyle w:val="Prrafodelista"/>
              <w:numPr>
                <w:ilvl w:val="0"/>
                <w:numId w:val="10"/>
              </w:numPr>
              <w:tabs>
                <w:tab w:val="left" w:pos="473"/>
              </w:tabs>
              <w:autoSpaceDE w:val="0"/>
              <w:autoSpaceDN w:val="0"/>
              <w:adjustRightInd w:val="0"/>
              <w:jc w:val="both"/>
              <w:rPr>
                <w:rFonts w:ascii="Arial" w:hAnsi="Arial" w:cs="Arial"/>
                <w:b/>
              </w:rPr>
            </w:pPr>
            <w:r w:rsidRPr="000C6255">
              <w:rPr>
                <w:rFonts w:ascii="Arial" w:hAnsi="Arial" w:cs="Arial"/>
                <w:b/>
              </w:rPr>
              <w:t>Con el apoyo del personal auditor</w:t>
            </w:r>
            <w:r w:rsidR="00267DCF" w:rsidRPr="000C6255">
              <w:rPr>
                <w:rFonts w:ascii="Arial" w:hAnsi="Arial" w:cs="Arial"/>
                <w:b/>
              </w:rPr>
              <w:t>, e</w:t>
            </w:r>
            <w:r w:rsidR="00B322C7" w:rsidRPr="000C6255">
              <w:rPr>
                <w:rFonts w:ascii="Arial" w:hAnsi="Arial" w:cs="Arial"/>
                <w:b/>
              </w:rPr>
              <w:t xml:space="preserve">labora el oficio de designación para la unidad administrativa o jurisdiccional requirente, comunicando el nombre de la </w:t>
            </w:r>
            <w:r w:rsidRPr="000C6255">
              <w:rPr>
                <w:rFonts w:ascii="Arial" w:hAnsi="Arial" w:cs="Arial"/>
                <w:b/>
              </w:rPr>
              <w:t>persona</w:t>
            </w:r>
            <w:r w:rsidR="00B322C7" w:rsidRPr="000C6255">
              <w:rPr>
                <w:rFonts w:ascii="Arial" w:hAnsi="Arial" w:cs="Arial"/>
                <w:b/>
              </w:rPr>
              <w:t xml:space="preserve"> designad</w:t>
            </w:r>
            <w:r w:rsidRPr="000C6255">
              <w:rPr>
                <w:rFonts w:ascii="Arial" w:hAnsi="Arial" w:cs="Arial"/>
                <w:b/>
              </w:rPr>
              <w:t>a</w:t>
            </w:r>
            <w:r w:rsidR="00B322C7" w:rsidRPr="000C6255">
              <w:rPr>
                <w:rFonts w:ascii="Arial" w:hAnsi="Arial" w:cs="Arial"/>
                <w:b/>
              </w:rPr>
              <w:t xml:space="preserve"> como representante para formaliz</w:t>
            </w:r>
            <w:r w:rsidRPr="000C6255">
              <w:rPr>
                <w:rFonts w:ascii="Arial" w:hAnsi="Arial" w:cs="Arial"/>
                <w:b/>
              </w:rPr>
              <w:t>ar el acto de entrega-recepción</w:t>
            </w:r>
            <w:r w:rsidR="00B322C7" w:rsidRPr="000C6255">
              <w:rPr>
                <w:rFonts w:ascii="Arial" w:hAnsi="Arial" w:cs="Arial"/>
                <w:b/>
              </w:rPr>
              <w:t xml:space="preserv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980"/>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color w:val="000000" w:themeColor="text1"/>
              </w:rPr>
              <w:t>Director de Control y Evaluación</w:t>
            </w:r>
          </w:p>
        </w:tc>
        <w:tc>
          <w:tcPr>
            <w:tcW w:w="6106" w:type="dxa"/>
            <w:gridSpan w:val="2"/>
            <w:vAlign w:val="center"/>
          </w:tcPr>
          <w:p w:rsidR="00B322C7" w:rsidRPr="000C6255" w:rsidRDefault="00B322C7" w:rsidP="007A1562">
            <w:pPr>
              <w:pStyle w:val="Prrafodelista"/>
              <w:numPr>
                <w:ilvl w:val="0"/>
                <w:numId w:val="10"/>
              </w:numPr>
              <w:tabs>
                <w:tab w:val="left" w:pos="473"/>
              </w:tabs>
              <w:autoSpaceDE w:val="0"/>
              <w:autoSpaceDN w:val="0"/>
              <w:adjustRightInd w:val="0"/>
              <w:ind w:left="47" w:firstLine="142"/>
              <w:jc w:val="both"/>
              <w:rPr>
                <w:rFonts w:ascii="Arial" w:hAnsi="Arial" w:cs="Arial"/>
                <w:color w:val="000000" w:themeColor="text1"/>
              </w:rPr>
            </w:pPr>
            <w:r w:rsidRPr="000C6255">
              <w:rPr>
                <w:rFonts w:ascii="Arial" w:hAnsi="Arial" w:cs="Arial"/>
                <w:color w:val="000000" w:themeColor="text1"/>
              </w:rPr>
              <w:t>Revisa el oficio de designación</w:t>
            </w:r>
            <w:r w:rsidR="0039505D" w:rsidRPr="000C6255">
              <w:rPr>
                <w:rFonts w:ascii="Arial" w:hAnsi="Arial" w:cs="Arial"/>
                <w:color w:val="000000" w:themeColor="text1"/>
              </w:rPr>
              <w:t>,</w:t>
            </w:r>
            <w:r w:rsidRPr="000C6255">
              <w:rPr>
                <w:rFonts w:ascii="Arial" w:hAnsi="Arial" w:cs="Arial"/>
                <w:color w:val="000000" w:themeColor="text1"/>
              </w:rPr>
              <w:t xml:space="preserve"> rubrica y turna a la Jefatura de Unidad de Control y Evaluación.</w:t>
            </w:r>
          </w:p>
        </w:tc>
      </w:tr>
      <w:tr w:rsidR="00B322C7" w:rsidRPr="000C6255" w:rsidTr="00A9196F">
        <w:tblPrEx>
          <w:jc w:val="center"/>
          <w:tblInd w:w="0" w:type="dxa"/>
          <w:tblLook w:val="0000" w:firstRow="0" w:lastRow="0" w:firstColumn="0" w:lastColumn="0" w:noHBand="0" w:noVBand="0"/>
        </w:tblPrEx>
        <w:trPr>
          <w:gridBefore w:val="1"/>
          <w:wBefore w:w="112" w:type="dxa"/>
          <w:trHeight w:val="980"/>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color w:val="000000" w:themeColor="text1"/>
              </w:rPr>
            </w:pPr>
            <w:r w:rsidRPr="000C6255">
              <w:rPr>
                <w:rFonts w:ascii="Arial" w:hAnsi="Arial" w:cs="Arial"/>
                <w:color w:val="000000" w:themeColor="text1"/>
              </w:rPr>
              <w:t>Jefatura de la Unidad de Control y Evaluación</w:t>
            </w:r>
          </w:p>
        </w:tc>
        <w:tc>
          <w:tcPr>
            <w:tcW w:w="6106" w:type="dxa"/>
            <w:gridSpan w:val="2"/>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rPr>
              <w:t xml:space="preserve">Recibe, </w:t>
            </w:r>
            <w:r w:rsidRPr="000C6255">
              <w:rPr>
                <w:rFonts w:ascii="Arial" w:hAnsi="Arial" w:cs="Arial"/>
                <w:b/>
              </w:rPr>
              <w:t>otorga el Vo.</w:t>
            </w:r>
            <w:r w:rsidR="00A9196F" w:rsidRPr="000C6255">
              <w:rPr>
                <w:rFonts w:ascii="Arial" w:hAnsi="Arial" w:cs="Arial"/>
                <w:b/>
              </w:rPr>
              <w:t xml:space="preserve"> </w:t>
            </w:r>
            <w:r w:rsidRPr="000C6255">
              <w:rPr>
                <w:rFonts w:ascii="Arial" w:hAnsi="Arial" w:cs="Arial"/>
                <w:b/>
              </w:rPr>
              <w:t>Bo.</w:t>
            </w:r>
            <w:r w:rsidR="005D6D1A" w:rsidRPr="000C6255">
              <w:rPr>
                <w:rFonts w:ascii="Arial" w:hAnsi="Arial" w:cs="Arial"/>
                <w:b/>
              </w:rPr>
              <w:t>,</w:t>
            </w:r>
            <w:r w:rsidRPr="000C6255">
              <w:rPr>
                <w:rFonts w:ascii="Arial" w:hAnsi="Arial" w:cs="Arial"/>
              </w:rPr>
              <w:t xml:space="preserve"> r</w:t>
            </w:r>
            <w:r w:rsidR="005D6D1A" w:rsidRPr="000C6255">
              <w:rPr>
                <w:rFonts w:ascii="Arial" w:hAnsi="Arial" w:cs="Arial"/>
              </w:rPr>
              <w:t>ubrica el oficio de designación</w:t>
            </w:r>
            <w:r w:rsidRPr="000C6255">
              <w:rPr>
                <w:rFonts w:ascii="Arial" w:hAnsi="Arial" w:cs="Arial"/>
              </w:rPr>
              <w:t xml:space="preserve"> y</w:t>
            </w:r>
            <w:r w:rsidR="005D6D1A" w:rsidRPr="000C6255">
              <w:rPr>
                <w:rFonts w:ascii="Arial" w:hAnsi="Arial" w:cs="Arial"/>
              </w:rPr>
              <w:t xml:space="preserve">, </w:t>
            </w:r>
            <w:r w:rsidRPr="000C6255">
              <w:rPr>
                <w:rFonts w:ascii="Arial" w:hAnsi="Arial" w:cs="Arial"/>
              </w:rPr>
              <w:t xml:space="preserve">turna a </w:t>
            </w:r>
            <w:r w:rsidRPr="000C6255">
              <w:rPr>
                <w:rFonts w:ascii="Arial" w:hAnsi="Arial" w:cs="Arial"/>
                <w:snapToGrid w:val="0"/>
              </w:rPr>
              <w:t>la</w:t>
            </w:r>
            <w:r w:rsidR="008137F8" w:rsidRPr="000C6255">
              <w:rPr>
                <w:rFonts w:ascii="Arial" w:hAnsi="Arial" w:cs="Arial"/>
                <w:snapToGrid w:val="0"/>
              </w:rPr>
              <w:t xml:space="preserve"> persona Titular de la</w:t>
            </w:r>
            <w:r w:rsidRPr="000C6255">
              <w:rPr>
                <w:rFonts w:ascii="Arial" w:hAnsi="Arial" w:cs="Arial"/>
                <w:snapToGrid w:val="0"/>
              </w:rPr>
              <w:t xml:space="preserve"> Contraloría Interna </w:t>
            </w:r>
            <w:r w:rsidRPr="000C6255">
              <w:rPr>
                <w:rFonts w:ascii="Arial" w:hAnsi="Arial" w:cs="Arial"/>
              </w:rPr>
              <w:t>para su autorización.</w:t>
            </w:r>
            <w:r w:rsidR="00CE670F">
              <w:t xml:space="preserv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839"/>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Contraloría Interna</w:t>
            </w:r>
          </w:p>
        </w:tc>
        <w:tc>
          <w:tcPr>
            <w:tcW w:w="6106" w:type="dxa"/>
            <w:gridSpan w:val="2"/>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rPr>
              <w:t xml:space="preserve">Recibe, autoriza, e instruye el envío del oficio a la unidad administrativa </w:t>
            </w:r>
            <w:r w:rsidRPr="000C6255">
              <w:rPr>
                <w:rFonts w:ascii="Arial" w:hAnsi="Arial" w:cs="Arial"/>
                <w:b/>
              </w:rPr>
              <w:t>y/o jurisdiccional.</w:t>
            </w:r>
            <w:r w:rsidRPr="000C6255">
              <w:rPr>
                <w:rFonts w:ascii="Arial" w:hAnsi="Arial" w:cs="Arial"/>
              </w:rPr>
              <w:t xml:space="preserv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694"/>
          <w:jc w:val="center"/>
        </w:trPr>
        <w:tc>
          <w:tcPr>
            <w:tcW w:w="3155" w:type="dxa"/>
            <w:gridSpan w:val="2"/>
            <w:vAlign w:val="center"/>
          </w:tcPr>
          <w:p w:rsidR="00B322C7" w:rsidRPr="000C6255" w:rsidRDefault="00A03A7C" w:rsidP="00A724B5">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 xml:space="preserve">Dirección de Control y Evaluación </w:t>
            </w:r>
          </w:p>
        </w:tc>
        <w:tc>
          <w:tcPr>
            <w:tcW w:w="6106" w:type="dxa"/>
            <w:gridSpan w:val="2"/>
            <w:vAlign w:val="center"/>
          </w:tcPr>
          <w:p w:rsidR="00B322C7" w:rsidRPr="000C6255" w:rsidRDefault="004C31D4" w:rsidP="00CE670F">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b/>
              </w:rPr>
              <w:t>Con el apoyo del personal auditor</w:t>
            </w:r>
            <w:r w:rsidR="0090433B" w:rsidRPr="000C6255">
              <w:rPr>
                <w:rFonts w:ascii="Arial" w:hAnsi="Arial" w:cs="Arial"/>
                <w:b/>
              </w:rPr>
              <w:t>,</w:t>
            </w:r>
            <w:r w:rsidR="0090433B" w:rsidRPr="000C6255">
              <w:rPr>
                <w:rFonts w:ascii="Arial" w:hAnsi="Arial" w:cs="Arial"/>
              </w:rPr>
              <w:t xml:space="preserve"> </w:t>
            </w:r>
            <w:r w:rsidR="00267DCF" w:rsidRPr="000C6255">
              <w:rPr>
                <w:rFonts w:ascii="Arial" w:hAnsi="Arial" w:cs="Arial"/>
              </w:rPr>
              <w:t>e</w:t>
            </w:r>
            <w:r w:rsidR="00B322C7" w:rsidRPr="000C6255">
              <w:rPr>
                <w:rFonts w:ascii="Arial" w:hAnsi="Arial" w:cs="Arial"/>
              </w:rPr>
              <w:t xml:space="preserve">nvía el oficio de designación a la unidad administrativa </w:t>
            </w:r>
            <w:r w:rsidR="00B322C7" w:rsidRPr="000C6255">
              <w:rPr>
                <w:rFonts w:ascii="Arial" w:hAnsi="Arial" w:cs="Arial"/>
                <w:b/>
              </w:rPr>
              <w:t>y/o jurisdiccional.</w:t>
            </w:r>
            <w:r w:rsidR="00B322C7" w:rsidRPr="00CE670F">
              <w:rPr>
                <w:rFonts w:ascii="Arial" w:hAnsi="Arial" w:cs="Arial"/>
                <w:b/>
                <w:sz w:val="20"/>
                <w:szCs w:val="20"/>
              </w:rPr>
              <w:t xml:space="preserv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476"/>
          <w:jc w:val="center"/>
        </w:trPr>
        <w:tc>
          <w:tcPr>
            <w:tcW w:w="9261" w:type="dxa"/>
            <w:gridSpan w:val="4"/>
            <w:shd w:val="clear" w:color="auto" w:fill="000000" w:themeFill="text1"/>
            <w:vAlign w:val="center"/>
          </w:tcPr>
          <w:p w:rsidR="00B322C7" w:rsidRPr="000C6255" w:rsidRDefault="00B322C7" w:rsidP="007A1562">
            <w:pPr>
              <w:autoSpaceDE w:val="0"/>
              <w:autoSpaceDN w:val="0"/>
              <w:adjustRightInd w:val="0"/>
              <w:jc w:val="center"/>
              <w:rPr>
                <w:rFonts w:ascii="Arial" w:hAnsi="Arial" w:cs="Arial"/>
                <w:b/>
                <w:color w:val="FFFFFF" w:themeColor="background1"/>
              </w:rPr>
            </w:pPr>
            <w:r w:rsidRPr="000C6255">
              <w:rPr>
                <w:rFonts w:ascii="Arial" w:hAnsi="Arial" w:cs="Arial"/>
                <w:b/>
                <w:color w:val="FFFFFF" w:themeColor="background1"/>
              </w:rPr>
              <w:t>REVISIÓN DE ACTA ENTREGA RECEPCIÓN</w:t>
            </w:r>
          </w:p>
        </w:tc>
      </w:tr>
      <w:tr w:rsidR="00B322C7" w:rsidRPr="000C6255" w:rsidTr="00A9196F">
        <w:tblPrEx>
          <w:jc w:val="center"/>
          <w:tblInd w:w="0" w:type="dxa"/>
          <w:tblLook w:val="0000" w:firstRow="0" w:lastRow="0" w:firstColumn="0" w:lastColumn="0" w:noHBand="0" w:noVBand="0"/>
        </w:tblPrEx>
        <w:trPr>
          <w:gridBefore w:val="1"/>
          <w:wBefore w:w="112" w:type="dxa"/>
          <w:trHeight w:val="1001"/>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Representante de la Contraloría Interna</w:t>
            </w:r>
          </w:p>
        </w:tc>
        <w:tc>
          <w:tcPr>
            <w:tcW w:w="6106" w:type="dxa"/>
            <w:gridSpan w:val="2"/>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rPr>
              <w:t xml:space="preserve">Se comunica con la unidad administrativa </w:t>
            </w:r>
            <w:r w:rsidRPr="000C6255">
              <w:rPr>
                <w:rFonts w:ascii="Arial" w:hAnsi="Arial" w:cs="Arial"/>
                <w:b/>
              </w:rPr>
              <w:t>y/o jurisdiccional, para informar sobre la remisión de la norm</w:t>
            </w:r>
            <w:r w:rsidR="004C31D4" w:rsidRPr="000C6255">
              <w:rPr>
                <w:rFonts w:ascii="Arial" w:hAnsi="Arial" w:cs="Arial"/>
                <w:b/>
              </w:rPr>
              <w:t xml:space="preserve">ativa </w:t>
            </w:r>
            <w:r w:rsidR="004C31D4" w:rsidRPr="000C6255">
              <w:rPr>
                <w:rFonts w:ascii="Arial" w:hAnsi="Arial" w:cs="Arial"/>
              </w:rPr>
              <w:t xml:space="preserve">aplicable </w:t>
            </w:r>
            <w:r w:rsidRPr="000C6255">
              <w:rPr>
                <w:rFonts w:ascii="Arial" w:hAnsi="Arial" w:cs="Arial"/>
              </w:rPr>
              <w:t>y del formato del acta vía correo electrónico</w:t>
            </w:r>
            <w:r w:rsidR="006660E1" w:rsidRPr="000C6255">
              <w:rPr>
                <w:rFonts w:ascii="Arial" w:hAnsi="Arial" w:cs="Arial"/>
              </w:rPr>
              <w:t xml:space="preserve"> </w:t>
            </w:r>
            <w:r w:rsidR="005D6D1A" w:rsidRPr="000C6255">
              <w:rPr>
                <w:rFonts w:ascii="Arial" w:hAnsi="Arial" w:cs="Arial"/>
                <w:b/>
              </w:rPr>
              <w:t>(</w:t>
            </w:r>
            <w:r w:rsidR="006660E1" w:rsidRPr="000C6255">
              <w:rPr>
                <w:rFonts w:ascii="Arial" w:hAnsi="Arial" w:cs="Arial"/>
                <w:b/>
              </w:rPr>
              <w:t>formato 16)</w:t>
            </w:r>
            <w:r w:rsidR="00E8246F" w:rsidRPr="000C6255">
              <w:rPr>
                <w:rFonts w:ascii="Arial" w:hAnsi="Arial" w:cs="Arial"/>
              </w:rPr>
              <w:t>.</w:t>
            </w:r>
            <w:r w:rsidR="00CE670F">
              <w:t xml:space="preserv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1243"/>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rPr>
              <w:t>Servidor</w:t>
            </w:r>
            <w:r w:rsidR="0054674C" w:rsidRPr="000C6255">
              <w:rPr>
                <w:rFonts w:ascii="Arial" w:hAnsi="Arial" w:cs="Arial"/>
                <w:bCs/>
              </w:rPr>
              <w:t>/a</w:t>
            </w:r>
            <w:r w:rsidRPr="000C6255">
              <w:rPr>
                <w:rFonts w:ascii="Arial" w:hAnsi="Arial" w:cs="Arial"/>
                <w:bCs/>
              </w:rPr>
              <w:t xml:space="preserve"> público</w:t>
            </w:r>
            <w:r w:rsidR="0054674C" w:rsidRPr="000C6255">
              <w:rPr>
                <w:rFonts w:ascii="Arial" w:hAnsi="Arial" w:cs="Arial"/>
                <w:bCs/>
              </w:rPr>
              <w:t>/a</w:t>
            </w:r>
            <w:r w:rsidRPr="000C6255">
              <w:rPr>
                <w:rFonts w:ascii="Arial" w:hAnsi="Arial" w:cs="Arial"/>
                <w:bCs/>
              </w:rPr>
              <w:t xml:space="preserve"> saliente</w:t>
            </w:r>
            <w:r w:rsidR="004B06EE" w:rsidRPr="000C6255">
              <w:rPr>
                <w:rFonts w:ascii="Arial" w:hAnsi="Arial" w:cs="Arial"/>
                <w:bCs/>
              </w:rPr>
              <w:t xml:space="preserve"> / enlace </w:t>
            </w:r>
          </w:p>
        </w:tc>
        <w:tc>
          <w:tcPr>
            <w:tcW w:w="6106" w:type="dxa"/>
            <w:gridSpan w:val="2"/>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b/>
              </w:rPr>
              <w:t>Rec</w:t>
            </w:r>
            <w:r w:rsidR="0090433B" w:rsidRPr="000C6255">
              <w:rPr>
                <w:rFonts w:ascii="Arial" w:hAnsi="Arial" w:cs="Arial"/>
                <w:b/>
              </w:rPr>
              <w:t>ibe el formato de acta entrega-</w:t>
            </w:r>
            <w:r w:rsidRPr="000C6255">
              <w:rPr>
                <w:rFonts w:ascii="Arial" w:hAnsi="Arial" w:cs="Arial"/>
                <w:b/>
              </w:rPr>
              <w:t xml:space="preserve">recepción </w:t>
            </w:r>
            <w:r w:rsidRPr="000C6255">
              <w:rPr>
                <w:rFonts w:ascii="Arial" w:hAnsi="Arial" w:cs="Arial"/>
              </w:rPr>
              <w:t xml:space="preserve">y prepara la información documental de los asuntos y recursos humanos, materiales, financieros y patrimoniales de carácter oficial que estuvieron bajo su responsabilidad, </w:t>
            </w:r>
            <w:r w:rsidRPr="000C6255">
              <w:rPr>
                <w:rFonts w:ascii="Arial" w:hAnsi="Arial" w:cs="Arial"/>
                <w:b/>
              </w:rPr>
              <w:t xml:space="preserve">así como los anexos correspondientes, en apego a la normatividad vigente.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914"/>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rPr>
              <w:t>Servidor(a) público(a)</w:t>
            </w:r>
            <w:r w:rsidR="004B06EE" w:rsidRPr="000C6255">
              <w:rPr>
                <w:rFonts w:ascii="Arial" w:hAnsi="Arial" w:cs="Arial"/>
                <w:bCs/>
              </w:rPr>
              <w:t xml:space="preserve"> saliente / enlace</w:t>
            </w:r>
          </w:p>
        </w:tc>
        <w:tc>
          <w:tcPr>
            <w:tcW w:w="6106" w:type="dxa"/>
            <w:gridSpan w:val="2"/>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rPr>
              <w:t xml:space="preserve">Elabora </w:t>
            </w:r>
            <w:r w:rsidR="00792A77" w:rsidRPr="000C6255">
              <w:rPr>
                <w:rFonts w:ascii="Arial" w:hAnsi="Arial" w:cs="Arial"/>
              </w:rPr>
              <w:t xml:space="preserve">el proyecto de </w:t>
            </w:r>
            <w:r w:rsidRPr="000C6255">
              <w:rPr>
                <w:rFonts w:ascii="Arial" w:hAnsi="Arial" w:cs="Arial"/>
              </w:rPr>
              <w:t xml:space="preserve">Acta Entrega-Recepción y remite </w:t>
            </w:r>
            <w:r w:rsidRPr="000C6255">
              <w:rPr>
                <w:rFonts w:ascii="Arial" w:hAnsi="Arial" w:cs="Arial"/>
                <w:b/>
              </w:rPr>
              <w:t>a la</w:t>
            </w:r>
            <w:r w:rsidR="004C31D4" w:rsidRPr="000C6255">
              <w:rPr>
                <w:rFonts w:ascii="Arial" w:hAnsi="Arial" w:cs="Arial"/>
                <w:b/>
              </w:rPr>
              <w:t xml:space="preserve"> persona que funge como representante de la </w:t>
            </w:r>
            <w:r w:rsidRPr="000C6255">
              <w:rPr>
                <w:rFonts w:ascii="Arial" w:hAnsi="Arial" w:cs="Arial"/>
                <w:b/>
              </w:rPr>
              <w:t xml:space="preserve"> Contraloría Interna vía correo electrónico, </w:t>
            </w:r>
            <w:r w:rsidRPr="000C6255">
              <w:rPr>
                <w:rFonts w:ascii="Arial" w:hAnsi="Arial" w:cs="Arial"/>
              </w:rPr>
              <w:t>para su revisión y/o recomendaciones.</w:t>
            </w:r>
            <w:r w:rsidR="00CE670F">
              <w:t xml:space="preserv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914"/>
          <w:jc w:val="center"/>
        </w:trPr>
        <w:tc>
          <w:tcPr>
            <w:tcW w:w="3155" w:type="dxa"/>
            <w:gridSpan w:val="2"/>
            <w:vAlign w:val="center"/>
          </w:tcPr>
          <w:p w:rsidR="00B322C7" w:rsidRPr="000C6255" w:rsidRDefault="0085534F"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Representante de la Contraloría Interna</w:t>
            </w:r>
          </w:p>
        </w:tc>
        <w:tc>
          <w:tcPr>
            <w:tcW w:w="6106" w:type="dxa"/>
            <w:gridSpan w:val="2"/>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rPr>
              <w:t xml:space="preserve">Revisa el proyecto de Acta que al efecto remita la o el servidor público saliente y/o entrante, </w:t>
            </w:r>
            <w:r w:rsidRPr="000C6255">
              <w:rPr>
                <w:rFonts w:ascii="Arial" w:hAnsi="Arial" w:cs="Arial"/>
                <w:b/>
              </w:rPr>
              <w:t>emite en su caso las recomendaciones.</w:t>
            </w:r>
            <w:r w:rsidR="00CE670F">
              <w:t xml:space="preserv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1123"/>
          <w:jc w:val="center"/>
        </w:trPr>
        <w:tc>
          <w:tcPr>
            <w:tcW w:w="3155" w:type="dxa"/>
            <w:gridSpan w:val="2"/>
            <w:vAlign w:val="center"/>
          </w:tcPr>
          <w:p w:rsidR="00B322C7" w:rsidRPr="000C6255" w:rsidRDefault="0085534F"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 xml:space="preserve">Representante de la Contraloría Interna </w:t>
            </w:r>
          </w:p>
        </w:tc>
        <w:tc>
          <w:tcPr>
            <w:tcW w:w="6106" w:type="dxa"/>
            <w:gridSpan w:val="2"/>
            <w:vAlign w:val="center"/>
          </w:tcPr>
          <w:p w:rsidR="00B322C7" w:rsidRPr="000C6255" w:rsidRDefault="00B322C7" w:rsidP="007A1562">
            <w:pPr>
              <w:pStyle w:val="Prrafodelista"/>
              <w:numPr>
                <w:ilvl w:val="0"/>
                <w:numId w:val="10"/>
              </w:numPr>
              <w:tabs>
                <w:tab w:val="left" w:pos="473"/>
              </w:tabs>
              <w:autoSpaceDE w:val="0"/>
              <w:autoSpaceDN w:val="0"/>
              <w:adjustRightInd w:val="0"/>
              <w:ind w:left="47" w:firstLine="284"/>
              <w:jc w:val="both"/>
              <w:rPr>
                <w:rFonts w:ascii="Arial" w:hAnsi="Arial" w:cs="Arial"/>
              </w:rPr>
            </w:pPr>
            <w:r w:rsidRPr="000C6255">
              <w:rPr>
                <w:rFonts w:ascii="Arial" w:hAnsi="Arial" w:cs="Arial"/>
              </w:rPr>
              <w:t>¿El acta fue debidamente requisitada?</w:t>
            </w:r>
          </w:p>
          <w:p w:rsidR="00B322C7" w:rsidRPr="000C6255" w:rsidRDefault="00C217A8" w:rsidP="007A1562">
            <w:pPr>
              <w:pStyle w:val="Prrafodelista"/>
              <w:autoSpaceDE w:val="0"/>
              <w:autoSpaceDN w:val="0"/>
              <w:adjustRightInd w:val="0"/>
              <w:jc w:val="both"/>
              <w:rPr>
                <w:rFonts w:ascii="Arial" w:hAnsi="Arial" w:cs="Arial"/>
              </w:rPr>
            </w:pPr>
            <w:r w:rsidRPr="000C6255">
              <w:rPr>
                <w:rFonts w:ascii="Arial" w:hAnsi="Arial" w:cs="Arial"/>
              </w:rPr>
              <w:t>Sí.</w:t>
            </w:r>
            <w:r w:rsidR="0085534F" w:rsidRPr="000C6255">
              <w:rPr>
                <w:rFonts w:ascii="Arial" w:hAnsi="Arial" w:cs="Arial"/>
              </w:rPr>
              <w:t xml:space="preserve"> </w:t>
            </w:r>
            <w:r w:rsidR="00B322C7" w:rsidRPr="000C6255">
              <w:rPr>
                <w:rFonts w:ascii="Arial" w:hAnsi="Arial" w:cs="Arial"/>
              </w:rPr>
              <w:t>Continúa en Actividad 14.</w:t>
            </w:r>
          </w:p>
          <w:p w:rsidR="00B322C7" w:rsidRPr="000C6255" w:rsidRDefault="00C217A8" w:rsidP="007A1562">
            <w:pPr>
              <w:pStyle w:val="Prrafodelista"/>
              <w:autoSpaceDE w:val="0"/>
              <w:autoSpaceDN w:val="0"/>
              <w:adjustRightInd w:val="0"/>
              <w:jc w:val="both"/>
              <w:rPr>
                <w:rFonts w:ascii="Arial" w:hAnsi="Arial" w:cs="Arial"/>
              </w:rPr>
            </w:pPr>
            <w:r w:rsidRPr="000C6255">
              <w:rPr>
                <w:rFonts w:ascii="Arial" w:hAnsi="Arial" w:cs="Arial"/>
              </w:rPr>
              <w:t>No.</w:t>
            </w:r>
            <w:r w:rsidR="00B322C7" w:rsidRPr="000C6255">
              <w:rPr>
                <w:rFonts w:ascii="Arial" w:hAnsi="Arial" w:cs="Arial"/>
              </w:rPr>
              <w:t xml:space="preserve"> Continúa en Actividad 10.</w:t>
            </w:r>
          </w:p>
        </w:tc>
      </w:tr>
      <w:tr w:rsidR="00B322C7" w:rsidRPr="000C6255" w:rsidTr="00A9196F">
        <w:tblPrEx>
          <w:jc w:val="center"/>
          <w:tblInd w:w="0" w:type="dxa"/>
          <w:tblLook w:val="0000" w:firstRow="0" w:lastRow="0" w:firstColumn="0" w:lastColumn="0" w:noHBand="0" w:noVBand="0"/>
        </w:tblPrEx>
        <w:trPr>
          <w:gridBefore w:val="1"/>
          <w:wBefore w:w="112" w:type="dxa"/>
          <w:trHeight w:val="433"/>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Representante de la Contraloría Interna</w:t>
            </w:r>
          </w:p>
        </w:tc>
        <w:tc>
          <w:tcPr>
            <w:tcW w:w="6106" w:type="dxa"/>
            <w:gridSpan w:val="2"/>
            <w:vAlign w:val="center"/>
          </w:tcPr>
          <w:p w:rsidR="007576B0" w:rsidRPr="00D961EA" w:rsidRDefault="0085534F" w:rsidP="007A1562">
            <w:pPr>
              <w:pStyle w:val="Prrafodelista"/>
              <w:numPr>
                <w:ilvl w:val="0"/>
                <w:numId w:val="10"/>
              </w:numPr>
              <w:tabs>
                <w:tab w:val="left" w:pos="473"/>
              </w:tabs>
              <w:autoSpaceDE w:val="0"/>
              <w:autoSpaceDN w:val="0"/>
              <w:adjustRightInd w:val="0"/>
              <w:ind w:left="47" w:firstLine="284"/>
              <w:jc w:val="both"/>
              <w:rPr>
                <w:rFonts w:ascii="Arial" w:hAnsi="Arial" w:cs="Arial"/>
                <w:b/>
              </w:rPr>
            </w:pPr>
            <w:r w:rsidRPr="00D961EA">
              <w:rPr>
                <w:rFonts w:ascii="Arial" w:hAnsi="Arial" w:cs="Arial"/>
                <w:b/>
              </w:rPr>
              <w:t>V</w:t>
            </w:r>
            <w:r w:rsidR="00B322C7" w:rsidRPr="00D961EA">
              <w:rPr>
                <w:rFonts w:ascii="Arial" w:hAnsi="Arial" w:cs="Arial"/>
                <w:b/>
              </w:rPr>
              <w:t xml:space="preserve">alida el acta </w:t>
            </w:r>
            <w:r w:rsidRPr="00D961EA">
              <w:rPr>
                <w:rFonts w:ascii="Arial" w:hAnsi="Arial" w:cs="Arial"/>
                <w:b/>
              </w:rPr>
              <w:t xml:space="preserve">mediante correo electrónico y </w:t>
            </w:r>
            <w:r w:rsidR="00B322C7" w:rsidRPr="00D961EA">
              <w:rPr>
                <w:rFonts w:ascii="Arial" w:hAnsi="Arial" w:cs="Arial"/>
                <w:b/>
              </w:rPr>
              <w:t xml:space="preserve">  establece fecha y hora para</w:t>
            </w:r>
            <w:r w:rsidR="004B06EE" w:rsidRPr="00D961EA">
              <w:rPr>
                <w:rFonts w:ascii="Arial" w:hAnsi="Arial" w:cs="Arial"/>
                <w:b/>
              </w:rPr>
              <w:t xml:space="preserve"> </w:t>
            </w:r>
            <w:r w:rsidR="00B322C7" w:rsidRPr="00D961EA">
              <w:rPr>
                <w:rFonts w:ascii="Arial" w:hAnsi="Arial" w:cs="Arial"/>
                <w:b/>
              </w:rPr>
              <w:t>realizar</w:t>
            </w:r>
            <w:r w:rsidR="007576B0" w:rsidRPr="00D961EA">
              <w:rPr>
                <w:rFonts w:ascii="Arial" w:hAnsi="Arial" w:cs="Arial"/>
                <w:b/>
              </w:rPr>
              <w:t xml:space="preserve"> la entrega</w:t>
            </w:r>
            <w:r w:rsidR="00A9196F" w:rsidRPr="00D961EA">
              <w:rPr>
                <w:rFonts w:ascii="Arial" w:hAnsi="Arial" w:cs="Arial"/>
                <w:b/>
              </w:rPr>
              <w:t>-</w:t>
            </w:r>
            <w:r w:rsidR="007576B0" w:rsidRPr="00D961EA">
              <w:rPr>
                <w:rFonts w:ascii="Arial" w:hAnsi="Arial" w:cs="Arial"/>
                <w:b/>
              </w:rPr>
              <w:t xml:space="preserve"> recepción </w:t>
            </w:r>
            <w:r w:rsidR="00B322C7" w:rsidRPr="00D961EA">
              <w:rPr>
                <w:rFonts w:ascii="Arial" w:hAnsi="Arial" w:cs="Arial"/>
                <w:b/>
              </w:rPr>
              <w:t xml:space="preserve">con la unidad administrativa y/o jurisdiccional, </w:t>
            </w:r>
            <w:r w:rsidR="007576B0" w:rsidRPr="00D961EA">
              <w:rPr>
                <w:rFonts w:ascii="Arial" w:hAnsi="Arial" w:cs="Arial"/>
                <w:b/>
              </w:rPr>
              <w:t xml:space="preserve">la revisión de los anexos se </w:t>
            </w:r>
            <w:r w:rsidR="009F543F" w:rsidRPr="00D961EA">
              <w:rPr>
                <w:rFonts w:ascii="Arial" w:hAnsi="Arial" w:cs="Arial"/>
                <w:b/>
              </w:rPr>
              <w:t xml:space="preserve">llevará a cabo </w:t>
            </w:r>
            <w:r w:rsidRPr="00D961EA">
              <w:rPr>
                <w:rFonts w:ascii="Arial" w:hAnsi="Arial" w:cs="Arial"/>
                <w:b/>
              </w:rPr>
              <w:t>con un día hábil de anticipación</w:t>
            </w:r>
            <w:r w:rsidR="009F543F" w:rsidRPr="00D961EA">
              <w:rPr>
                <w:rFonts w:ascii="Arial" w:hAnsi="Arial" w:cs="Arial"/>
                <w:b/>
              </w:rPr>
              <w:t xml:space="preserve"> </w:t>
            </w:r>
            <w:r w:rsidR="00A9196F" w:rsidRPr="00D961EA">
              <w:rPr>
                <w:rFonts w:ascii="Arial" w:hAnsi="Arial" w:cs="Arial"/>
                <w:b/>
              </w:rPr>
              <w:t>a</w:t>
            </w:r>
            <w:r w:rsidR="009F543F" w:rsidRPr="00D961EA">
              <w:rPr>
                <w:rFonts w:ascii="Arial" w:hAnsi="Arial" w:cs="Arial"/>
                <w:b/>
              </w:rPr>
              <w:t xml:space="preserve"> la firma del acta</w:t>
            </w:r>
            <w:r w:rsidR="009F543F" w:rsidRPr="00D961EA">
              <w:rPr>
                <w:rFonts w:ascii="Arial" w:hAnsi="Arial" w:cs="Arial"/>
              </w:rPr>
              <w:t xml:space="preserve"> </w:t>
            </w:r>
            <w:r w:rsidR="009F543F" w:rsidRPr="00D961EA">
              <w:rPr>
                <w:rFonts w:ascii="Arial" w:hAnsi="Arial" w:cs="Arial"/>
                <w:b/>
              </w:rPr>
              <w:t>entrega</w:t>
            </w:r>
            <w:r w:rsidR="00DD2675" w:rsidRPr="00D961EA">
              <w:rPr>
                <w:rFonts w:ascii="Arial" w:hAnsi="Arial" w:cs="Arial"/>
                <w:b/>
                <w:color w:val="000000" w:themeColor="text1"/>
              </w:rPr>
              <w:t>-</w:t>
            </w:r>
            <w:r w:rsidR="009F543F" w:rsidRPr="00D961EA">
              <w:rPr>
                <w:rFonts w:ascii="Arial" w:hAnsi="Arial" w:cs="Arial"/>
                <w:b/>
                <w:color w:val="000000" w:themeColor="text1"/>
              </w:rPr>
              <w:t>recepción</w:t>
            </w:r>
            <w:r w:rsidR="009F543F" w:rsidRPr="00D961EA">
              <w:rPr>
                <w:rFonts w:ascii="Arial" w:hAnsi="Arial" w:cs="Arial"/>
                <w:b/>
              </w:rPr>
              <w:t xml:space="preserve">. </w:t>
            </w:r>
          </w:p>
          <w:p w:rsidR="007576B0" w:rsidRPr="000C6255" w:rsidRDefault="007576B0" w:rsidP="007576B0">
            <w:pPr>
              <w:tabs>
                <w:tab w:val="left" w:pos="473"/>
              </w:tabs>
              <w:autoSpaceDE w:val="0"/>
              <w:autoSpaceDN w:val="0"/>
              <w:adjustRightInd w:val="0"/>
              <w:ind w:left="47"/>
              <w:jc w:val="both"/>
              <w:rPr>
                <w:rFonts w:ascii="Arial" w:hAnsi="Arial" w:cs="Arial"/>
                <w:b/>
              </w:rPr>
            </w:pPr>
          </w:p>
          <w:p w:rsidR="00B322C7" w:rsidRPr="000C6255" w:rsidRDefault="009F543F" w:rsidP="008F1237">
            <w:pPr>
              <w:tabs>
                <w:tab w:val="left" w:pos="473"/>
              </w:tabs>
              <w:autoSpaceDE w:val="0"/>
              <w:autoSpaceDN w:val="0"/>
              <w:adjustRightInd w:val="0"/>
              <w:ind w:left="47"/>
              <w:jc w:val="both"/>
              <w:rPr>
                <w:rFonts w:ascii="Arial" w:hAnsi="Arial" w:cs="Arial"/>
              </w:rPr>
            </w:pPr>
            <w:r w:rsidRPr="000C6255">
              <w:rPr>
                <w:rFonts w:ascii="Arial" w:hAnsi="Arial" w:cs="Arial"/>
                <w:b/>
              </w:rPr>
              <w:t>O bien</w:t>
            </w:r>
            <w:r w:rsidR="00DD2675" w:rsidRPr="000C6255">
              <w:rPr>
                <w:rFonts w:ascii="Arial" w:hAnsi="Arial" w:cs="Arial"/>
                <w:b/>
                <w:color w:val="000000" w:themeColor="text1"/>
              </w:rPr>
              <w:t>,</w:t>
            </w:r>
            <w:r w:rsidRPr="000C6255">
              <w:rPr>
                <w:rFonts w:ascii="Arial" w:hAnsi="Arial" w:cs="Arial"/>
                <w:b/>
                <w:color w:val="000000" w:themeColor="text1"/>
              </w:rPr>
              <w:t xml:space="preserve"> </w:t>
            </w:r>
            <w:r w:rsidR="00B322C7" w:rsidRPr="000C6255">
              <w:rPr>
                <w:rFonts w:ascii="Arial" w:hAnsi="Arial" w:cs="Arial"/>
                <w:b/>
              </w:rPr>
              <w:t xml:space="preserve">en caso que </w:t>
            </w:r>
            <w:r w:rsidR="008F1237" w:rsidRPr="000C6255">
              <w:rPr>
                <w:rFonts w:ascii="Arial" w:hAnsi="Arial" w:cs="Arial"/>
                <w:b/>
              </w:rPr>
              <w:t>la o el</w:t>
            </w:r>
            <w:r w:rsidR="00835FA5" w:rsidRPr="000C6255">
              <w:rPr>
                <w:rFonts w:ascii="Arial" w:hAnsi="Arial" w:cs="Arial"/>
                <w:b/>
              </w:rPr>
              <w:t xml:space="preserve"> </w:t>
            </w:r>
            <w:r w:rsidR="00B322C7" w:rsidRPr="000C6255">
              <w:rPr>
                <w:rFonts w:ascii="Arial" w:hAnsi="Arial" w:cs="Arial"/>
                <w:b/>
              </w:rPr>
              <w:t>servidor público que entrega lo solicite, se acuerda la remisión del acta entrega</w:t>
            </w:r>
            <w:r w:rsidR="00DD2675" w:rsidRPr="000C6255">
              <w:rPr>
                <w:rFonts w:ascii="Arial" w:hAnsi="Arial" w:cs="Arial"/>
                <w:b/>
              </w:rPr>
              <w:t>-</w:t>
            </w:r>
            <w:r w:rsidR="00B322C7" w:rsidRPr="000C6255">
              <w:rPr>
                <w:rFonts w:ascii="Arial" w:hAnsi="Arial" w:cs="Arial"/>
                <w:b/>
              </w:rPr>
              <w:t>recepción y anexos en sobre</w:t>
            </w:r>
            <w:r w:rsidRPr="000C6255">
              <w:rPr>
                <w:rFonts w:ascii="Arial" w:hAnsi="Arial" w:cs="Arial"/>
                <w:b/>
              </w:rPr>
              <w:t xml:space="preserve"> cerrado debidamente etiquetado, para firma</w:t>
            </w:r>
            <w:r w:rsidRPr="000C6255">
              <w:rPr>
                <w:rFonts w:ascii="Arial" w:hAnsi="Arial" w:cs="Arial"/>
              </w:rPr>
              <w:t xml:space="preserve"> de</w:t>
            </w:r>
            <w:r w:rsidR="0012328F" w:rsidRPr="000C6255">
              <w:rPr>
                <w:rFonts w:ascii="Arial" w:hAnsi="Arial" w:cs="Arial"/>
              </w:rPr>
              <w:t xml:space="preserve"> la persona </w:t>
            </w:r>
            <w:r w:rsidRPr="000C6255">
              <w:rPr>
                <w:rFonts w:ascii="Arial" w:hAnsi="Arial" w:cs="Arial"/>
              </w:rPr>
              <w:t xml:space="preserve"> representante de la Contraloría Interna.</w:t>
            </w:r>
            <w:r w:rsidR="00CE670F">
              <w:t xml:space="preserv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706"/>
          <w:jc w:val="center"/>
        </w:trPr>
        <w:tc>
          <w:tcPr>
            <w:tcW w:w="9261" w:type="dxa"/>
            <w:gridSpan w:val="4"/>
            <w:shd w:val="clear" w:color="auto" w:fill="000000" w:themeFill="text1"/>
            <w:vAlign w:val="center"/>
          </w:tcPr>
          <w:p w:rsidR="00B322C7" w:rsidRPr="000C6255" w:rsidRDefault="00B322C7" w:rsidP="007A1562">
            <w:pPr>
              <w:pStyle w:val="Prrafodelista"/>
              <w:autoSpaceDE w:val="0"/>
              <w:autoSpaceDN w:val="0"/>
              <w:adjustRightInd w:val="0"/>
              <w:jc w:val="center"/>
              <w:rPr>
                <w:rFonts w:ascii="Arial" w:hAnsi="Arial" w:cs="Arial"/>
                <w:b/>
                <w:color w:val="FFFFFF" w:themeColor="background1"/>
              </w:rPr>
            </w:pPr>
            <w:r w:rsidRPr="000C6255">
              <w:rPr>
                <w:rFonts w:ascii="Arial" w:hAnsi="Arial" w:cs="Arial"/>
                <w:b/>
                <w:color w:val="FFFFFF" w:themeColor="background1"/>
              </w:rPr>
              <w:t>FIRMA DE ACTA ENTREGA RECEPCIÓN</w:t>
            </w:r>
          </w:p>
        </w:tc>
      </w:tr>
      <w:tr w:rsidR="00B322C7" w:rsidRPr="000C6255" w:rsidTr="00A9196F">
        <w:tblPrEx>
          <w:jc w:val="center"/>
          <w:tblInd w:w="0" w:type="dxa"/>
          <w:tblLook w:val="0000" w:firstRow="0" w:lastRow="0" w:firstColumn="0" w:lastColumn="0" w:noHBand="0" w:noVBand="0"/>
        </w:tblPrEx>
        <w:trPr>
          <w:gridBefore w:val="1"/>
          <w:wBefore w:w="112" w:type="dxa"/>
          <w:trHeight w:val="1124"/>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 xml:space="preserve">Representante de la Contraloría Interna/ </w:t>
            </w:r>
            <w:r w:rsidR="0054674C" w:rsidRPr="000C6255">
              <w:rPr>
                <w:rFonts w:ascii="Arial" w:hAnsi="Arial" w:cs="Arial"/>
                <w:bCs/>
              </w:rPr>
              <w:t>Servidor/a público/a</w:t>
            </w:r>
            <w:r w:rsidRPr="000C6255">
              <w:rPr>
                <w:rFonts w:ascii="Arial" w:hAnsi="Arial" w:cs="Arial"/>
                <w:bCs/>
              </w:rPr>
              <w:t xml:space="preserve"> </w:t>
            </w:r>
            <w:r w:rsidRPr="000C6255">
              <w:rPr>
                <w:rFonts w:ascii="Arial" w:hAnsi="Arial" w:cs="Arial"/>
                <w:bCs/>
                <w:color w:val="000000" w:themeColor="text1"/>
              </w:rPr>
              <w:t>saliente</w:t>
            </w:r>
          </w:p>
        </w:tc>
        <w:tc>
          <w:tcPr>
            <w:tcW w:w="6106" w:type="dxa"/>
            <w:gridSpan w:val="2"/>
            <w:vAlign w:val="center"/>
          </w:tcPr>
          <w:p w:rsidR="00B322C7" w:rsidRPr="000C6255" w:rsidRDefault="00B322C7" w:rsidP="007A1562">
            <w:pPr>
              <w:pStyle w:val="Prrafodelista"/>
              <w:numPr>
                <w:ilvl w:val="0"/>
                <w:numId w:val="10"/>
              </w:numPr>
              <w:tabs>
                <w:tab w:val="left" w:pos="473"/>
              </w:tabs>
              <w:autoSpaceDE w:val="0"/>
              <w:autoSpaceDN w:val="0"/>
              <w:adjustRightInd w:val="0"/>
              <w:ind w:left="47" w:firstLine="284"/>
              <w:jc w:val="both"/>
              <w:rPr>
                <w:rFonts w:ascii="Arial" w:hAnsi="Arial" w:cs="Arial"/>
                <w:color w:val="000000" w:themeColor="text1"/>
              </w:rPr>
            </w:pPr>
            <w:r w:rsidRPr="000C6255">
              <w:rPr>
                <w:rFonts w:ascii="Arial" w:hAnsi="Arial" w:cs="Arial"/>
                <w:color w:val="000000" w:themeColor="text1"/>
              </w:rPr>
              <w:t>Firma de Acta Administrativa de Entrega-Recepción</w:t>
            </w:r>
            <w:r w:rsidR="0012328F" w:rsidRPr="000C6255">
              <w:rPr>
                <w:rFonts w:ascii="Arial" w:hAnsi="Arial" w:cs="Arial"/>
                <w:color w:val="000000" w:themeColor="text1"/>
              </w:rPr>
              <w:t>.</w:t>
            </w:r>
            <w:r w:rsidRPr="000C6255">
              <w:rPr>
                <w:rFonts w:ascii="Arial" w:hAnsi="Arial" w:cs="Arial"/>
                <w:color w:val="000000" w:themeColor="text1"/>
              </w:rPr>
              <w:t xml:space="preserve"> </w:t>
            </w:r>
          </w:p>
        </w:tc>
      </w:tr>
      <w:tr w:rsidR="00B322C7" w:rsidRPr="000C6255" w:rsidTr="00A9196F">
        <w:tblPrEx>
          <w:jc w:val="center"/>
          <w:tblInd w:w="0" w:type="dxa"/>
          <w:tblLook w:val="0000" w:firstRow="0" w:lastRow="0" w:firstColumn="0" w:lastColumn="0" w:noHBand="0" w:noVBand="0"/>
        </w:tblPrEx>
        <w:trPr>
          <w:gridBefore w:val="1"/>
          <w:wBefore w:w="112" w:type="dxa"/>
          <w:trHeight w:val="1124"/>
          <w:jc w:val="center"/>
        </w:trPr>
        <w:tc>
          <w:tcPr>
            <w:tcW w:w="3155" w:type="dxa"/>
            <w:gridSpan w:val="2"/>
            <w:vMerge w:val="restart"/>
            <w:vAlign w:val="center"/>
          </w:tcPr>
          <w:p w:rsidR="00B322C7" w:rsidRPr="000C6255" w:rsidRDefault="0054674C" w:rsidP="007A1562">
            <w:pPr>
              <w:autoSpaceDE w:val="0"/>
              <w:autoSpaceDN w:val="0"/>
              <w:adjustRightInd w:val="0"/>
              <w:jc w:val="center"/>
              <w:rPr>
                <w:rFonts w:ascii="Arial" w:hAnsi="Arial" w:cs="Arial"/>
                <w:bCs/>
                <w:strike/>
              </w:rPr>
            </w:pPr>
            <w:r w:rsidRPr="000C6255">
              <w:rPr>
                <w:rFonts w:ascii="Arial" w:hAnsi="Arial" w:cs="Arial"/>
                <w:bCs/>
              </w:rPr>
              <w:t>Servidor/a público/a</w:t>
            </w:r>
            <w:r w:rsidR="00B322C7" w:rsidRPr="000C6255">
              <w:rPr>
                <w:rFonts w:ascii="Arial" w:hAnsi="Arial" w:cs="Arial"/>
                <w:bCs/>
              </w:rPr>
              <w:t xml:space="preserve"> </w:t>
            </w:r>
          </w:p>
          <w:p w:rsidR="00B322C7" w:rsidRPr="000C6255" w:rsidRDefault="00B322C7" w:rsidP="007A1562">
            <w:pPr>
              <w:autoSpaceDE w:val="0"/>
              <w:autoSpaceDN w:val="0"/>
              <w:adjustRightInd w:val="0"/>
              <w:jc w:val="center"/>
              <w:rPr>
                <w:rFonts w:ascii="Arial" w:hAnsi="Arial" w:cs="Arial"/>
                <w:bCs/>
                <w:sz w:val="22"/>
                <w:szCs w:val="22"/>
              </w:rPr>
            </w:pPr>
            <w:r w:rsidRPr="000C6255">
              <w:rPr>
                <w:rFonts w:ascii="Arial" w:hAnsi="Arial" w:cs="Arial"/>
                <w:bCs/>
                <w:sz w:val="22"/>
                <w:szCs w:val="22"/>
              </w:rPr>
              <w:t xml:space="preserve">entrante </w:t>
            </w:r>
          </w:p>
        </w:tc>
        <w:tc>
          <w:tcPr>
            <w:tcW w:w="6106" w:type="dxa"/>
            <w:gridSpan w:val="2"/>
            <w:vAlign w:val="center"/>
          </w:tcPr>
          <w:p w:rsidR="00B322C7" w:rsidRPr="000C6255" w:rsidRDefault="00B322C7" w:rsidP="007A1562">
            <w:pPr>
              <w:pStyle w:val="Prrafodelista"/>
              <w:numPr>
                <w:ilvl w:val="0"/>
                <w:numId w:val="10"/>
              </w:numPr>
              <w:tabs>
                <w:tab w:val="left" w:pos="473"/>
              </w:tabs>
              <w:autoSpaceDE w:val="0"/>
              <w:autoSpaceDN w:val="0"/>
              <w:adjustRightInd w:val="0"/>
              <w:ind w:left="47" w:firstLine="284"/>
              <w:jc w:val="both"/>
              <w:rPr>
                <w:rFonts w:ascii="Arial" w:hAnsi="Arial" w:cs="Arial"/>
              </w:rPr>
            </w:pPr>
            <w:r w:rsidRPr="000C6255">
              <w:rPr>
                <w:rFonts w:ascii="Arial" w:hAnsi="Arial" w:cs="Arial"/>
              </w:rPr>
              <w:t>Verifica y valida el contenido del</w:t>
            </w:r>
            <w:r w:rsidR="0062726B" w:rsidRPr="000C6255">
              <w:rPr>
                <w:rFonts w:ascii="Arial" w:hAnsi="Arial" w:cs="Arial"/>
              </w:rPr>
              <w:t xml:space="preserve"> Acta Administrativa de Entrega-</w:t>
            </w:r>
            <w:r w:rsidRPr="000C6255">
              <w:rPr>
                <w:rFonts w:ascii="Arial" w:hAnsi="Arial" w:cs="Arial"/>
              </w:rPr>
              <w:t>Recepción y sus anexos, en un término no mayor de treinta días hábiles contados a partir del acto de entrega.</w:t>
            </w:r>
          </w:p>
        </w:tc>
      </w:tr>
      <w:tr w:rsidR="00B322C7" w:rsidRPr="000C6255" w:rsidTr="00A9196F">
        <w:tblPrEx>
          <w:jc w:val="center"/>
          <w:tblInd w:w="0" w:type="dxa"/>
          <w:tblLook w:val="0000" w:firstRow="0" w:lastRow="0" w:firstColumn="0" w:lastColumn="0" w:noHBand="0" w:noVBand="0"/>
        </w:tblPrEx>
        <w:trPr>
          <w:gridBefore w:val="1"/>
          <w:wBefore w:w="112" w:type="dxa"/>
          <w:trHeight w:val="984"/>
          <w:jc w:val="center"/>
        </w:trPr>
        <w:tc>
          <w:tcPr>
            <w:tcW w:w="3155" w:type="dxa"/>
            <w:gridSpan w:val="2"/>
            <w:vMerge/>
            <w:vAlign w:val="center"/>
          </w:tcPr>
          <w:p w:rsidR="00B322C7" w:rsidRPr="000C6255" w:rsidRDefault="00B322C7" w:rsidP="007A1562">
            <w:pPr>
              <w:autoSpaceDE w:val="0"/>
              <w:autoSpaceDN w:val="0"/>
              <w:adjustRightInd w:val="0"/>
              <w:jc w:val="center"/>
              <w:rPr>
                <w:rFonts w:ascii="Arial" w:hAnsi="Arial" w:cs="Arial"/>
                <w:bCs/>
                <w:color w:val="000000" w:themeColor="text1"/>
              </w:rPr>
            </w:pPr>
          </w:p>
        </w:tc>
        <w:tc>
          <w:tcPr>
            <w:tcW w:w="6106" w:type="dxa"/>
            <w:gridSpan w:val="2"/>
            <w:vAlign w:val="center"/>
          </w:tcPr>
          <w:p w:rsidR="00B322C7" w:rsidRPr="000C6255" w:rsidRDefault="00B322C7" w:rsidP="0085534F">
            <w:pPr>
              <w:tabs>
                <w:tab w:val="left" w:pos="473"/>
              </w:tabs>
              <w:autoSpaceDE w:val="0"/>
              <w:autoSpaceDN w:val="0"/>
              <w:adjustRightInd w:val="0"/>
              <w:jc w:val="both"/>
              <w:rPr>
                <w:rFonts w:ascii="Arial" w:hAnsi="Arial" w:cs="Arial"/>
              </w:rPr>
            </w:pPr>
            <w:r w:rsidRPr="000C6255">
              <w:rPr>
                <w:rFonts w:ascii="Arial" w:hAnsi="Arial" w:cs="Arial"/>
              </w:rPr>
              <w:t>¿Existen irregularidades en los documentos y recursos recibidos?</w:t>
            </w:r>
          </w:p>
          <w:p w:rsidR="00B322C7" w:rsidRPr="000C6255" w:rsidRDefault="00C217A8" w:rsidP="007A1562">
            <w:pPr>
              <w:pStyle w:val="Prrafodelista"/>
              <w:autoSpaceDE w:val="0"/>
              <w:autoSpaceDN w:val="0"/>
              <w:adjustRightInd w:val="0"/>
              <w:jc w:val="both"/>
              <w:rPr>
                <w:rFonts w:ascii="Arial" w:hAnsi="Arial" w:cs="Arial"/>
              </w:rPr>
            </w:pPr>
            <w:r w:rsidRPr="000C6255">
              <w:rPr>
                <w:rFonts w:ascii="Arial" w:hAnsi="Arial" w:cs="Arial"/>
              </w:rPr>
              <w:t>Sí.</w:t>
            </w:r>
            <w:r w:rsidR="0085534F" w:rsidRPr="000C6255">
              <w:rPr>
                <w:rFonts w:ascii="Arial" w:hAnsi="Arial" w:cs="Arial"/>
              </w:rPr>
              <w:t xml:space="preserve"> Continúa en Actividad 17</w:t>
            </w:r>
            <w:r w:rsidR="00011D16" w:rsidRPr="000C6255">
              <w:rPr>
                <w:rFonts w:ascii="Arial" w:hAnsi="Arial" w:cs="Arial"/>
              </w:rPr>
              <w:t>.</w:t>
            </w:r>
          </w:p>
          <w:p w:rsidR="00B322C7" w:rsidRPr="000C6255" w:rsidRDefault="00C217A8" w:rsidP="0085534F">
            <w:pPr>
              <w:pStyle w:val="Prrafodelista"/>
              <w:autoSpaceDE w:val="0"/>
              <w:autoSpaceDN w:val="0"/>
              <w:adjustRightInd w:val="0"/>
              <w:jc w:val="both"/>
              <w:rPr>
                <w:rFonts w:ascii="Arial" w:hAnsi="Arial" w:cs="Arial"/>
              </w:rPr>
            </w:pPr>
            <w:r w:rsidRPr="000C6255">
              <w:rPr>
                <w:rFonts w:ascii="Arial" w:hAnsi="Arial" w:cs="Arial"/>
              </w:rPr>
              <w:t>No.</w:t>
            </w:r>
            <w:r w:rsidR="0085534F" w:rsidRPr="000C6255">
              <w:rPr>
                <w:rFonts w:ascii="Arial" w:hAnsi="Arial" w:cs="Arial"/>
              </w:rPr>
              <w:t xml:space="preserve"> </w:t>
            </w:r>
            <w:r w:rsidR="0085534F" w:rsidRPr="000C6255">
              <w:rPr>
                <w:rFonts w:ascii="Arial" w:hAnsi="Arial" w:cs="Arial"/>
                <w:color w:val="000000" w:themeColor="text1"/>
              </w:rPr>
              <w:t>Fin del procedimiento</w:t>
            </w:r>
            <w:r w:rsidR="00011D16" w:rsidRPr="000C6255">
              <w:rPr>
                <w:rFonts w:ascii="Arial" w:hAnsi="Arial" w:cs="Arial"/>
                <w:color w:val="000000" w:themeColor="text1"/>
              </w:rPr>
              <w:t>.</w:t>
            </w:r>
            <w:r w:rsidR="0085534F" w:rsidRPr="000C6255">
              <w:rPr>
                <w:rFonts w:ascii="Arial" w:hAnsi="Arial" w:cs="Arial"/>
              </w:rPr>
              <w:t xml:space="preserve"> </w:t>
            </w:r>
          </w:p>
        </w:tc>
      </w:tr>
      <w:tr w:rsidR="00B322C7" w:rsidRPr="000C6255" w:rsidTr="00A9196F">
        <w:tblPrEx>
          <w:jc w:val="center"/>
          <w:tblInd w:w="0" w:type="dxa"/>
          <w:tblLook w:val="0000" w:firstRow="0" w:lastRow="0" w:firstColumn="0" w:lastColumn="0" w:noHBand="0" w:noVBand="0"/>
        </w:tblPrEx>
        <w:trPr>
          <w:gridBefore w:val="1"/>
          <w:wBefore w:w="112" w:type="dxa"/>
          <w:trHeight w:val="700"/>
          <w:jc w:val="center"/>
        </w:trPr>
        <w:tc>
          <w:tcPr>
            <w:tcW w:w="3155" w:type="dxa"/>
            <w:gridSpan w:val="2"/>
            <w:vMerge/>
            <w:vAlign w:val="center"/>
          </w:tcPr>
          <w:p w:rsidR="00B322C7" w:rsidRPr="000C6255" w:rsidRDefault="00B322C7" w:rsidP="007A1562">
            <w:pPr>
              <w:autoSpaceDE w:val="0"/>
              <w:autoSpaceDN w:val="0"/>
              <w:adjustRightInd w:val="0"/>
              <w:jc w:val="center"/>
              <w:rPr>
                <w:rFonts w:ascii="Arial" w:hAnsi="Arial" w:cs="Arial"/>
                <w:bCs/>
                <w:color w:val="000000" w:themeColor="text1"/>
              </w:rPr>
            </w:pPr>
          </w:p>
        </w:tc>
        <w:tc>
          <w:tcPr>
            <w:tcW w:w="6106" w:type="dxa"/>
            <w:gridSpan w:val="2"/>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rPr>
              <w:t xml:space="preserve">Hace del conocimiento de la Contraloría Interna, vía oficio </w:t>
            </w:r>
            <w:r w:rsidRPr="000C6255">
              <w:rPr>
                <w:rFonts w:ascii="Arial" w:hAnsi="Arial" w:cs="Arial"/>
                <w:b/>
              </w:rPr>
              <w:t>dirigido a la persona Titular de la Contraloría Interna.</w:t>
            </w:r>
            <w:r w:rsidR="00CE670F">
              <w:t xml:space="preserv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700"/>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
                <w:bCs/>
              </w:rPr>
            </w:pPr>
            <w:r w:rsidRPr="000C6255">
              <w:rPr>
                <w:rFonts w:ascii="Arial" w:hAnsi="Arial" w:cs="Arial"/>
                <w:b/>
                <w:bCs/>
              </w:rPr>
              <w:t>Contraloría Interna</w:t>
            </w:r>
          </w:p>
        </w:tc>
        <w:tc>
          <w:tcPr>
            <w:tcW w:w="6106" w:type="dxa"/>
            <w:gridSpan w:val="2"/>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b/>
              </w:rPr>
            </w:pPr>
            <w:r w:rsidRPr="000C6255">
              <w:rPr>
                <w:rFonts w:ascii="Arial" w:hAnsi="Arial" w:cs="Arial"/>
                <w:b/>
              </w:rPr>
              <w:t>Recibe e instruye a la Jefatura de la Unidad de Control y Evaluación, la elaboración del oficio para requerir a</w:t>
            </w:r>
            <w:r w:rsidR="00011D16" w:rsidRPr="000C6255">
              <w:rPr>
                <w:rFonts w:ascii="Arial" w:hAnsi="Arial" w:cs="Arial"/>
                <w:b/>
              </w:rPr>
              <w:t xml:space="preserve"> </w:t>
            </w:r>
            <w:r w:rsidRPr="000C6255">
              <w:rPr>
                <w:rFonts w:ascii="Arial" w:hAnsi="Arial" w:cs="Arial"/>
                <w:b/>
              </w:rPr>
              <w:t>l</w:t>
            </w:r>
            <w:r w:rsidR="00011D16" w:rsidRPr="000C6255">
              <w:rPr>
                <w:rFonts w:ascii="Arial" w:hAnsi="Arial" w:cs="Arial"/>
                <w:b/>
              </w:rPr>
              <w:t>a</w:t>
            </w:r>
            <w:r w:rsidR="0062726B" w:rsidRPr="000C6255">
              <w:rPr>
                <w:rFonts w:ascii="Arial" w:hAnsi="Arial" w:cs="Arial"/>
                <w:b/>
              </w:rPr>
              <w:t xml:space="preserve"> </w:t>
            </w:r>
            <w:r w:rsidR="00011D16" w:rsidRPr="000C6255">
              <w:rPr>
                <w:rFonts w:ascii="Arial" w:hAnsi="Arial" w:cs="Arial"/>
                <w:b/>
              </w:rPr>
              <w:t xml:space="preserve">o el </w:t>
            </w:r>
            <w:r w:rsidRPr="000C6255">
              <w:rPr>
                <w:rFonts w:ascii="Arial" w:hAnsi="Arial" w:cs="Arial"/>
                <w:b/>
              </w:rPr>
              <w:t xml:space="preserve">servidor público saliente solicitando las aclaraciones correspondientes.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700"/>
          <w:jc w:val="center"/>
        </w:trPr>
        <w:tc>
          <w:tcPr>
            <w:tcW w:w="3155" w:type="dxa"/>
            <w:gridSpan w:val="2"/>
            <w:tcBorders>
              <w:bottom w:val="single" w:sz="4" w:space="0" w:color="auto"/>
            </w:tcBorders>
            <w:vAlign w:val="center"/>
          </w:tcPr>
          <w:p w:rsidR="00B322C7" w:rsidRPr="000C6255" w:rsidRDefault="00B322C7" w:rsidP="007A1562">
            <w:pPr>
              <w:autoSpaceDE w:val="0"/>
              <w:autoSpaceDN w:val="0"/>
              <w:adjustRightInd w:val="0"/>
              <w:jc w:val="center"/>
              <w:rPr>
                <w:rFonts w:ascii="Arial" w:hAnsi="Arial" w:cs="Arial"/>
                <w:bCs/>
              </w:rPr>
            </w:pPr>
            <w:r w:rsidRPr="000C6255">
              <w:rPr>
                <w:rFonts w:ascii="Arial" w:hAnsi="Arial" w:cs="Arial"/>
              </w:rPr>
              <w:t>Jefatura de la Unidad de Control y Evaluación</w:t>
            </w:r>
          </w:p>
        </w:tc>
        <w:tc>
          <w:tcPr>
            <w:tcW w:w="6106" w:type="dxa"/>
            <w:gridSpan w:val="2"/>
            <w:tcBorders>
              <w:bottom w:val="single" w:sz="4" w:space="0" w:color="auto"/>
            </w:tcBorders>
            <w:vAlign w:val="center"/>
          </w:tcPr>
          <w:p w:rsidR="00B322C7" w:rsidRPr="000C6255" w:rsidRDefault="00B322C7" w:rsidP="00C271EA">
            <w:pPr>
              <w:pStyle w:val="Prrafodelista"/>
              <w:numPr>
                <w:ilvl w:val="0"/>
                <w:numId w:val="10"/>
              </w:numPr>
              <w:tabs>
                <w:tab w:val="left" w:pos="473"/>
              </w:tabs>
              <w:autoSpaceDE w:val="0"/>
              <w:autoSpaceDN w:val="0"/>
              <w:adjustRightInd w:val="0"/>
              <w:ind w:left="47" w:firstLine="284"/>
              <w:jc w:val="both"/>
              <w:rPr>
                <w:rFonts w:ascii="Arial" w:hAnsi="Arial" w:cs="Arial"/>
              </w:rPr>
            </w:pPr>
            <w:r w:rsidRPr="000C6255">
              <w:rPr>
                <w:rFonts w:ascii="Arial" w:hAnsi="Arial" w:cs="Arial"/>
              </w:rPr>
              <w:t xml:space="preserve">Instruye, </w:t>
            </w:r>
            <w:r w:rsidR="00C271EA" w:rsidRPr="000C6255">
              <w:rPr>
                <w:rFonts w:ascii="Arial" w:hAnsi="Arial" w:cs="Arial"/>
              </w:rPr>
              <w:t>la elaboración</w:t>
            </w:r>
            <w:r w:rsidRPr="000C6255">
              <w:rPr>
                <w:rFonts w:ascii="Arial" w:hAnsi="Arial" w:cs="Arial"/>
              </w:rPr>
              <w:t xml:space="preserve"> </w:t>
            </w:r>
            <w:r w:rsidR="00C271EA" w:rsidRPr="000C6255">
              <w:rPr>
                <w:rFonts w:ascii="Arial" w:hAnsi="Arial" w:cs="Arial"/>
              </w:rPr>
              <w:t>d</w:t>
            </w:r>
            <w:r w:rsidRPr="000C6255">
              <w:rPr>
                <w:rFonts w:ascii="Arial" w:hAnsi="Arial" w:cs="Arial"/>
              </w:rPr>
              <w:t>el oficio en el que se requiera la presencia de</w:t>
            </w:r>
            <w:r w:rsidR="00C271EA" w:rsidRPr="000C6255">
              <w:rPr>
                <w:rFonts w:ascii="Arial" w:hAnsi="Arial" w:cs="Arial"/>
              </w:rPr>
              <w:t xml:space="preserve"> </w:t>
            </w:r>
            <w:r w:rsidRPr="000C6255">
              <w:rPr>
                <w:rFonts w:ascii="Arial" w:hAnsi="Arial" w:cs="Arial"/>
              </w:rPr>
              <w:t>l</w:t>
            </w:r>
            <w:r w:rsidR="00C271EA" w:rsidRPr="000C6255">
              <w:rPr>
                <w:rFonts w:ascii="Arial" w:hAnsi="Arial" w:cs="Arial"/>
              </w:rPr>
              <w:t>a o el</w:t>
            </w:r>
            <w:r w:rsidRPr="000C6255">
              <w:rPr>
                <w:rFonts w:ascii="Arial" w:hAnsi="Arial" w:cs="Arial"/>
              </w:rPr>
              <w:t xml:space="preserve"> servidor público para realizar las aclaraciones correspondientes. </w:t>
            </w:r>
          </w:p>
        </w:tc>
      </w:tr>
      <w:tr w:rsidR="00B322C7" w:rsidRPr="000C6255" w:rsidTr="00A9196F">
        <w:tblPrEx>
          <w:jc w:val="center"/>
          <w:tblInd w:w="0" w:type="dxa"/>
          <w:tblLook w:val="0000" w:firstRow="0" w:lastRow="0" w:firstColumn="0" w:lastColumn="0" w:noHBand="0" w:noVBand="0"/>
        </w:tblPrEx>
        <w:trPr>
          <w:gridBefore w:val="1"/>
          <w:wBefore w:w="112" w:type="dxa"/>
          <w:trHeight w:val="700"/>
          <w:jc w:val="center"/>
        </w:trPr>
        <w:tc>
          <w:tcPr>
            <w:tcW w:w="3155" w:type="dxa"/>
            <w:gridSpan w:val="2"/>
            <w:tcBorders>
              <w:top w:val="single" w:sz="4" w:space="0" w:color="auto"/>
              <w:left w:val="single" w:sz="4" w:space="0" w:color="auto"/>
              <w:bottom w:val="single" w:sz="4" w:space="0" w:color="auto"/>
              <w:right w:val="single" w:sz="4" w:space="0" w:color="auto"/>
            </w:tcBorders>
            <w:vAlign w:val="center"/>
          </w:tcPr>
          <w:p w:rsidR="00B322C7" w:rsidRPr="000C6255" w:rsidRDefault="00A03A7C" w:rsidP="00A724B5">
            <w:pPr>
              <w:autoSpaceDE w:val="0"/>
              <w:autoSpaceDN w:val="0"/>
              <w:adjustRightInd w:val="0"/>
              <w:jc w:val="center"/>
              <w:rPr>
                <w:rFonts w:ascii="Arial" w:hAnsi="Arial" w:cs="Arial"/>
              </w:rPr>
            </w:pPr>
            <w:r w:rsidRPr="000C6255">
              <w:rPr>
                <w:rFonts w:ascii="Arial" w:hAnsi="Arial" w:cs="Arial"/>
              </w:rPr>
              <w:t xml:space="preserve">Dirección de Control y Evaluación </w:t>
            </w:r>
          </w:p>
        </w:tc>
        <w:tc>
          <w:tcPr>
            <w:tcW w:w="6106" w:type="dxa"/>
            <w:gridSpan w:val="2"/>
            <w:tcBorders>
              <w:top w:val="single" w:sz="4" w:space="0" w:color="auto"/>
              <w:left w:val="single" w:sz="4" w:space="0" w:color="auto"/>
              <w:bottom w:val="single" w:sz="4" w:space="0" w:color="auto"/>
              <w:right w:val="single" w:sz="4" w:space="0" w:color="auto"/>
            </w:tcBorders>
            <w:vAlign w:val="center"/>
          </w:tcPr>
          <w:p w:rsidR="00B322C7" w:rsidRPr="000C6255" w:rsidRDefault="00C271EA" w:rsidP="007A1562">
            <w:pPr>
              <w:pStyle w:val="Prrafodelista"/>
              <w:numPr>
                <w:ilvl w:val="0"/>
                <w:numId w:val="10"/>
              </w:numPr>
              <w:tabs>
                <w:tab w:val="left" w:pos="473"/>
              </w:tabs>
              <w:autoSpaceDE w:val="0"/>
              <w:autoSpaceDN w:val="0"/>
              <w:adjustRightInd w:val="0"/>
              <w:ind w:left="47" w:firstLine="284"/>
              <w:jc w:val="both"/>
              <w:rPr>
                <w:rFonts w:ascii="Arial" w:hAnsi="Arial" w:cs="Arial"/>
              </w:rPr>
            </w:pPr>
            <w:r w:rsidRPr="000C6255">
              <w:rPr>
                <w:rFonts w:ascii="Arial" w:hAnsi="Arial" w:cs="Arial"/>
              </w:rPr>
              <w:t>Con el apoyo del personal auditor</w:t>
            </w:r>
            <w:r w:rsidR="00267DCF" w:rsidRPr="000C6255">
              <w:rPr>
                <w:rFonts w:ascii="Arial" w:hAnsi="Arial" w:cs="Arial"/>
              </w:rPr>
              <w:t>, e</w:t>
            </w:r>
            <w:r w:rsidR="00B322C7" w:rsidRPr="000C6255">
              <w:rPr>
                <w:rFonts w:ascii="Arial" w:hAnsi="Arial" w:cs="Arial"/>
              </w:rPr>
              <w:t>labora el oficio para requerir la presencia de</w:t>
            </w:r>
            <w:r w:rsidRPr="000C6255">
              <w:rPr>
                <w:rFonts w:ascii="Arial" w:hAnsi="Arial" w:cs="Arial"/>
              </w:rPr>
              <w:t xml:space="preserve"> </w:t>
            </w:r>
            <w:r w:rsidR="00B322C7" w:rsidRPr="000C6255">
              <w:rPr>
                <w:rFonts w:ascii="Arial" w:hAnsi="Arial" w:cs="Arial"/>
              </w:rPr>
              <w:t>l</w:t>
            </w:r>
            <w:r w:rsidRPr="000C6255">
              <w:rPr>
                <w:rFonts w:ascii="Arial" w:hAnsi="Arial" w:cs="Arial"/>
              </w:rPr>
              <w:t>a o el</w:t>
            </w:r>
            <w:r w:rsidR="00B322C7" w:rsidRPr="000C6255">
              <w:rPr>
                <w:rFonts w:ascii="Arial" w:hAnsi="Arial" w:cs="Arial"/>
              </w:rPr>
              <w:t xml:space="preserve"> servidor público y remite para Vo.</w:t>
            </w:r>
            <w:r w:rsidR="0062726B" w:rsidRPr="000C6255">
              <w:rPr>
                <w:rFonts w:ascii="Arial" w:hAnsi="Arial" w:cs="Arial"/>
              </w:rPr>
              <w:t xml:space="preserve"> </w:t>
            </w:r>
            <w:r w:rsidR="00B322C7" w:rsidRPr="000C6255">
              <w:rPr>
                <w:rFonts w:ascii="Arial" w:hAnsi="Arial" w:cs="Arial"/>
              </w:rPr>
              <w:t>Bo. a la Jefatura de Unidad de Control y Evaluación.</w:t>
            </w:r>
          </w:p>
        </w:tc>
      </w:tr>
      <w:tr w:rsidR="00B322C7" w:rsidRPr="000C6255" w:rsidTr="00A9196F">
        <w:tblPrEx>
          <w:jc w:val="center"/>
          <w:tblInd w:w="0" w:type="dxa"/>
          <w:tblLook w:val="0000" w:firstRow="0" w:lastRow="0" w:firstColumn="0" w:lastColumn="0" w:noHBand="0" w:noVBand="0"/>
        </w:tblPrEx>
        <w:trPr>
          <w:gridBefore w:val="1"/>
          <w:wBefore w:w="112" w:type="dxa"/>
          <w:trHeight w:val="700"/>
          <w:jc w:val="center"/>
        </w:trPr>
        <w:tc>
          <w:tcPr>
            <w:tcW w:w="3155" w:type="dxa"/>
            <w:gridSpan w:val="2"/>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autoSpaceDE w:val="0"/>
              <w:autoSpaceDN w:val="0"/>
              <w:adjustRightInd w:val="0"/>
              <w:jc w:val="center"/>
              <w:rPr>
                <w:rFonts w:ascii="Arial" w:hAnsi="Arial" w:cs="Arial"/>
              </w:rPr>
            </w:pPr>
            <w:r w:rsidRPr="000C6255">
              <w:rPr>
                <w:rFonts w:ascii="Arial" w:hAnsi="Arial" w:cs="Arial"/>
              </w:rPr>
              <w:t>Jefatura de la Unidad de Control y Evaluación</w:t>
            </w:r>
          </w:p>
        </w:tc>
        <w:tc>
          <w:tcPr>
            <w:tcW w:w="6106" w:type="dxa"/>
            <w:gridSpan w:val="2"/>
            <w:tcBorders>
              <w:top w:val="single" w:sz="4" w:space="0" w:color="auto"/>
              <w:left w:val="single" w:sz="4" w:space="0" w:color="auto"/>
              <w:bottom w:val="single" w:sz="4" w:space="0" w:color="auto"/>
              <w:right w:val="single" w:sz="4" w:space="0" w:color="auto"/>
            </w:tcBorders>
            <w:vAlign w:val="center"/>
          </w:tcPr>
          <w:p w:rsidR="00B322C7" w:rsidRPr="000C6255" w:rsidRDefault="00B322C7" w:rsidP="0062726B">
            <w:pPr>
              <w:pStyle w:val="Prrafodelista"/>
              <w:numPr>
                <w:ilvl w:val="0"/>
                <w:numId w:val="10"/>
              </w:numPr>
              <w:tabs>
                <w:tab w:val="left" w:pos="473"/>
              </w:tabs>
              <w:autoSpaceDE w:val="0"/>
              <w:autoSpaceDN w:val="0"/>
              <w:adjustRightInd w:val="0"/>
              <w:ind w:left="47" w:firstLine="284"/>
              <w:jc w:val="both"/>
              <w:rPr>
                <w:rFonts w:ascii="Arial" w:hAnsi="Arial" w:cs="Arial"/>
              </w:rPr>
            </w:pPr>
            <w:r w:rsidRPr="000C6255">
              <w:rPr>
                <w:rFonts w:ascii="Arial" w:hAnsi="Arial" w:cs="Arial"/>
              </w:rPr>
              <w:t>Otorga el Vo.</w:t>
            </w:r>
            <w:r w:rsidR="0062726B" w:rsidRPr="000C6255">
              <w:rPr>
                <w:rFonts w:ascii="Arial" w:hAnsi="Arial" w:cs="Arial"/>
              </w:rPr>
              <w:t xml:space="preserve"> </w:t>
            </w:r>
            <w:r w:rsidRPr="000C6255">
              <w:rPr>
                <w:rFonts w:ascii="Arial" w:hAnsi="Arial" w:cs="Arial"/>
              </w:rPr>
              <w:t>Bo</w:t>
            </w:r>
            <w:r w:rsidR="0062726B" w:rsidRPr="000C6255">
              <w:rPr>
                <w:rFonts w:ascii="Arial" w:hAnsi="Arial" w:cs="Arial"/>
              </w:rPr>
              <w:t>.</w:t>
            </w:r>
            <w:r w:rsidRPr="000C6255">
              <w:rPr>
                <w:rFonts w:ascii="Arial" w:hAnsi="Arial" w:cs="Arial"/>
              </w:rPr>
              <w:t xml:space="preserve"> del oficio para requerir la presencia de</w:t>
            </w:r>
            <w:r w:rsidR="00C271EA" w:rsidRPr="000C6255">
              <w:rPr>
                <w:rFonts w:ascii="Arial" w:hAnsi="Arial" w:cs="Arial"/>
              </w:rPr>
              <w:t xml:space="preserve"> </w:t>
            </w:r>
            <w:r w:rsidRPr="000C6255">
              <w:rPr>
                <w:rFonts w:ascii="Arial" w:hAnsi="Arial" w:cs="Arial"/>
              </w:rPr>
              <w:t>l</w:t>
            </w:r>
            <w:r w:rsidR="00C271EA" w:rsidRPr="000C6255">
              <w:rPr>
                <w:rFonts w:ascii="Arial" w:hAnsi="Arial" w:cs="Arial"/>
              </w:rPr>
              <w:t>a o el</w:t>
            </w:r>
            <w:r w:rsidRPr="000C6255">
              <w:rPr>
                <w:rFonts w:ascii="Arial" w:hAnsi="Arial" w:cs="Arial"/>
              </w:rPr>
              <w:t xml:space="preserve"> servidor público, y remite para autorización </w:t>
            </w:r>
            <w:r w:rsidR="00C271EA" w:rsidRPr="000C6255">
              <w:rPr>
                <w:rFonts w:ascii="Arial" w:hAnsi="Arial" w:cs="Arial"/>
              </w:rPr>
              <w:t>de la persona titular de la</w:t>
            </w:r>
            <w:r w:rsidRPr="000C6255">
              <w:rPr>
                <w:rFonts w:ascii="Arial" w:hAnsi="Arial" w:cs="Arial"/>
              </w:rPr>
              <w:t xml:space="preserve"> Contraloría Interna. </w:t>
            </w:r>
          </w:p>
        </w:tc>
      </w:tr>
      <w:tr w:rsidR="00B322C7" w:rsidRPr="000C6255" w:rsidTr="00A9196F">
        <w:tblPrEx>
          <w:jc w:val="center"/>
          <w:tblInd w:w="0" w:type="dxa"/>
          <w:tblLook w:val="0000" w:firstRow="0" w:lastRow="0" w:firstColumn="0" w:lastColumn="0" w:noHBand="0" w:noVBand="0"/>
        </w:tblPrEx>
        <w:trPr>
          <w:gridBefore w:val="1"/>
          <w:wBefore w:w="112" w:type="dxa"/>
          <w:trHeight w:val="698"/>
          <w:jc w:val="center"/>
        </w:trPr>
        <w:tc>
          <w:tcPr>
            <w:tcW w:w="3155" w:type="dxa"/>
            <w:gridSpan w:val="2"/>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Contraloría Interna</w:t>
            </w:r>
          </w:p>
        </w:tc>
        <w:tc>
          <w:tcPr>
            <w:tcW w:w="6106" w:type="dxa"/>
            <w:gridSpan w:val="2"/>
            <w:tcBorders>
              <w:top w:val="single" w:sz="4" w:space="0" w:color="auto"/>
              <w:left w:val="single" w:sz="4" w:space="0" w:color="auto"/>
              <w:bottom w:val="single" w:sz="4" w:space="0" w:color="auto"/>
              <w:right w:val="single" w:sz="4" w:space="0" w:color="auto"/>
            </w:tcBorders>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b/>
                <w:color w:val="000000" w:themeColor="text1"/>
              </w:rPr>
            </w:pPr>
            <w:r w:rsidRPr="000C6255">
              <w:rPr>
                <w:rFonts w:ascii="Arial" w:hAnsi="Arial" w:cs="Arial"/>
                <w:b/>
                <w:color w:val="000000" w:themeColor="text1"/>
              </w:rPr>
              <w:t>Autoriza el oficio e instruye el envío correspondiente.</w:t>
            </w:r>
            <w:r w:rsidR="00CE670F">
              <w:t xml:space="preserve"> </w:t>
            </w:r>
            <w:r w:rsidR="00CE670F" w:rsidRPr="00CE670F">
              <w:rPr>
                <w:rFonts w:ascii="Arial" w:hAnsi="Arial" w:cs="Arial"/>
                <w:b/>
                <w:color w:val="000000" w:themeColor="text1"/>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1090"/>
          <w:jc w:val="center"/>
        </w:trPr>
        <w:tc>
          <w:tcPr>
            <w:tcW w:w="3155" w:type="dxa"/>
            <w:gridSpan w:val="2"/>
            <w:tcBorders>
              <w:top w:val="single" w:sz="4" w:space="0" w:color="auto"/>
              <w:left w:val="single" w:sz="4" w:space="0" w:color="auto"/>
              <w:bottom w:val="single" w:sz="4" w:space="0" w:color="auto"/>
              <w:right w:val="single" w:sz="4" w:space="0" w:color="auto"/>
            </w:tcBorders>
            <w:vAlign w:val="center"/>
          </w:tcPr>
          <w:p w:rsidR="00B322C7" w:rsidRPr="000C6255" w:rsidRDefault="00A03A7C" w:rsidP="00A724B5">
            <w:pPr>
              <w:autoSpaceDE w:val="0"/>
              <w:autoSpaceDN w:val="0"/>
              <w:adjustRightInd w:val="0"/>
              <w:jc w:val="center"/>
              <w:rPr>
                <w:rFonts w:ascii="Arial" w:hAnsi="Arial" w:cs="Arial"/>
                <w:bCs/>
                <w:color w:val="000000" w:themeColor="text1"/>
              </w:rPr>
            </w:pPr>
            <w:r w:rsidRPr="000C6255">
              <w:rPr>
                <w:rFonts w:ascii="Arial" w:hAnsi="Arial" w:cs="Arial"/>
                <w:b/>
                <w:bCs/>
                <w:color w:val="000000" w:themeColor="text1"/>
              </w:rPr>
              <w:t>Dirección</w:t>
            </w:r>
            <w:r w:rsidRPr="000C6255">
              <w:rPr>
                <w:rFonts w:ascii="Arial" w:hAnsi="Arial" w:cs="Arial"/>
                <w:bCs/>
                <w:color w:val="000000" w:themeColor="text1"/>
              </w:rPr>
              <w:t xml:space="preserve"> de Control y Evaluación </w:t>
            </w:r>
          </w:p>
        </w:tc>
        <w:tc>
          <w:tcPr>
            <w:tcW w:w="6106" w:type="dxa"/>
            <w:gridSpan w:val="2"/>
            <w:tcBorders>
              <w:top w:val="single" w:sz="4" w:space="0" w:color="auto"/>
              <w:left w:val="single" w:sz="4" w:space="0" w:color="auto"/>
              <w:bottom w:val="single" w:sz="4" w:space="0" w:color="auto"/>
              <w:right w:val="single" w:sz="4" w:space="0" w:color="auto"/>
            </w:tcBorders>
            <w:vAlign w:val="center"/>
          </w:tcPr>
          <w:p w:rsidR="00B322C7" w:rsidRPr="000C6255" w:rsidRDefault="00C271EA" w:rsidP="00C271EA">
            <w:pPr>
              <w:pStyle w:val="Prrafodelista"/>
              <w:numPr>
                <w:ilvl w:val="0"/>
                <w:numId w:val="10"/>
              </w:numPr>
              <w:tabs>
                <w:tab w:val="left" w:pos="473"/>
              </w:tabs>
              <w:autoSpaceDE w:val="0"/>
              <w:autoSpaceDN w:val="0"/>
              <w:adjustRightInd w:val="0"/>
              <w:ind w:left="47" w:firstLine="284"/>
              <w:jc w:val="both"/>
              <w:rPr>
                <w:rFonts w:ascii="Arial" w:hAnsi="Arial" w:cs="Arial"/>
              </w:rPr>
            </w:pPr>
            <w:r w:rsidRPr="000C6255">
              <w:rPr>
                <w:rFonts w:ascii="Arial" w:hAnsi="Arial" w:cs="Arial"/>
                <w:b/>
              </w:rPr>
              <w:t>Con el apoyo del personal auditor</w:t>
            </w:r>
            <w:r w:rsidR="00267DCF" w:rsidRPr="000C6255">
              <w:rPr>
                <w:rFonts w:ascii="Arial" w:hAnsi="Arial" w:cs="Arial"/>
              </w:rPr>
              <w:t>, r</w:t>
            </w:r>
            <w:r w:rsidR="00B322C7" w:rsidRPr="000C6255">
              <w:rPr>
                <w:rFonts w:ascii="Arial" w:hAnsi="Arial" w:cs="Arial"/>
              </w:rPr>
              <w:t>emite oficio solicitando a</w:t>
            </w:r>
            <w:r w:rsidRPr="000C6255">
              <w:rPr>
                <w:rFonts w:ascii="Arial" w:hAnsi="Arial" w:cs="Arial"/>
              </w:rPr>
              <w:t xml:space="preserve"> </w:t>
            </w:r>
            <w:r w:rsidR="00B322C7" w:rsidRPr="000C6255">
              <w:rPr>
                <w:rFonts w:ascii="Arial" w:hAnsi="Arial" w:cs="Arial"/>
              </w:rPr>
              <w:t>l</w:t>
            </w:r>
            <w:r w:rsidRPr="000C6255">
              <w:rPr>
                <w:rFonts w:ascii="Arial" w:hAnsi="Arial" w:cs="Arial"/>
              </w:rPr>
              <w:t>a persona Titular de la Secretaria</w:t>
            </w:r>
            <w:r w:rsidR="00B322C7" w:rsidRPr="000C6255">
              <w:rPr>
                <w:rFonts w:ascii="Arial" w:hAnsi="Arial" w:cs="Arial"/>
              </w:rPr>
              <w:t xml:space="preserve"> General de Acuerdos realice las gestiones para entregar personalmente el oficio de aclaraciones.</w:t>
            </w:r>
          </w:p>
        </w:tc>
      </w:tr>
      <w:tr w:rsidR="00B322C7" w:rsidRPr="000C6255" w:rsidTr="00A9196F">
        <w:tblPrEx>
          <w:jc w:val="center"/>
          <w:tblInd w:w="0" w:type="dxa"/>
          <w:tblLook w:val="0000" w:firstRow="0" w:lastRow="0" w:firstColumn="0" w:lastColumn="0" w:noHBand="0" w:noVBand="0"/>
        </w:tblPrEx>
        <w:trPr>
          <w:gridBefore w:val="1"/>
          <w:wBefore w:w="112" w:type="dxa"/>
          <w:trHeight w:val="740"/>
          <w:jc w:val="center"/>
        </w:trPr>
        <w:tc>
          <w:tcPr>
            <w:tcW w:w="3155" w:type="dxa"/>
            <w:gridSpan w:val="2"/>
            <w:tcBorders>
              <w:top w:val="single" w:sz="4" w:space="0" w:color="auto"/>
            </w:tcBorders>
            <w:vAlign w:val="center"/>
          </w:tcPr>
          <w:p w:rsidR="003A11D3" w:rsidRPr="000C6255" w:rsidRDefault="00B322C7" w:rsidP="007A1562">
            <w:pPr>
              <w:autoSpaceDE w:val="0"/>
              <w:autoSpaceDN w:val="0"/>
              <w:adjustRightInd w:val="0"/>
              <w:jc w:val="center"/>
              <w:rPr>
                <w:rFonts w:ascii="Arial" w:hAnsi="Arial" w:cs="Arial"/>
                <w:bCs/>
              </w:rPr>
            </w:pPr>
            <w:r w:rsidRPr="000C6255">
              <w:rPr>
                <w:rFonts w:ascii="Arial" w:hAnsi="Arial" w:cs="Arial"/>
                <w:bCs/>
              </w:rPr>
              <w:t>Servidor</w:t>
            </w:r>
            <w:r w:rsidR="0054674C" w:rsidRPr="000C6255">
              <w:rPr>
                <w:rFonts w:ascii="Arial" w:hAnsi="Arial" w:cs="Arial"/>
                <w:bCs/>
              </w:rPr>
              <w:t>/a</w:t>
            </w:r>
            <w:r w:rsidRPr="000C6255">
              <w:rPr>
                <w:rFonts w:ascii="Arial" w:hAnsi="Arial" w:cs="Arial"/>
                <w:bCs/>
              </w:rPr>
              <w:t xml:space="preserve"> público</w:t>
            </w:r>
            <w:r w:rsidR="0054674C" w:rsidRPr="000C6255">
              <w:rPr>
                <w:rFonts w:ascii="Arial" w:hAnsi="Arial" w:cs="Arial"/>
                <w:bCs/>
              </w:rPr>
              <w:t>/a</w:t>
            </w:r>
            <w:r w:rsidRPr="000C6255">
              <w:rPr>
                <w:rFonts w:ascii="Arial" w:hAnsi="Arial" w:cs="Arial"/>
                <w:bCs/>
              </w:rPr>
              <w:t xml:space="preserve"> </w:t>
            </w:r>
          </w:p>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sz w:val="22"/>
                <w:szCs w:val="22"/>
              </w:rPr>
              <w:t>saliente</w:t>
            </w:r>
          </w:p>
        </w:tc>
        <w:tc>
          <w:tcPr>
            <w:tcW w:w="6106" w:type="dxa"/>
            <w:gridSpan w:val="2"/>
            <w:tcBorders>
              <w:top w:val="single" w:sz="4" w:space="0" w:color="auto"/>
            </w:tcBorders>
            <w:vAlign w:val="center"/>
          </w:tcPr>
          <w:p w:rsidR="00B322C7" w:rsidRPr="000C6255" w:rsidRDefault="00B322C7" w:rsidP="00CE670F">
            <w:pPr>
              <w:pStyle w:val="Prrafodelista"/>
              <w:numPr>
                <w:ilvl w:val="0"/>
                <w:numId w:val="10"/>
              </w:numPr>
              <w:tabs>
                <w:tab w:val="left" w:pos="473"/>
              </w:tabs>
              <w:autoSpaceDE w:val="0"/>
              <w:autoSpaceDN w:val="0"/>
              <w:adjustRightInd w:val="0"/>
              <w:jc w:val="both"/>
              <w:rPr>
                <w:rFonts w:ascii="Arial" w:hAnsi="Arial" w:cs="Arial"/>
                <w:b/>
              </w:rPr>
            </w:pPr>
            <w:r w:rsidRPr="000C6255">
              <w:rPr>
                <w:rFonts w:ascii="Arial" w:hAnsi="Arial" w:cs="Arial"/>
                <w:b/>
              </w:rPr>
              <w:t xml:space="preserve">Remite </w:t>
            </w:r>
            <w:r w:rsidR="00266FC9" w:rsidRPr="000C6255">
              <w:rPr>
                <w:rFonts w:ascii="Arial" w:hAnsi="Arial" w:cs="Arial"/>
                <w:b/>
              </w:rPr>
              <w:t>a la</w:t>
            </w:r>
            <w:r w:rsidR="00C271EA" w:rsidRPr="000C6255">
              <w:rPr>
                <w:rFonts w:ascii="Arial" w:hAnsi="Arial" w:cs="Arial"/>
                <w:b/>
              </w:rPr>
              <w:t xml:space="preserve"> persona Titular de la</w:t>
            </w:r>
            <w:r w:rsidR="00266FC9" w:rsidRPr="000C6255">
              <w:rPr>
                <w:rFonts w:ascii="Arial" w:hAnsi="Arial" w:cs="Arial"/>
                <w:b/>
              </w:rPr>
              <w:t xml:space="preserve"> Contraloría Interna </w:t>
            </w:r>
            <w:r w:rsidRPr="000C6255">
              <w:rPr>
                <w:rFonts w:ascii="Arial" w:hAnsi="Arial" w:cs="Arial"/>
                <w:b/>
              </w:rPr>
              <w:t xml:space="preserve">escrito </w:t>
            </w:r>
            <w:r w:rsidR="00266FC9" w:rsidRPr="000C6255">
              <w:rPr>
                <w:rFonts w:ascii="Arial" w:hAnsi="Arial" w:cs="Arial"/>
                <w:b/>
              </w:rPr>
              <w:t>que dará respuesta a las aclaraciones de</w:t>
            </w:r>
            <w:r w:rsidR="00387A94" w:rsidRPr="000C6255">
              <w:rPr>
                <w:rFonts w:ascii="Arial" w:hAnsi="Arial" w:cs="Arial"/>
                <w:b/>
              </w:rPr>
              <w:t xml:space="preserve"> </w:t>
            </w:r>
            <w:r w:rsidR="00266FC9" w:rsidRPr="000C6255">
              <w:rPr>
                <w:rFonts w:ascii="Arial" w:hAnsi="Arial" w:cs="Arial"/>
                <w:b/>
              </w:rPr>
              <w:t>l</w:t>
            </w:r>
            <w:r w:rsidR="00387A94" w:rsidRPr="000C6255">
              <w:rPr>
                <w:rFonts w:ascii="Arial" w:hAnsi="Arial" w:cs="Arial"/>
                <w:b/>
              </w:rPr>
              <w:t>a o el</w:t>
            </w:r>
            <w:r w:rsidR="00266FC9" w:rsidRPr="000C6255">
              <w:rPr>
                <w:rFonts w:ascii="Arial" w:hAnsi="Arial" w:cs="Arial"/>
                <w:b/>
              </w:rPr>
              <w:t xml:space="preserve"> servidor público entrante. </w:t>
            </w:r>
            <w:r w:rsidR="00CE670F" w:rsidRPr="00CE670F">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694"/>
          <w:jc w:val="center"/>
        </w:trPr>
        <w:tc>
          <w:tcPr>
            <w:tcW w:w="3155" w:type="dxa"/>
            <w:gridSpan w:val="2"/>
            <w:vAlign w:val="center"/>
          </w:tcPr>
          <w:p w:rsidR="00B322C7" w:rsidRPr="000C6255" w:rsidRDefault="00A03A7C" w:rsidP="00A724B5">
            <w:pPr>
              <w:autoSpaceDE w:val="0"/>
              <w:autoSpaceDN w:val="0"/>
              <w:adjustRightInd w:val="0"/>
              <w:jc w:val="center"/>
              <w:rPr>
                <w:rFonts w:ascii="Arial" w:hAnsi="Arial" w:cs="Arial"/>
                <w:bCs/>
                <w:color w:val="FF0000"/>
              </w:rPr>
            </w:pPr>
            <w:r w:rsidRPr="000C6255">
              <w:rPr>
                <w:rFonts w:ascii="Arial" w:hAnsi="Arial" w:cs="Arial"/>
                <w:b/>
                <w:bCs/>
              </w:rPr>
              <w:t>Dirección</w:t>
            </w:r>
            <w:r w:rsidRPr="000C6255">
              <w:rPr>
                <w:rFonts w:ascii="Arial" w:hAnsi="Arial" w:cs="Arial"/>
                <w:bCs/>
              </w:rPr>
              <w:t xml:space="preserve"> de Control y Evaluación </w:t>
            </w:r>
          </w:p>
        </w:tc>
        <w:tc>
          <w:tcPr>
            <w:tcW w:w="6106" w:type="dxa"/>
            <w:gridSpan w:val="2"/>
            <w:vAlign w:val="center"/>
          </w:tcPr>
          <w:p w:rsidR="00B322C7" w:rsidRPr="000C6255" w:rsidRDefault="00387A94" w:rsidP="00CE670F">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b/>
              </w:rPr>
              <w:t>Con el apoyo del personal auditor</w:t>
            </w:r>
            <w:r w:rsidR="00267DCF" w:rsidRPr="000C6255">
              <w:rPr>
                <w:rFonts w:ascii="Arial" w:hAnsi="Arial" w:cs="Arial"/>
                <w:b/>
              </w:rPr>
              <w:t>,</w:t>
            </w:r>
            <w:r w:rsidR="00267DCF" w:rsidRPr="000C6255">
              <w:rPr>
                <w:rFonts w:ascii="Arial" w:hAnsi="Arial" w:cs="Arial"/>
              </w:rPr>
              <w:t xml:space="preserve"> e</w:t>
            </w:r>
            <w:r w:rsidR="00B322C7" w:rsidRPr="000C6255">
              <w:rPr>
                <w:rFonts w:ascii="Arial" w:hAnsi="Arial" w:cs="Arial"/>
              </w:rPr>
              <w:t xml:space="preserve">labora </w:t>
            </w:r>
            <w:r w:rsidR="001E6E61" w:rsidRPr="000C6255">
              <w:rPr>
                <w:rFonts w:ascii="Arial" w:hAnsi="Arial" w:cs="Arial"/>
              </w:rPr>
              <w:t xml:space="preserve">el </w:t>
            </w:r>
            <w:r w:rsidR="00B322C7" w:rsidRPr="000C6255">
              <w:rPr>
                <w:rFonts w:ascii="Arial" w:hAnsi="Arial" w:cs="Arial"/>
              </w:rPr>
              <w:t>oficio</w:t>
            </w:r>
            <w:r w:rsidR="001E6E61" w:rsidRPr="000C6255">
              <w:rPr>
                <w:rFonts w:ascii="Arial" w:hAnsi="Arial" w:cs="Arial"/>
              </w:rPr>
              <w:t xml:space="preserve"> dirigido a</w:t>
            </w:r>
            <w:r w:rsidRPr="000C6255">
              <w:rPr>
                <w:rFonts w:ascii="Arial" w:hAnsi="Arial" w:cs="Arial"/>
              </w:rPr>
              <w:t xml:space="preserve"> </w:t>
            </w:r>
            <w:r w:rsidR="001E6E61" w:rsidRPr="000C6255">
              <w:rPr>
                <w:rFonts w:ascii="Arial" w:hAnsi="Arial" w:cs="Arial"/>
              </w:rPr>
              <w:t>l</w:t>
            </w:r>
            <w:r w:rsidRPr="000C6255">
              <w:rPr>
                <w:rFonts w:ascii="Arial" w:hAnsi="Arial" w:cs="Arial"/>
              </w:rPr>
              <w:t>a o el servidor púb</w:t>
            </w:r>
            <w:r w:rsidR="00160577" w:rsidRPr="000C6255">
              <w:rPr>
                <w:rFonts w:ascii="Arial" w:hAnsi="Arial" w:cs="Arial"/>
              </w:rPr>
              <w:t>l</w:t>
            </w:r>
            <w:r w:rsidRPr="000C6255">
              <w:rPr>
                <w:rFonts w:ascii="Arial" w:hAnsi="Arial" w:cs="Arial"/>
              </w:rPr>
              <w:t>ico entrante</w:t>
            </w:r>
            <w:r w:rsidR="001E6E61" w:rsidRPr="000C6255">
              <w:rPr>
                <w:rFonts w:ascii="Arial" w:hAnsi="Arial" w:cs="Arial"/>
              </w:rPr>
              <w:t xml:space="preserve"> o en su caso a la u</w:t>
            </w:r>
            <w:r w:rsidR="00B322C7" w:rsidRPr="000C6255">
              <w:rPr>
                <w:rFonts w:ascii="Arial" w:hAnsi="Arial" w:cs="Arial"/>
              </w:rPr>
              <w:t>nidad administrativa/jurisdiccional</w:t>
            </w:r>
            <w:r w:rsidR="001E6E61" w:rsidRPr="000C6255">
              <w:rPr>
                <w:rFonts w:ascii="Arial" w:hAnsi="Arial" w:cs="Arial"/>
              </w:rPr>
              <w:t xml:space="preserve"> de adscripción,</w:t>
            </w:r>
            <w:r w:rsidR="00B322C7" w:rsidRPr="000C6255">
              <w:rPr>
                <w:rFonts w:ascii="Arial" w:hAnsi="Arial" w:cs="Arial"/>
              </w:rPr>
              <w:t xml:space="preserve"> anexando el escrito de respuesta </w:t>
            </w:r>
            <w:r w:rsidR="001E6E61" w:rsidRPr="000C6255">
              <w:rPr>
                <w:rFonts w:ascii="Arial" w:hAnsi="Arial" w:cs="Arial"/>
              </w:rPr>
              <w:t>con las aclar</w:t>
            </w:r>
            <w:r w:rsidRPr="000C6255">
              <w:rPr>
                <w:rFonts w:ascii="Arial" w:hAnsi="Arial" w:cs="Arial"/>
              </w:rPr>
              <w:t>aciones; y remite para revisión.</w:t>
            </w:r>
            <w:r w:rsidR="00CE670F">
              <w:t xml:space="preserve"> </w:t>
            </w:r>
            <w:r w:rsidR="00CE670F" w:rsidRPr="00CE670F">
              <w:rPr>
                <w:rFonts w:ascii="Arial" w:hAnsi="Arial" w:cs="Arial"/>
                <w:b/>
                <w:sz w:val="20"/>
                <w:szCs w:val="20"/>
              </w:rPr>
              <w:t>[Modificado mediante Acuerdo 140/S5(17-V-2016)]</w:t>
            </w:r>
          </w:p>
        </w:tc>
      </w:tr>
      <w:tr w:rsidR="001E6E61" w:rsidRPr="000C6255" w:rsidTr="00A9196F">
        <w:tblPrEx>
          <w:jc w:val="center"/>
          <w:tblInd w:w="0" w:type="dxa"/>
          <w:tblLook w:val="0000" w:firstRow="0" w:lastRow="0" w:firstColumn="0" w:lastColumn="0" w:noHBand="0" w:noVBand="0"/>
        </w:tblPrEx>
        <w:trPr>
          <w:gridBefore w:val="1"/>
          <w:wBefore w:w="112" w:type="dxa"/>
          <w:trHeight w:val="694"/>
          <w:jc w:val="center"/>
        </w:trPr>
        <w:tc>
          <w:tcPr>
            <w:tcW w:w="3155" w:type="dxa"/>
            <w:gridSpan w:val="2"/>
            <w:vAlign w:val="center"/>
          </w:tcPr>
          <w:p w:rsidR="001E6E61" w:rsidRPr="000C6255" w:rsidRDefault="00387A94" w:rsidP="007A1562">
            <w:pPr>
              <w:autoSpaceDE w:val="0"/>
              <w:autoSpaceDN w:val="0"/>
              <w:adjustRightInd w:val="0"/>
              <w:jc w:val="center"/>
              <w:rPr>
                <w:rFonts w:ascii="Arial" w:hAnsi="Arial" w:cs="Arial"/>
                <w:bCs/>
              </w:rPr>
            </w:pPr>
            <w:r w:rsidRPr="000C6255">
              <w:rPr>
                <w:rFonts w:ascii="Arial" w:hAnsi="Arial" w:cs="Arial"/>
                <w:bCs/>
              </w:rPr>
              <w:t>Dirección de Control y Evaluación</w:t>
            </w:r>
          </w:p>
        </w:tc>
        <w:tc>
          <w:tcPr>
            <w:tcW w:w="6106" w:type="dxa"/>
            <w:gridSpan w:val="2"/>
            <w:vAlign w:val="center"/>
          </w:tcPr>
          <w:p w:rsidR="001E6E61" w:rsidRPr="000C6255" w:rsidRDefault="001923B9" w:rsidP="000A3EB8">
            <w:pPr>
              <w:pStyle w:val="Prrafodelista"/>
              <w:numPr>
                <w:ilvl w:val="0"/>
                <w:numId w:val="10"/>
              </w:numPr>
              <w:tabs>
                <w:tab w:val="left" w:pos="473"/>
              </w:tabs>
              <w:autoSpaceDE w:val="0"/>
              <w:autoSpaceDN w:val="0"/>
              <w:adjustRightInd w:val="0"/>
              <w:ind w:left="47" w:firstLine="284"/>
              <w:jc w:val="both"/>
              <w:rPr>
                <w:rFonts w:ascii="Arial" w:hAnsi="Arial" w:cs="Arial"/>
              </w:rPr>
            </w:pPr>
            <w:r w:rsidRPr="000C6255">
              <w:rPr>
                <w:rFonts w:ascii="Arial" w:hAnsi="Arial" w:cs="Arial"/>
              </w:rPr>
              <w:t xml:space="preserve">Revisa el oficio </w:t>
            </w:r>
            <w:r w:rsidR="000A3EB8" w:rsidRPr="000C6255">
              <w:rPr>
                <w:rFonts w:ascii="Arial" w:hAnsi="Arial" w:cs="Arial"/>
              </w:rPr>
              <w:t>dirigido a</w:t>
            </w:r>
            <w:r w:rsidR="00387A94" w:rsidRPr="000C6255">
              <w:rPr>
                <w:rFonts w:ascii="Arial" w:hAnsi="Arial" w:cs="Arial"/>
              </w:rPr>
              <w:t xml:space="preserve"> </w:t>
            </w:r>
            <w:r w:rsidR="000A3EB8" w:rsidRPr="000C6255">
              <w:rPr>
                <w:rFonts w:ascii="Arial" w:hAnsi="Arial" w:cs="Arial"/>
              </w:rPr>
              <w:t>l</w:t>
            </w:r>
            <w:r w:rsidR="00387A94" w:rsidRPr="000C6255">
              <w:rPr>
                <w:rFonts w:ascii="Arial" w:hAnsi="Arial" w:cs="Arial"/>
              </w:rPr>
              <w:t>a o el</w:t>
            </w:r>
            <w:r w:rsidR="000A3EB8" w:rsidRPr="000C6255">
              <w:rPr>
                <w:rFonts w:ascii="Arial" w:hAnsi="Arial" w:cs="Arial"/>
              </w:rPr>
              <w:t xml:space="preserve"> servidor púb</w:t>
            </w:r>
            <w:r w:rsidR="00160577" w:rsidRPr="000C6255">
              <w:rPr>
                <w:rFonts w:ascii="Arial" w:hAnsi="Arial" w:cs="Arial"/>
              </w:rPr>
              <w:t>l</w:t>
            </w:r>
            <w:r w:rsidR="000A3EB8" w:rsidRPr="000C6255">
              <w:rPr>
                <w:rFonts w:ascii="Arial" w:hAnsi="Arial" w:cs="Arial"/>
              </w:rPr>
              <w:t xml:space="preserve">ico </w:t>
            </w:r>
            <w:r w:rsidR="00387A94" w:rsidRPr="000C6255">
              <w:rPr>
                <w:rFonts w:ascii="Arial" w:hAnsi="Arial" w:cs="Arial"/>
              </w:rPr>
              <w:t xml:space="preserve">entrante </w:t>
            </w:r>
            <w:r w:rsidR="000A3EB8" w:rsidRPr="000C6255">
              <w:rPr>
                <w:rFonts w:ascii="Arial" w:hAnsi="Arial" w:cs="Arial"/>
              </w:rPr>
              <w:t>o en su caso a la unidad administrativa/jurisdiccional de adscripción, anexando el escrito de</w:t>
            </w:r>
            <w:r w:rsidR="003D6DBD" w:rsidRPr="000C6255">
              <w:rPr>
                <w:rFonts w:ascii="Arial" w:hAnsi="Arial" w:cs="Arial"/>
              </w:rPr>
              <w:t xml:space="preserve"> respuesta con las aclaraciones</w:t>
            </w:r>
            <w:r w:rsidR="000A3EB8" w:rsidRPr="000C6255">
              <w:rPr>
                <w:rFonts w:ascii="Arial" w:hAnsi="Arial" w:cs="Arial"/>
              </w:rPr>
              <w:t xml:space="preserve"> y remite para su Vo</w:t>
            </w:r>
            <w:r w:rsidR="00387A94" w:rsidRPr="000C6255">
              <w:rPr>
                <w:rFonts w:ascii="Arial" w:hAnsi="Arial" w:cs="Arial"/>
              </w:rPr>
              <w:t>.</w:t>
            </w:r>
            <w:r w:rsidR="00DD2675" w:rsidRPr="000C6255">
              <w:rPr>
                <w:rFonts w:ascii="Arial" w:hAnsi="Arial" w:cs="Arial"/>
              </w:rPr>
              <w:t xml:space="preserve"> </w:t>
            </w:r>
            <w:r w:rsidR="000A3EB8" w:rsidRPr="000C6255">
              <w:rPr>
                <w:rFonts w:ascii="Arial" w:hAnsi="Arial" w:cs="Arial"/>
              </w:rPr>
              <w:t>Bo.</w:t>
            </w:r>
          </w:p>
        </w:tc>
      </w:tr>
      <w:tr w:rsidR="000A3EB8" w:rsidRPr="000C6255" w:rsidTr="00A9196F">
        <w:tblPrEx>
          <w:jc w:val="center"/>
          <w:tblInd w:w="0" w:type="dxa"/>
          <w:tblLook w:val="0000" w:firstRow="0" w:lastRow="0" w:firstColumn="0" w:lastColumn="0" w:noHBand="0" w:noVBand="0"/>
        </w:tblPrEx>
        <w:trPr>
          <w:gridBefore w:val="1"/>
          <w:wBefore w:w="112" w:type="dxa"/>
          <w:trHeight w:val="694"/>
          <w:jc w:val="center"/>
        </w:trPr>
        <w:tc>
          <w:tcPr>
            <w:tcW w:w="3155" w:type="dxa"/>
            <w:gridSpan w:val="2"/>
            <w:vAlign w:val="center"/>
          </w:tcPr>
          <w:p w:rsidR="000A3EB8" w:rsidRPr="000C6255" w:rsidRDefault="000A3EB8" w:rsidP="007A1562">
            <w:pPr>
              <w:autoSpaceDE w:val="0"/>
              <w:autoSpaceDN w:val="0"/>
              <w:adjustRightInd w:val="0"/>
              <w:jc w:val="center"/>
              <w:rPr>
                <w:rFonts w:ascii="Arial" w:hAnsi="Arial" w:cs="Arial"/>
                <w:bCs/>
              </w:rPr>
            </w:pPr>
            <w:r w:rsidRPr="000C6255">
              <w:rPr>
                <w:rFonts w:ascii="Arial" w:hAnsi="Arial" w:cs="Arial"/>
                <w:noProof/>
              </w:rPr>
              <w:t>Jefatura de Unidad de Control y Evaluación</w:t>
            </w:r>
          </w:p>
        </w:tc>
        <w:tc>
          <w:tcPr>
            <w:tcW w:w="6106" w:type="dxa"/>
            <w:gridSpan w:val="2"/>
            <w:vAlign w:val="center"/>
          </w:tcPr>
          <w:p w:rsidR="000A3EB8" w:rsidRPr="000C6255" w:rsidRDefault="000A3EB8" w:rsidP="000A3EB8">
            <w:pPr>
              <w:pStyle w:val="Prrafodelista"/>
              <w:numPr>
                <w:ilvl w:val="0"/>
                <w:numId w:val="10"/>
              </w:numPr>
              <w:tabs>
                <w:tab w:val="left" w:pos="473"/>
              </w:tabs>
              <w:autoSpaceDE w:val="0"/>
              <w:autoSpaceDN w:val="0"/>
              <w:adjustRightInd w:val="0"/>
              <w:ind w:left="47" w:firstLine="284"/>
              <w:jc w:val="both"/>
              <w:rPr>
                <w:rFonts w:ascii="Arial" w:hAnsi="Arial" w:cs="Arial"/>
              </w:rPr>
            </w:pPr>
            <w:r w:rsidRPr="000C6255">
              <w:rPr>
                <w:rFonts w:ascii="Arial" w:hAnsi="Arial" w:cs="Arial"/>
              </w:rPr>
              <w:t>Otorga el Vo</w:t>
            </w:r>
            <w:r w:rsidR="00DD2675" w:rsidRPr="000C6255">
              <w:rPr>
                <w:rFonts w:ascii="Arial" w:hAnsi="Arial" w:cs="Arial"/>
              </w:rPr>
              <w:t xml:space="preserve">. </w:t>
            </w:r>
            <w:r w:rsidRPr="000C6255">
              <w:rPr>
                <w:rFonts w:ascii="Arial" w:hAnsi="Arial" w:cs="Arial"/>
              </w:rPr>
              <w:t>Bo</w:t>
            </w:r>
            <w:r w:rsidR="00DD2675" w:rsidRPr="000C6255">
              <w:rPr>
                <w:rFonts w:ascii="Arial" w:hAnsi="Arial" w:cs="Arial"/>
              </w:rPr>
              <w:t>.</w:t>
            </w:r>
            <w:r w:rsidRPr="000C6255">
              <w:rPr>
                <w:rFonts w:ascii="Arial" w:hAnsi="Arial" w:cs="Arial"/>
              </w:rPr>
              <w:t xml:space="preserve"> al oficio dirigido a</w:t>
            </w:r>
            <w:r w:rsidR="00387A94" w:rsidRPr="000C6255">
              <w:rPr>
                <w:rFonts w:ascii="Arial" w:hAnsi="Arial" w:cs="Arial"/>
              </w:rPr>
              <w:t xml:space="preserve"> </w:t>
            </w:r>
            <w:r w:rsidRPr="000C6255">
              <w:rPr>
                <w:rFonts w:ascii="Arial" w:hAnsi="Arial" w:cs="Arial"/>
              </w:rPr>
              <w:t>l</w:t>
            </w:r>
            <w:r w:rsidR="00387A94" w:rsidRPr="000C6255">
              <w:rPr>
                <w:rFonts w:ascii="Arial" w:hAnsi="Arial" w:cs="Arial"/>
              </w:rPr>
              <w:t xml:space="preserve">a o el </w:t>
            </w:r>
            <w:r w:rsidRPr="000C6255">
              <w:rPr>
                <w:rFonts w:ascii="Arial" w:hAnsi="Arial" w:cs="Arial"/>
              </w:rPr>
              <w:t xml:space="preserve"> servidor púb</w:t>
            </w:r>
            <w:r w:rsidR="00160577" w:rsidRPr="000C6255">
              <w:rPr>
                <w:rFonts w:ascii="Arial" w:hAnsi="Arial" w:cs="Arial"/>
              </w:rPr>
              <w:t>l</w:t>
            </w:r>
            <w:r w:rsidRPr="000C6255">
              <w:rPr>
                <w:rFonts w:ascii="Arial" w:hAnsi="Arial" w:cs="Arial"/>
              </w:rPr>
              <w:t xml:space="preserve">ico entrante o en su caso a la unidad administrativa/jurisdiccional de adscripción, anexando el escrito de respuesta con las aclaraciones, y remite para la autorización correspondiente. </w:t>
            </w:r>
          </w:p>
        </w:tc>
      </w:tr>
      <w:tr w:rsidR="000A3EB8" w:rsidRPr="000C6255" w:rsidTr="00A9196F">
        <w:tblPrEx>
          <w:jc w:val="center"/>
          <w:tblInd w:w="0" w:type="dxa"/>
          <w:tblLook w:val="0000" w:firstRow="0" w:lastRow="0" w:firstColumn="0" w:lastColumn="0" w:noHBand="0" w:noVBand="0"/>
        </w:tblPrEx>
        <w:trPr>
          <w:gridBefore w:val="1"/>
          <w:wBefore w:w="112" w:type="dxa"/>
          <w:trHeight w:val="694"/>
          <w:jc w:val="center"/>
        </w:trPr>
        <w:tc>
          <w:tcPr>
            <w:tcW w:w="3155" w:type="dxa"/>
            <w:gridSpan w:val="2"/>
            <w:vAlign w:val="center"/>
          </w:tcPr>
          <w:p w:rsidR="000A3EB8" w:rsidRPr="000C6255" w:rsidRDefault="000A3EB8" w:rsidP="007A1562">
            <w:pPr>
              <w:autoSpaceDE w:val="0"/>
              <w:autoSpaceDN w:val="0"/>
              <w:adjustRightInd w:val="0"/>
              <w:jc w:val="center"/>
              <w:rPr>
                <w:rFonts w:ascii="Arial" w:hAnsi="Arial" w:cs="Arial"/>
                <w:b/>
                <w:noProof/>
              </w:rPr>
            </w:pPr>
            <w:r w:rsidRPr="000C6255">
              <w:rPr>
                <w:rFonts w:ascii="Arial" w:hAnsi="Arial" w:cs="Arial"/>
                <w:b/>
                <w:noProof/>
              </w:rPr>
              <w:t>Contraloría Interna</w:t>
            </w:r>
          </w:p>
        </w:tc>
        <w:tc>
          <w:tcPr>
            <w:tcW w:w="6106" w:type="dxa"/>
            <w:gridSpan w:val="2"/>
            <w:vAlign w:val="center"/>
          </w:tcPr>
          <w:p w:rsidR="000A3EB8" w:rsidRPr="000C6255" w:rsidRDefault="00BA7E7A" w:rsidP="00CE670F">
            <w:pPr>
              <w:pStyle w:val="Prrafodelista"/>
              <w:numPr>
                <w:ilvl w:val="0"/>
                <w:numId w:val="10"/>
              </w:numPr>
              <w:tabs>
                <w:tab w:val="left" w:pos="473"/>
              </w:tabs>
              <w:autoSpaceDE w:val="0"/>
              <w:autoSpaceDN w:val="0"/>
              <w:adjustRightInd w:val="0"/>
              <w:jc w:val="both"/>
              <w:rPr>
                <w:rFonts w:ascii="Arial" w:hAnsi="Arial" w:cs="Arial"/>
                <w:b/>
              </w:rPr>
            </w:pPr>
            <w:r w:rsidRPr="000C6255">
              <w:rPr>
                <w:rFonts w:ascii="Arial" w:hAnsi="Arial" w:cs="Arial"/>
                <w:b/>
              </w:rPr>
              <w:t>Autoriza e instruye el envío</w:t>
            </w:r>
            <w:r w:rsidR="005F42AA" w:rsidRPr="000C6255">
              <w:rPr>
                <w:rFonts w:ascii="Arial" w:hAnsi="Arial" w:cs="Arial"/>
                <w:b/>
              </w:rPr>
              <w:t xml:space="preserve"> del</w:t>
            </w:r>
            <w:r w:rsidR="003B2CAD" w:rsidRPr="000C6255">
              <w:rPr>
                <w:rFonts w:ascii="Arial" w:hAnsi="Arial" w:cs="Arial"/>
                <w:b/>
              </w:rPr>
              <w:t xml:space="preserve"> oficio dirigido a</w:t>
            </w:r>
            <w:r w:rsidR="00387A94" w:rsidRPr="000C6255">
              <w:rPr>
                <w:rFonts w:ascii="Arial" w:hAnsi="Arial" w:cs="Arial"/>
                <w:b/>
              </w:rPr>
              <w:t xml:space="preserve"> </w:t>
            </w:r>
            <w:r w:rsidR="003B2CAD" w:rsidRPr="000C6255">
              <w:rPr>
                <w:rFonts w:ascii="Arial" w:hAnsi="Arial" w:cs="Arial"/>
                <w:b/>
              </w:rPr>
              <w:t>l</w:t>
            </w:r>
            <w:r w:rsidR="00387A94" w:rsidRPr="000C6255">
              <w:rPr>
                <w:rFonts w:ascii="Arial" w:hAnsi="Arial" w:cs="Arial"/>
                <w:b/>
              </w:rPr>
              <w:t>a o el</w:t>
            </w:r>
            <w:r w:rsidR="003B2CAD" w:rsidRPr="000C6255">
              <w:rPr>
                <w:rFonts w:ascii="Arial" w:hAnsi="Arial" w:cs="Arial"/>
                <w:b/>
              </w:rPr>
              <w:t xml:space="preserve"> servidor púb</w:t>
            </w:r>
            <w:r w:rsidR="00160577" w:rsidRPr="000C6255">
              <w:rPr>
                <w:rFonts w:ascii="Arial" w:hAnsi="Arial" w:cs="Arial"/>
                <w:b/>
              </w:rPr>
              <w:t>l</w:t>
            </w:r>
            <w:r w:rsidR="003B2CAD" w:rsidRPr="000C6255">
              <w:rPr>
                <w:rFonts w:ascii="Arial" w:hAnsi="Arial" w:cs="Arial"/>
                <w:b/>
              </w:rPr>
              <w:t>ico entrante o en su caso a la unidad administrativa/jurisdiccional de adscripción, anexando el escrito de respuesta con las aclaraciones</w:t>
            </w:r>
            <w:r w:rsidR="0054674C" w:rsidRPr="000C6255">
              <w:rPr>
                <w:rFonts w:ascii="Arial" w:hAnsi="Arial" w:cs="Arial"/>
                <w:b/>
              </w:rPr>
              <w:t>.</w:t>
            </w:r>
            <w:r w:rsidR="00CE670F" w:rsidRPr="00CE670F">
              <w:rPr>
                <w:sz w:val="20"/>
                <w:szCs w:val="20"/>
              </w:rPr>
              <w:t xml:space="preserve"> </w:t>
            </w:r>
            <w:r w:rsidR="00CE670F" w:rsidRPr="00CE670F">
              <w:rPr>
                <w:rFonts w:ascii="Arial" w:hAnsi="Arial" w:cs="Arial"/>
                <w:b/>
                <w:sz w:val="20"/>
                <w:szCs w:val="20"/>
              </w:rPr>
              <w:t>[Adicionado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784"/>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rPr>
              <w:t>Servidor</w:t>
            </w:r>
            <w:r w:rsidR="0054674C" w:rsidRPr="000C6255">
              <w:rPr>
                <w:rFonts w:ascii="Arial" w:hAnsi="Arial" w:cs="Arial"/>
                <w:bCs/>
              </w:rPr>
              <w:t>/a</w:t>
            </w:r>
            <w:r w:rsidRPr="000C6255">
              <w:rPr>
                <w:rFonts w:ascii="Arial" w:hAnsi="Arial" w:cs="Arial"/>
                <w:bCs/>
              </w:rPr>
              <w:t xml:space="preserve"> público</w:t>
            </w:r>
            <w:r w:rsidR="0054674C" w:rsidRPr="000C6255">
              <w:rPr>
                <w:rFonts w:ascii="Arial" w:hAnsi="Arial" w:cs="Arial"/>
                <w:bCs/>
              </w:rPr>
              <w:t>/a</w:t>
            </w:r>
            <w:r w:rsidRPr="000C6255">
              <w:rPr>
                <w:rFonts w:ascii="Arial" w:hAnsi="Arial" w:cs="Arial"/>
                <w:bCs/>
              </w:rPr>
              <w:t xml:space="preserve"> </w:t>
            </w:r>
            <w:r w:rsidRPr="000C6255">
              <w:rPr>
                <w:rFonts w:ascii="Arial" w:hAnsi="Arial" w:cs="Arial"/>
                <w:bCs/>
                <w:color w:val="000000" w:themeColor="text1"/>
              </w:rPr>
              <w:t>saliente</w:t>
            </w:r>
          </w:p>
        </w:tc>
        <w:tc>
          <w:tcPr>
            <w:tcW w:w="6106" w:type="dxa"/>
            <w:gridSpan w:val="2"/>
            <w:vAlign w:val="center"/>
          </w:tcPr>
          <w:p w:rsidR="00B322C7" w:rsidRPr="000C6255" w:rsidRDefault="00B322C7" w:rsidP="007A1562">
            <w:pPr>
              <w:pStyle w:val="Prrafodelista"/>
              <w:numPr>
                <w:ilvl w:val="0"/>
                <w:numId w:val="10"/>
              </w:numPr>
              <w:tabs>
                <w:tab w:val="left" w:pos="473"/>
              </w:tabs>
              <w:autoSpaceDE w:val="0"/>
              <w:autoSpaceDN w:val="0"/>
              <w:adjustRightInd w:val="0"/>
              <w:ind w:left="47" w:firstLine="284"/>
              <w:jc w:val="both"/>
              <w:rPr>
                <w:rFonts w:ascii="Arial" w:hAnsi="Arial" w:cs="Arial"/>
                <w:color w:val="000000" w:themeColor="text1"/>
              </w:rPr>
            </w:pPr>
            <w:r w:rsidRPr="000C6255">
              <w:rPr>
                <w:rFonts w:ascii="Arial" w:hAnsi="Arial" w:cs="Arial"/>
                <w:color w:val="000000" w:themeColor="text1"/>
              </w:rPr>
              <w:t>Analiza las aclaraciones hechas.</w:t>
            </w:r>
          </w:p>
        </w:tc>
      </w:tr>
      <w:tr w:rsidR="00B322C7" w:rsidRPr="000C6255" w:rsidTr="00A9196F">
        <w:tblPrEx>
          <w:jc w:val="center"/>
          <w:tblInd w:w="0" w:type="dxa"/>
          <w:tblLook w:val="0000" w:firstRow="0" w:lastRow="0" w:firstColumn="0" w:lastColumn="0" w:noHBand="0" w:noVBand="0"/>
        </w:tblPrEx>
        <w:trPr>
          <w:gridBefore w:val="1"/>
          <w:wBefore w:w="112" w:type="dxa"/>
          <w:trHeight w:val="1035"/>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rPr>
            </w:pPr>
            <w:r w:rsidRPr="000C6255">
              <w:rPr>
                <w:rFonts w:ascii="Arial" w:hAnsi="Arial" w:cs="Arial"/>
                <w:bCs/>
              </w:rPr>
              <w:t>Unidad Administrativa/Jurisdiccional</w:t>
            </w:r>
          </w:p>
        </w:tc>
        <w:tc>
          <w:tcPr>
            <w:tcW w:w="6106" w:type="dxa"/>
            <w:gridSpan w:val="2"/>
            <w:vAlign w:val="center"/>
          </w:tcPr>
          <w:p w:rsidR="00B322C7" w:rsidRPr="000C6255" w:rsidRDefault="00B322C7" w:rsidP="007A1562">
            <w:pPr>
              <w:pStyle w:val="Prrafodelista"/>
              <w:numPr>
                <w:ilvl w:val="0"/>
                <w:numId w:val="10"/>
              </w:numPr>
              <w:tabs>
                <w:tab w:val="left" w:pos="473"/>
              </w:tabs>
              <w:autoSpaceDE w:val="0"/>
              <w:autoSpaceDN w:val="0"/>
              <w:adjustRightInd w:val="0"/>
              <w:ind w:left="47" w:firstLine="284"/>
              <w:jc w:val="both"/>
              <w:rPr>
                <w:rFonts w:ascii="Arial" w:hAnsi="Arial" w:cs="Arial"/>
                <w:color w:val="000000" w:themeColor="text1"/>
              </w:rPr>
            </w:pPr>
            <w:r w:rsidRPr="000C6255">
              <w:rPr>
                <w:rFonts w:ascii="Arial" w:hAnsi="Arial" w:cs="Arial"/>
                <w:color w:val="000000" w:themeColor="text1"/>
              </w:rPr>
              <w:t>¿La o el servidor público entrante está conforme con las aclaraciones?</w:t>
            </w:r>
          </w:p>
          <w:p w:rsidR="00B322C7" w:rsidRPr="000C6255" w:rsidRDefault="00C217A8" w:rsidP="007A1562">
            <w:pPr>
              <w:pStyle w:val="Prrafodelista"/>
              <w:autoSpaceDE w:val="0"/>
              <w:autoSpaceDN w:val="0"/>
              <w:adjustRightInd w:val="0"/>
              <w:jc w:val="both"/>
              <w:rPr>
                <w:rFonts w:ascii="Arial" w:hAnsi="Arial" w:cs="Arial"/>
                <w:color w:val="000000" w:themeColor="text1"/>
              </w:rPr>
            </w:pPr>
            <w:r w:rsidRPr="000C6255">
              <w:rPr>
                <w:rFonts w:ascii="Arial" w:hAnsi="Arial" w:cs="Arial"/>
                <w:color w:val="000000" w:themeColor="text1"/>
              </w:rPr>
              <w:t>Sí.</w:t>
            </w:r>
            <w:r w:rsidR="007D25B9" w:rsidRPr="000C6255">
              <w:rPr>
                <w:rFonts w:ascii="Arial" w:hAnsi="Arial" w:cs="Arial"/>
                <w:color w:val="000000" w:themeColor="text1"/>
              </w:rPr>
              <w:t xml:space="preserve"> Fin del procedimiento 32</w:t>
            </w:r>
            <w:r w:rsidR="0054674C" w:rsidRPr="000C6255">
              <w:rPr>
                <w:rFonts w:ascii="Arial" w:hAnsi="Arial" w:cs="Arial"/>
                <w:color w:val="000000" w:themeColor="text1"/>
              </w:rPr>
              <w:t>.</w:t>
            </w:r>
          </w:p>
          <w:p w:rsidR="00B322C7" w:rsidRPr="000C6255" w:rsidRDefault="00C217A8" w:rsidP="007A1562">
            <w:pPr>
              <w:pStyle w:val="Prrafodelista"/>
              <w:autoSpaceDE w:val="0"/>
              <w:autoSpaceDN w:val="0"/>
              <w:adjustRightInd w:val="0"/>
              <w:jc w:val="both"/>
              <w:rPr>
                <w:rFonts w:ascii="Arial" w:hAnsi="Arial" w:cs="Arial"/>
                <w:color w:val="000000" w:themeColor="text1"/>
              </w:rPr>
            </w:pPr>
            <w:r w:rsidRPr="000C6255">
              <w:rPr>
                <w:rFonts w:ascii="Arial" w:hAnsi="Arial" w:cs="Arial"/>
                <w:color w:val="000000" w:themeColor="text1"/>
              </w:rPr>
              <w:t>No.</w:t>
            </w:r>
            <w:r w:rsidR="00B322C7" w:rsidRPr="000C6255">
              <w:rPr>
                <w:rFonts w:ascii="Arial" w:hAnsi="Arial" w:cs="Arial"/>
                <w:color w:val="000000" w:themeColor="text1"/>
              </w:rPr>
              <w:t xml:space="preserve"> Continúa en </w:t>
            </w:r>
            <w:r w:rsidR="007D25B9" w:rsidRPr="000C6255">
              <w:rPr>
                <w:rFonts w:ascii="Arial" w:hAnsi="Arial" w:cs="Arial"/>
              </w:rPr>
              <w:t>actividad 33</w:t>
            </w:r>
            <w:r w:rsidR="0054674C" w:rsidRPr="000C6255">
              <w:rPr>
                <w:rFonts w:ascii="Arial" w:hAnsi="Arial" w:cs="Arial"/>
              </w:rPr>
              <w:t>.</w:t>
            </w:r>
          </w:p>
        </w:tc>
      </w:tr>
      <w:tr w:rsidR="00B322C7" w:rsidRPr="000C6255" w:rsidTr="00A9196F">
        <w:tblPrEx>
          <w:jc w:val="center"/>
          <w:tblInd w:w="0" w:type="dxa"/>
          <w:tblLook w:val="0000" w:firstRow="0" w:lastRow="0" w:firstColumn="0" w:lastColumn="0" w:noHBand="0" w:noVBand="0"/>
        </w:tblPrEx>
        <w:trPr>
          <w:gridBefore w:val="1"/>
          <w:wBefore w:w="112" w:type="dxa"/>
          <w:trHeight w:val="903"/>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color w:val="000000" w:themeColor="text1"/>
              </w:rPr>
            </w:pPr>
            <w:r w:rsidRPr="000C6255">
              <w:rPr>
                <w:rFonts w:ascii="Arial" w:hAnsi="Arial" w:cs="Arial"/>
                <w:bCs/>
                <w:color w:val="000000" w:themeColor="text1"/>
              </w:rPr>
              <w:t>Servidor</w:t>
            </w:r>
            <w:r w:rsidR="0054674C" w:rsidRPr="000C6255">
              <w:rPr>
                <w:rFonts w:ascii="Arial" w:hAnsi="Arial" w:cs="Arial"/>
                <w:bCs/>
                <w:color w:val="000000" w:themeColor="text1"/>
              </w:rPr>
              <w:t>/a</w:t>
            </w:r>
            <w:r w:rsidRPr="000C6255">
              <w:rPr>
                <w:rFonts w:ascii="Arial" w:hAnsi="Arial" w:cs="Arial"/>
                <w:bCs/>
                <w:color w:val="000000" w:themeColor="text1"/>
              </w:rPr>
              <w:t xml:space="preserve"> público</w:t>
            </w:r>
            <w:r w:rsidR="0054674C" w:rsidRPr="000C6255">
              <w:rPr>
                <w:rFonts w:ascii="Arial" w:hAnsi="Arial" w:cs="Arial"/>
                <w:bCs/>
                <w:color w:val="000000" w:themeColor="text1"/>
              </w:rPr>
              <w:t>/a</w:t>
            </w:r>
            <w:r w:rsidRPr="000C6255">
              <w:rPr>
                <w:rFonts w:ascii="Arial" w:hAnsi="Arial" w:cs="Arial"/>
                <w:bCs/>
                <w:color w:val="000000" w:themeColor="text1"/>
              </w:rPr>
              <w:t xml:space="preserve"> entrante</w:t>
            </w:r>
          </w:p>
        </w:tc>
        <w:tc>
          <w:tcPr>
            <w:tcW w:w="6106" w:type="dxa"/>
            <w:gridSpan w:val="2"/>
            <w:vAlign w:val="center"/>
          </w:tcPr>
          <w:p w:rsidR="00B322C7" w:rsidRPr="000C6255" w:rsidRDefault="00B322C7" w:rsidP="007A1562">
            <w:pPr>
              <w:pStyle w:val="Prrafodelista"/>
              <w:numPr>
                <w:ilvl w:val="0"/>
                <w:numId w:val="10"/>
              </w:numPr>
              <w:tabs>
                <w:tab w:val="left" w:pos="473"/>
              </w:tabs>
              <w:autoSpaceDE w:val="0"/>
              <w:autoSpaceDN w:val="0"/>
              <w:adjustRightInd w:val="0"/>
              <w:ind w:left="47" w:firstLine="284"/>
              <w:jc w:val="both"/>
              <w:rPr>
                <w:rFonts w:ascii="Arial" w:hAnsi="Arial" w:cs="Arial"/>
                <w:color w:val="000000" w:themeColor="text1"/>
              </w:rPr>
            </w:pPr>
            <w:r w:rsidRPr="000C6255">
              <w:rPr>
                <w:rFonts w:ascii="Arial" w:hAnsi="Arial" w:cs="Arial"/>
                <w:color w:val="000000" w:themeColor="text1"/>
              </w:rPr>
              <w:t>Remite oficio a la</w:t>
            </w:r>
            <w:r w:rsidRPr="000C6255">
              <w:rPr>
                <w:rFonts w:ascii="Arial" w:hAnsi="Arial" w:cs="Arial"/>
                <w:snapToGrid w:val="0"/>
              </w:rPr>
              <w:t xml:space="preserve"> </w:t>
            </w:r>
            <w:r w:rsidR="0054674C" w:rsidRPr="000C6255">
              <w:rPr>
                <w:rFonts w:ascii="Arial" w:hAnsi="Arial" w:cs="Arial"/>
                <w:snapToGrid w:val="0"/>
              </w:rPr>
              <w:t xml:space="preserve">personal titular de la </w:t>
            </w:r>
            <w:r w:rsidRPr="000C6255">
              <w:rPr>
                <w:rFonts w:ascii="Arial" w:hAnsi="Arial" w:cs="Arial"/>
                <w:snapToGrid w:val="0"/>
              </w:rPr>
              <w:t>Contraloría Interna</w:t>
            </w:r>
            <w:r w:rsidRPr="000C6255">
              <w:rPr>
                <w:rFonts w:ascii="Arial" w:hAnsi="Arial" w:cs="Arial"/>
                <w:color w:val="000000" w:themeColor="text1"/>
              </w:rPr>
              <w:t xml:space="preserve"> indicando las deficiencias encontradas.</w:t>
            </w:r>
          </w:p>
        </w:tc>
      </w:tr>
      <w:tr w:rsidR="00B322C7" w:rsidRPr="000C6255" w:rsidTr="00A9196F">
        <w:tblPrEx>
          <w:jc w:val="center"/>
          <w:tblInd w:w="0" w:type="dxa"/>
          <w:tblLook w:val="0000" w:firstRow="0" w:lastRow="0" w:firstColumn="0" w:lastColumn="0" w:noHBand="0" w:noVBand="0"/>
        </w:tblPrEx>
        <w:trPr>
          <w:gridBefore w:val="1"/>
          <w:wBefore w:w="112" w:type="dxa"/>
          <w:trHeight w:val="1317"/>
          <w:jc w:val="center"/>
        </w:trPr>
        <w:tc>
          <w:tcPr>
            <w:tcW w:w="3155" w:type="dxa"/>
            <w:gridSpan w:val="2"/>
            <w:vAlign w:val="center"/>
          </w:tcPr>
          <w:p w:rsidR="00B322C7" w:rsidRPr="000C6255" w:rsidRDefault="00A03A7C" w:rsidP="00A724B5">
            <w:pPr>
              <w:autoSpaceDE w:val="0"/>
              <w:autoSpaceDN w:val="0"/>
              <w:adjustRightInd w:val="0"/>
              <w:jc w:val="center"/>
              <w:rPr>
                <w:rFonts w:ascii="Arial" w:hAnsi="Arial" w:cs="Arial"/>
                <w:bCs/>
                <w:color w:val="FF0000"/>
              </w:rPr>
            </w:pPr>
            <w:r w:rsidRPr="000C6255">
              <w:rPr>
                <w:rFonts w:ascii="Arial" w:hAnsi="Arial" w:cs="Arial"/>
                <w:bCs/>
              </w:rPr>
              <w:t xml:space="preserve">Dirección de Control y Evaluación </w:t>
            </w:r>
          </w:p>
        </w:tc>
        <w:tc>
          <w:tcPr>
            <w:tcW w:w="6106" w:type="dxa"/>
            <w:gridSpan w:val="2"/>
            <w:vAlign w:val="center"/>
          </w:tcPr>
          <w:p w:rsidR="00B322C7" w:rsidRPr="000C6255" w:rsidRDefault="002174FF" w:rsidP="00CE670F">
            <w:pPr>
              <w:pStyle w:val="Prrafodelista"/>
              <w:numPr>
                <w:ilvl w:val="0"/>
                <w:numId w:val="10"/>
              </w:numPr>
              <w:tabs>
                <w:tab w:val="left" w:pos="473"/>
              </w:tabs>
              <w:autoSpaceDE w:val="0"/>
              <w:autoSpaceDN w:val="0"/>
              <w:adjustRightInd w:val="0"/>
              <w:jc w:val="both"/>
              <w:rPr>
                <w:rFonts w:ascii="Arial" w:hAnsi="Arial" w:cs="Arial"/>
                <w:color w:val="FF0000"/>
              </w:rPr>
            </w:pPr>
            <w:r w:rsidRPr="000C6255">
              <w:rPr>
                <w:rFonts w:ascii="Arial" w:hAnsi="Arial" w:cs="Arial"/>
                <w:b/>
              </w:rPr>
              <w:t>Con el apoyo del personal auditor</w:t>
            </w:r>
            <w:r w:rsidR="00267DCF" w:rsidRPr="000C6255">
              <w:rPr>
                <w:rFonts w:ascii="Arial" w:hAnsi="Arial" w:cs="Arial"/>
                <w:b/>
              </w:rPr>
              <w:t>,</w:t>
            </w:r>
            <w:r w:rsidR="00267DCF" w:rsidRPr="000C6255">
              <w:rPr>
                <w:rFonts w:ascii="Arial" w:hAnsi="Arial" w:cs="Arial"/>
              </w:rPr>
              <w:t xml:space="preserve"> </w:t>
            </w:r>
            <w:r w:rsidRPr="000C6255">
              <w:rPr>
                <w:rFonts w:ascii="Arial" w:hAnsi="Arial" w:cs="Arial"/>
              </w:rPr>
              <w:t>elabora</w:t>
            </w:r>
            <w:r w:rsidR="00267DCF" w:rsidRPr="000C6255">
              <w:rPr>
                <w:rFonts w:ascii="Arial" w:hAnsi="Arial" w:cs="Arial"/>
              </w:rPr>
              <w:t xml:space="preserve"> </w:t>
            </w:r>
            <w:r w:rsidR="00A01DF3" w:rsidRPr="000C6255">
              <w:rPr>
                <w:rFonts w:ascii="Arial" w:hAnsi="Arial" w:cs="Arial"/>
              </w:rPr>
              <w:t xml:space="preserve">el </w:t>
            </w:r>
            <w:r w:rsidR="00B322C7" w:rsidRPr="000C6255">
              <w:rPr>
                <w:rFonts w:ascii="Arial" w:hAnsi="Arial" w:cs="Arial"/>
              </w:rPr>
              <w:t>oficio dirigido a la o el servidor público saliente donde se le requiere para que haga las aclaraciones y proporcione la información adicional que se le solicite.</w:t>
            </w:r>
            <w:r w:rsidR="00CE670F">
              <w:t xml:space="preserve"> </w:t>
            </w:r>
            <w:r w:rsidR="00CE670F" w:rsidRPr="00CE670F">
              <w:rPr>
                <w:rFonts w:ascii="Arial" w:hAnsi="Arial" w:cs="Arial"/>
                <w:b/>
                <w:sz w:val="20"/>
                <w:szCs w:val="20"/>
              </w:rPr>
              <w:t>[Modificado mediante Acuerdo 140/S5(17-V-2016)]</w:t>
            </w:r>
          </w:p>
        </w:tc>
      </w:tr>
      <w:tr w:rsidR="00C6576F" w:rsidRPr="000C6255" w:rsidTr="00A9196F">
        <w:tblPrEx>
          <w:jc w:val="center"/>
          <w:tblInd w:w="0" w:type="dxa"/>
          <w:tblLook w:val="0000" w:firstRow="0" w:lastRow="0" w:firstColumn="0" w:lastColumn="0" w:noHBand="0" w:noVBand="0"/>
        </w:tblPrEx>
        <w:trPr>
          <w:gridBefore w:val="1"/>
          <w:wBefore w:w="112" w:type="dxa"/>
          <w:trHeight w:val="1317"/>
          <w:jc w:val="center"/>
        </w:trPr>
        <w:tc>
          <w:tcPr>
            <w:tcW w:w="3155" w:type="dxa"/>
            <w:gridSpan w:val="2"/>
            <w:vAlign w:val="center"/>
          </w:tcPr>
          <w:p w:rsidR="00C6576F" w:rsidRPr="000C6255" w:rsidRDefault="002174FF" w:rsidP="007A1562">
            <w:pPr>
              <w:autoSpaceDE w:val="0"/>
              <w:autoSpaceDN w:val="0"/>
              <w:adjustRightInd w:val="0"/>
              <w:jc w:val="center"/>
              <w:rPr>
                <w:rFonts w:ascii="Arial" w:hAnsi="Arial" w:cs="Arial"/>
                <w:b/>
                <w:bCs/>
              </w:rPr>
            </w:pPr>
            <w:r w:rsidRPr="000C6255">
              <w:rPr>
                <w:rFonts w:ascii="Arial" w:hAnsi="Arial" w:cs="Arial"/>
                <w:b/>
                <w:bCs/>
              </w:rPr>
              <w:t>Dirección de Control y Evaluación</w:t>
            </w:r>
          </w:p>
        </w:tc>
        <w:tc>
          <w:tcPr>
            <w:tcW w:w="6106" w:type="dxa"/>
            <w:gridSpan w:val="2"/>
            <w:vAlign w:val="center"/>
          </w:tcPr>
          <w:p w:rsidR="00C6576F" w:rsidRPr="000C6255" w:rsidRDefault="00A01DF3" w:rsidP="009903D3">
            <w:pPr>
              <w:pStyle w:val="Prrafodelista"/>
              <w:numPr>
                <w:ilvl w:val="0"/>
                <w:numId w:val="10"/>
              </w:numPr>
              <w:tabs>
                <w:tab w:val="left" w:pos="473"/>
              </w:tabs>
              <w:autoSpaceDE w:val="0"/>
              <w:autoSpaceDN w:val="0"/>
              <w:adjustRightInd w:val="0"/>
              <w:jc w:val="both"/>
              <w:rPr>
                <w:rFonts w:ascii="Arial" w:hAnsi="Arial" w:cs="Arial"/>
                <w:b/>
              </w:rPr>
            </w:pPr>
            <w:r w:rsidRPr="000C6255">
              <w:rPr>
                <w:rFonts w:ascii="Arial" w:hAnsi="Arial" w:cs="Arial"/>
                <w:b/>
              </w:rPr>
              <w:t>Revisa el oficio dirigido a la o el servidor público saliente donde se le requiere para que haga las aclaraciones y proporcione la información adicional que se le solicite.</w:t>
            </w:r>
            <w:r w:rsidR="009903D3">
              <w:t xml:space="preserve"> </w:t>
            </w:r>
            <w:r w:rsidR="009903D3" w:rsidRPr="00341BD0">
              <w:rPr>
                <w:rFonts w:ascii="Arial" w:hAnsi="Arial" w:cs="Arial"/>
                <w:b/>
                <w:sz w:val="20"/>
                <w:szCs w:val="20"/>
              </w:rPr>
              <w:t>[Modificado mediante Acuerdo 140/S5(17-V-2016)]</w:t>
            </w:r>
          </w:p>
        </w:tc>
      </w:tr>
      <w:tr w:rsidR="00A01DF3" w:rsidRPr="000C6255" w:rsidTr="00A9196F">
        <w:tblPrEx>
          <w:jc w:val="center"/>
          <w:tblInd w:w="0" w:type="dxa"/>
          <w:tblLook w:val="0000" w:firstRow="0" w:lastRow="0" w:firstColumn="0" w:lastColumn="0" w:noHBand="0" w:noVBand="0"/>
        </w:tblPrEx>
        <w:trPr>
          <w:gridBefore w:val="1"/>
          <w:wBefore w:w="112" w:type="dxa"/>
          <w:trHeight w:val="1317"/>
          <w:jc w:val="center"/>
        </w:trPr>
        <w:tc>
          <w:tcPr>
            <w:tcW w:w="3155" w:type="dxa"/>
            <w:gridSpan w:val="2"/>
            <w:vAlign w:val="center"/>
          </w:tcPr>
          <w:p w:rsidR="00A01DF3" w:rsidRPr="000C6255" w:rsidRDefault="00A01DF3" w:rsidP="007A1562">
            <w:pPr>
              <w:autoSpaceDE w:val="0"/>
              <w:autoSpaceDN w:val="0"/>
              <w:adjustRightInd w:val="0"/>
              <w:jc w:val="center"/>
              <w:rPr>
                <w:rFonts w:ascii="Arial" w:hAnsi="Arial" w:cs="Arial"/>
                <w:b/>
                <w:bCs/>
              </w:rPr>
            </w:pPr>
            <w:r w:rsidRPr="000C6255">
              <w:rPr>
                <w:rFonts w:ascii="Arial" w:hAnsi="Arial" w:cs="Arial"/>
                <w:b/>
                <w:bCs/>
              </w:rPr>
              <w:t>Jefatura de Unidad de Control y Evaluación</w:t>
            </w:r>
          </w:p>
        </w:tc>
        <w:tc>
          <w:tcPr>
            <w:tcW w:w="6106" w:type="dxa"/>
            <w:gridSpan w:val="2"/>
            <w:vAlign w:val="center"/>
          </w:tcPr>
          <w:p w:rsidR="00A01DF3" w:rsidRPr="000C6255" w:rsidRDefault="00A01DF3" w:rsidP="00341BD0">
            <w:pPr>
              <w:pStyle w:val="Prrafodelista"/>
              <w:numPr>
                <w:ilvl w:val="0"/>
                <w:numId w:val="10"/>
              </w:numPr>
              <w:tabs>
                <w:tab w:val="left" w:pos="473"/>
              </w:tabs>
              <w:autoSpaceDE w:val="0"/>
              <w:autoSpaceDN w:val="0"/>
              <w:adjustRightInd w:val="0"/>
              <w:jc w:val="both"/>
              <w:rPr>
                <w:rFonts w:ascii="Arial" w:hAnsi="Arial" w:cs="Arial"/>
                <w:b/>
              </w:rPr>
            </w:pPr>
            <w:r w:rsidRPr="000C6255">
              <w:rPr>
                <w:rFonts w:ascii="Arial" w:hAnsi="Arial" w:cs="Arial"/>
                <w:b/>
              </w:rPr>
              <w:t>Otorga el Vo.</w:t>
            </w:r>
            <w:r w:rsidR="00DD2675" w:rsidRPr="000C6255">
              <w:rPr>
                <w:rFonts w:ascii="Arial" w:hAnsi="Arial" w:cs="Arial"/>
                <w:b/>
              </w:rPr>
              <w:t xml:space="preserve"> </w:t>
            </w:r>
            <w:r w:rsidRPr="000C6255">
              <w:rPr>
                <w:rFonts w:ascii="Arial" w:hAnsi="Arial" w:cs="Arial"/>
                <w:b/>
              </w:rPr>
              <w:t>Bo</w:t>
            </w:r>
            <w:r w:rsidR="00DD2675" w:rsidRPr="000C6255">
              <w:rPr>
                <w:rFonts w:ascii="Arial" w:hAnsi="Arial" w:cs="Arial"/>
                <w:b/>
              </w:rPr>
              <w:t>.</w:t>
            </w:r>
            <w:r w:rsidRPr="000C6255">
              <w:rPr>
                <w:rFonts w:ascii="Arial" w:hAnsi="Arial" w:cs="Arial"/>
                <w:b/>
              </w:rPr>
              <w:t xml:space="preserve"> al oficio dirigido a la o el servidor</w:t>
            </w:r>
            <w:r w:rsidRPr="000C6255">
              <w:rPr>
                <w:rFonts w:ascii="Arial" w:hAnsi="Arial" w:cs="Arial"/>
                <w:b/>
                <w:color w:val="FF0000"/>
              </w:rPr>
              <w:t xml:space="preserve"> </w:t>
            </w:r>
            <w:r w:rsidRPr="000C6255">
              <w:rPr>
                <w:rFonts w:ascii="Arial" w:hAnsi="Arial" w:cs="Arial"/>
                <w:b/>
              </w:rPr>
              <w:t>público saliente donde se le requiere para que haga las aclaraciones y proporcione la información adicional que se le solicite.</w:t>
            </w:r>
            <w:r w:rsidR="00341BD0">
              <w:t xml:space="preserve"> </w:t>
            </w:r>
            <w:r w:rsidR="00341BD0" w:rsidRPr="00341BD0">
              <w:rPr>
                <w:rFonts w:ascii="Arial" w:hAnsi="Arial" w:cs="Arial"/>
                <w:b/>
                <w:sz w:val="20"/>
                <w:szCs w:val="20"/>
              </w:rPr>
              <w:t>[Modificado mediante Acuerdo 140/S5(17-V-2016)]</w:t>
            </w:r>
          </w:p>
        </w:tc>
      </w:tr>
      <w:tr w:rsidR="00C6576F" w:rsidRPr="000C6255" w:rsidTr="00A9196F">
        <w:tblPrEx>
          <w:jc w:val="center"/>
          <w:tblInd w:w="0" w:type="dxa"/>
          <w:tblLook w:val="0000" w:firstRow="0" w:lastRow="0" w:firstColumn="0" w:lastColumn="0" w:noHBand="0" w:noVBand="0"/>
        </w:tblPrEx>
        <w:trPr>
          <w:gridBefore w:val="1"/>
          <w:wBefore w:w="112" w:type="dxa"/>
          <w:trHeight w:val="1317"/>
          <w:jc w:val="center"/>
        </w:trPr>
        <w:tc>
          <w:tcPr>
            <w:tcW w:w="3155" w:type="dxa"/>
            <w:gridSpan w:val="2"/>
            <w:vAlign w:val="center"/>
          </w:tcPr>
          <w:p w:rsidR="00C6576F" w:rsidRPr="000C6255" w:rsidRDefault="00C6576F" w:rsidP="007A1562">
            <w:pPr>
              <w:autoSpaceDE w:val="0"/>
              <w:autoSpaceDN w:val="0"/>
              <w:adjustRightInd w:val="0"/>
              <w:jc w:val="center"/>
              <w:rPr>
                <w:rFonts w:ascii="Arial" w:hAnsi="Arial" w:cs="Arial"/>
                <w:b/>
                <w:bCs/>
              </w:rPr>
            </w:pPr>
            <w:r w:rsidRPr="000C6255">
              <w:rPr>
                <w:rFonts w:ascii="Arial" w:hAnsi="Arial" w:cs="Arial"/>
                <w:b/>
                <w:bCs/>
              </w:rPr>
              <w:t xml:space="preserve">Contraloría Interna </w:t>
            </w:r>
          </w:p>
        </w:tc>
        <w:tc>
          <w:tcPr>
            <w:tcW w:w="6106" w:type="dxa"/>
            <w:gridSpan w:val="2"/>
            <w:vAlign w:val="center"/>
          </w:tcPr>
          <w:p w:rsidR="00C6576F" w:rsidRPr="000C6255" w:rsidRDefault="00A01DF3" w:rsidP="00341BD0">
            <w:pPr>
              <w:pStyle w:val="Prrafodelista"/>
              <w:numPr>
                <w:ilvl w:val="0"/>
                <w:numId w:val="10"/>
              </w:numPr>
              <w:tabs>
                <w:tab w:val="left" w:pos="473"/>
              </w:tabs>
              <w:autoSpaceDE w:val="0"/>
              <w:autoSpaceDN w:val="0"/>
              <w:adjustRightInd w:val="0"/>
              <w:jc w:val="both"/>
              <w:rPr>
                <w:rFonts w:ascii="Arial" w:hAnsi="Arial" w:cs="Arial"/>
                <w:b/>
              </w:rPr>
            </w:pPr>
            <w:r w:rsidRPr="000C6255">
              <w:rPr>
                <w:rFonts w:ascii="Arial" w:hAnsi="Arial" w:cs="Arial"/>
                <w:b/>
              </w:rPr>
              <w:t>Autoriza el oficio dirigido a la o el servidor público saliente donde se le requiere para que haga las aclaraciones y proporcione la informaci</w:t>
            </w:r>
            <w:r w:rsidR="00905E2F" w:rsidRPr="000C6255">
              <w:rPr>
                <w:rFonts w:ascii="Arial" w:hAnsi="Arial" w:cs="Arial"/>
                <w:b/>
              </w:rPr>
              <w:t xml:space="preserve">ón adicional que se le solicite, e instruye el envío. </w:t>
            </w:r>
            <w:r w:rsidR="00341BD0" w:rsidRPr="00341BD0">
              <w:rPr>
                <w:rFonts w:ascii="Arial" w:hAnsi="Arial" w:cs="Arial"/>
                <w:b/>
                <w:sz w:val="20"/>
                <w:szCs w:val="20"/>
              </w:rPr>
              <w:t>[Modificado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819"/>
          <w:jc w:val="center"/>
        </w:trPr>
        <w:tc>
          <w:tcPr>
            <w:tcW w:w="3155" w:type="dxa"/>
            <w:gridSpan w:val="2"/>
            <w:vAlign w:val="center"/>
          </w:tcPr>
          <w:p w:rsidR="00B322C7" w:rsidRPr="000C6255" w:rsidRDefault="00B322C7" w:rsidP="007A1562">
            <w:pPr>
              <w:autoSpaceDE w:val="0"/>
              <w:autoSpaceDN w:val="0"/>
              <w:adjustRightInd w:val="0"/>
              <w:jc w:val="center"/>
              <w:rPr>
                <w:rFonts w:ascii="Arial" w:hAnsi="Arial" w:cs="Arial"/>
                <w:bCs/>
              </w:rPr>
            </w:pPr>
            <w:r w:rsidRPr="000C6255">
              <w:rPr>
                <w:rFonts w:ascii="Arial" w:hAnsi="Arial" w:cs="Arial"/>
                <w:bCs/>
              </w:rPr>
              <w:t>Unidad Administrativa</w:t>
            </w:r>
            <w:r w:rsidR="002174FF" w:rsidRPr="000C6255">
              <w:rPr>
                <w:rFonts w:ascii="Arial" w:hAnsi="Arial" w:cs="Arial"/>
                <w:bCs/>
              </w:rPr>
              <w:t xml:space="preserve"> </w:t>
            </w:r>
            <w:r w:rsidRPr="000C6255">
              <w:rPr>
                <w:rFonts w:ascii="Arial" w:hAnsi="Arial" w:cs="Arial"/>
                <w:bCs/>
              </w:rPr>
              <w:t>/Jurisdiccional</w:t>
            </w:r>
          </w:p>
        </w:tc>
        <w:tc>
          <w:tcPr>
            <w:tcW w:w="6106" w:type="dxa"/>
            <w:gridSpan w:val="2"/>
            <w:vAlign w:val="center"/>
          </w:tcPr>
          <w:p w:rsidR="00B322C7" w:rsidRPr="000C6255" w:rsidRDefault="00B322C7" w:rsidP="007A1562">
            <w:pPr>
              <w:pStyle w:val="Prrafodelista"/>
              <w:numPr>
                <w:ilvl w:val="0"/>
                <w:numId w:val="10"/>
              </w:numPr>
              <w:tabs>
                <w:tab w:val="left" w:pos="473"/>
              </w:tabs>
              <w:autoSpaceDE w:val="0"/>
              <w:autoSpaceDN w:val="0"/>
              <w:adjustRightInd w:val="0"/>
              <w:ind w:left="47" w:firstLine="284"/>
              <w:jc w:val="both"/>
              <w:rPr>
                <w:rFonts w:ascii="Arial" w:hAnsi="Arial" w:cs="Arial"/>
                <w:color w:val="000000" w:themeColor="text1"/>
              </w:rPr>
            </w:pPr>
            <w:r w:rsidRPr="000C6255">
              <w:rPr>
                <w:rFonts w:ascii="Arial" w:hAnsi="Arial" w:cs="Arial"/>
                <w:color w:val="000000" w:themeColor="text1"/>
              </w:rPr>
              <w:t>Remite oficio a la</w:t>
            </w:r>
            <w:r w:rsidR="002174FF" w:rsidRPr="000C6255">
              <w:rPr>
                <w:rFonts w:ascii="Arial" w:hAnsi="Arial" w:cs="Arial"/>
                <w:snapToGrid w:val="0"/>
              </w:rPr>
              <w:t xml:space="preserve"> persona titular de la </w:t>
            </w:r>
            <w:r w:rsidRPr="000C6255">
              <w:rPr>
                <w:rFonts w:ascii="Arial" w:hAnsi="Arial" w:cs="Arial"/>
                <w:snapToGrid w:val="0"/>
              </w:rPr>
              <w:t>Contraloría Interna</w:t>
            </w:r>
            <w:r w:rsidR="004D4CC9" w:rsidRPr="000C6255">
              <w:rPr>
                <w:rFonts w:ascii="Arial" w:hAnsi="Arial" w:cs="Arial"/>
                <w:snapToGrid w:val="0"/>
              </w:rPr>
              <w:t xml:space="preserve"> </w:t>
            </w:r>
            <w:r w:rsidRPr="000C6255">
              <w:rPr>
                <w:rFonts w:ascii="Arial" w:hAnsi="Arial" w:cs="Arial"/>
                <w:color w:val="000000" w:themeColor="text1"/>
              </w:rPr>
              <w:t>indicando que las aclaraciones fueron suficientes.</w:t>
            </w:r>
          </w:p>
        </w:tc>
      </w:tr>
      <w:tr w:rsidR="00B322C7" w:rsidRPr="000C6255" w:rsidTr="00A9196F">
        <w:tblPrEx>
          <w:jc w:val="center"/>
          <w:tblInd w:w="0" w:type="dxa"/>
          <w:tblLook w:val="0000" w:firstRow="0" w:lastRow="0" w:firstColumn="0" w:lastColumn="0" w:noHBand="0" w:noVBand="0"/>
        </w:tblPrEx>
        <w:trPr>
          <w:gridBefore w:val="1"/>
          <w:wBefore w:w="112" w:type="dxa"/>
          <w:trHeight w:val="819"/>
          <w:jc w:val="center"/>
        </w:trPr>
        <w:tc>
          <w:tcPr>
            <w:tcW w:w="3155" w:type="dxa"/>
            <w:gridSpan w:val="2"/>
            <w:vAlign w:val="center"/>
          </w:tcPr>
          <w:p w:rsidR="00B322C7" w:rsidRPr="000C6255" w:rsidRDefault="00A03A7C" w:rsidP="00A724B5">
            <w:pPr>
              <w:autoSpaceDE w:val="0"/>
              <w:autoSpaceDN w:val="0"/>
              <w:adjustRightInd w:val="0"/>
              <w:jc w:val="center"/>
              <w:rPr>
                <w:rFonts w:ascii="Arial" w:hAnsi="Arial" w:cs="Arial"/>
                <w:bCs/>
              </w:rPr>
            </w:pPr>
            <w:r w:rsidRPr="000C6255">
              <w:rPr>
                <w:rFonts w:ascii="Arial" w:hAnsi="Arial" w:cs="Arial"/>
                <w:bCs/>
              </w:rPr>
              <w:t xml:space="preserve">Dirección de Control y Evaluación </w:t>
            </w:r>
          </w:p>
        </w:tc>
        <w:tc>
          <w:tcPr>
            <w:tcW w:w="6106" w:type="dxa"/>
            <w:gridSpan w:val="2"/>
            <w:vAlign w:val="center"/>
          </w:tcPr>
          <w:p w:rsidR="00B322C7" w:rsidRPr="000C6255" w:rsidRDefault="002174FF" w:rsidP="009903D3">
            <w:pPr>
              <w:pStyle w:val="Prrafodelista"/>
              <w:numPr>
                <w:ilvl w:val="0"/>
                <w:numId w:val="10"/>
              </w:numPr>
              <w:tabs>
                <w:tab w:val="left" w:pos="473"/>
              </w:tabs>
              <w:autoSpaceDE w:val="0"/>
              <w:autoSpaceDN w:val="0"/>
              <w:adjustRightInd w:val="0"/>
              <w:jc w:val="both"/>
              <w:rPr>
                <w:rFonts w:ascii="Arial" w:hAnsi="Arial" w:cs="Arial"/>
              </w:rPr>
            </w:pPr>
            <w:r w:rsidRPr="000C6255">
              <w:rPr>
                <w:rFonts w:ascii="Arial" w:hAnsi="Arial" w:cs="Arial"/>
                <w:b/>
              </w:rPr>
              <w:t>Con el apoyo del personal auditor</w:t>
            </w:r>
            <w:r w:rsidR="00F330C5" w:rsidRPr="000C6255">
              <w:rPr>
                <w:rFonts w:ascii="Arial" w:hAnsi="Arial" w:cs="Arial"/>
                <w:b/>
              </w:rPr>
              <w:t>,</w:t>
            </w:r>
            <w:r w:rsidR="00F330C5" w:rsidRPr="000C6255">
              <w:rPr>
                <w:rFonts w:ascii="Arial" w:hAnsi="Arial" w:cs="Arial"/>
              </w:rPr>
              <w:t xml:space="preserve"> e</w:t>
            </w:r>
            <w:r w:rsidR="00B322C7" w:rsidRPr="000C6255">
              <w:rPr>
                <w:rFonts w:ascii="Arial" w:hAnsi="Arial" w:cs="Arial"/>
              </w:rPr>
              <w:t>labora oficio a la Secretaría Administrativa informando la realización del acta entrega recepción correspondiente. Se anexa copia fotostática del acta.</w:t>
            </w:r>
            <w:r w:rsidR="009903D3" w:rsidRPr="009903D3">
              <w:rPr>
                <w:b/>
                <w:sz w:val="20"/>
                <w:szCs w:val="20"/>
              </w:rPr>
              <w:t xml:space="preserve"> </w:t>
            </w:r>
            <w:r w:rsidR="009903D3" w:rsidRPr="009903D3">
              <w:rPr>
                <w:rFonts w:ascii="Arial" w:hAnsi="Arial" w:cs="Arial"/>
                <w:b/>
                <w:sz w:val="20"/>
                <w:szCs w:val="20"/>
              </w:rPr>
              <w:t>[Modificado mediante Acuerdo 140/S5(17-V-2016)]</w:t>
            </w:r>
          </w:p>
        </w:tc>
      </w:tr>
      <w:tr w:rsidR="00905E2F" w:rsidRPr="000C6255" w:rsidTr="00A9196F">
        <w:tblPrEx>
          <w:jc w:val="center"/>
          <w:tblInd w:w="0" w:type="dxa"/>
          <w:tblLook w:val="0000" w:firstRow="0" w:lastRow="0" w:firstColumn="0" w:lastColumn="0" w:noHBand="0" w:noVBand="0"/>
        </w:tblPrEx>
        <w:trPr>
          <w:gridBefore w:val="1"/>
          <w:wBefore w:w="112" w:type="dxa"/>
          <w:trHeight w:val="819"/>
          <w:jc w:val="center"/>
        </w:trPr>
        <w:tc>
          <w:tcPr>
            <w:tcW w:w="3155" w:type="dxa"/>
            <w:gridSpan w:val="2"/>
            <w:vAlign w:val="center"/>
          </w:tcPr>
          <w:p w:rsidR="00905E2F" w:rsidRPr="000C6255" w:rsidRDefault="0054674C" w:rsidP="00C6576F">
            <w:pPr>
              <w:autoSpaceDE w:val="0"/>
              <w:autoSpaceDN w:val="0"/>
              <w:adjustRightInd w:val="0"/>
              <w:jc w:val="center"/>
              <w:rPr>
                <w:rFonts w:ascii="Arial" w:hAnsi="Arial" w:cs="Arial"/>
                <w:b/>
                <w:bCs/>
              </w:rPr>
            </w:pPr>
            <w:r w:rsidRPr="000C6255">
              <w:rPr>
                <w:rFonts w:ascii="Arial" w:hAnsi="Arial" w:cs="Arial"/>
                <w:b/>
                <w:bCs/>
              </w:rPr>
              <w:t>Dirección de Control y Evaluación</w:t>
            </w:r>
          </w:p>
        </w:tc>
        <w:tc>
          <w:tcPr>
            <w:tcW w:w="6106" w:type="dxa"/>
            <w:gridSpan w:val="2"/>
            <w:vAlign w:val="center"/>
          </w:tcPr>
          <w:p w:rsidR="00905E2F" w:rsidRPr="000C6255" w:rsidRDefault="004A45E3" w:rsidP="00230BCF">
            <w:pPr>
              <w:pStyle w:val="Prrafodelista"/>
              <w:numPr>
                <w:ilvl w:val="0"/>
                <w:numId w:val="10"/>
              </w:numPr>
              <w:tabs>
                <w:tab w:val="left" w:pos="473"/>
              </w:tabs>
              <w:autoSpaceDE w:val="0"/>
              <w:autoSpaceDN w:val="0"/>
              <w:adjustRightInd w:val="0"/>
              <w:jc w:val="both"/>
              <w:rPr>
                <w:rFonts w:ascii="Arial" w:hAnsi="Arial" w:cs="Arial"/>
                <w:b/>
                <w:color w:val="FF0000"/>
              </w:rPr>
            </w:pPr>
            <w:r w:rsidRPr="000C6255">
              <w:rPr>
                <w:rFonts w:ascii="Arial" w:hAnsi="Arial" w:cs="Arial"/>
                <w:b/>
              </w:rPr>
              <w:t xml:space="preserve">Revisa el oficio a la </w:t>
            </w:r>
            <w:r w:rsidR="005A4DF8" w:rsidRPr="000C6255">
              <w:rPr>
                <w:rFonts w:ascii="Arial" w:hAnsi="Arial" w:cs="Arial"/>
                <w:b/>
              </w:rPr>
              <w:t>Secretaría</w:t>
            </w:r>
            <w:r w:rsidRPr="000C6255">
              <w:rPr>
                <w:rFonts w:ascii="Arial" w:hAnsi="Arial" w:cs="Arial"/>
                <w:b/>
              </w:rPr>
              <w:t xml:space="preserve"> Administrativa </w:t>
            </w:r>
            <w:r w:rsidR="00D723FA" w:rsidRPr="000C6255">
              <w:rPr>
                <w:rFonts w:ascii="Arial" w:hAnsi="Arial" w:cs="Arial"/>
                <w:b/>
              </w:rPr>
              <w:t>informando la realización del acta entrega recepción correspondiente. Se anexa copia fotostática del acta</w:t>
            </w:r>
            <w:r w:rsidR="00D723FA" w:rsidRPr="009903D3">
              <w:rPr>
                <w:rFonts w:ascii="Arial" w:hAnsi="Arial" w:cs="Arial"/>
                <w:b/>
              </w:rPr>
              <w:t>.</w:t>
            </w:r>
            <w:r w:rsidR="00230BCF" w:rsidRPr="009903D3">
              <w:rPr>
                <w:b/>
                <w:sz w:val="20"/>
                <w:szCs w:val="20"/>
              </w:rPr>
              <w:t xml:space="preserve"> </w:t>
            </w:r>
            <w:r w:rsidR="00230BCF" w:rsidRPr="009903D3">
              <w:rPr>
                <w:rFonts w:ascii="Arial" w:hAnsi="Arial" w:cs="Arial"/>
                <w:b/>
                <w:sz w:val="20"/>
                <w:szCs w:val="20"/>
              </w:rPr>
              <w:t>[Adicionado mediante Acuerdo 140/S5(17-V-2016)]</w:t>
            </w:r>
          </w:p>
        </w:tc>
      </w:tr>
      <w:tr w:rsidR="00905E2F" w:rsidRPr="000C6255" w:rsidTr="00A9196F">
        <w:tblPrEx>
          <w:jc w:val="center"/>
          <w:tblInd w:w="0" w:type="dxa"/>
          <w:tblLook w:val="0000" w:firstRow="0" w:lastRow="0" w:firstColumn="0" w:lastColumn="0" w:noHBand="0" w:noVBand="0"/>
        </w:tblPrEx>
        <w:trPr>
          <w:gridBefore w:val="1"/>
          <w:wBefore w:w="112" w:type="dxa"/>
          <w:trHeight w:val="819"/>
          <w:jc w:val="center"/>
        </w:trPr>
        <w:tc>
          <w:tcPr>
            <w:tcW w:w="3155" w:type="dxa"/>
            <w:gridSpan w:val="2"/>
            <w:vAlign w:val="center"/>
          </w:tcPr>
          <w:p w:rsidR="00905E2F" w:rsidRPr="000C6255" w:rsidRDefault="00905E2F" w:rsidP="00C6576F">
            <w:pPr>
              <w:autoSpaceDE w:val="0"/>
              <w:autoSpaceDN w:val="0"/>
              <w:adjustRightInd w:val="0"/>
              <w:jc w:val="center"/>
              <w:rPr>
                <w:rFonts w:ascii="Arial" w:hAnsi="Arial" w:cs="Arial"/>
                <w:b/>
                <w:bCs/>
              </w:rPr>
            </w:pPr>
            <w:r w:rsidRPr="000C6255">
              <w:rPr>
                <w:rFonts w:ascii="Arial" w:hAnsi="Arial" w:cs="Arial"/>
                <w:b/>
                <w:bCs/>
              </w:rPr>
              <w:t>Jefatura de Unidad de Control y Evaluación</w:t>
            </w:r>
          </w:p>
        </w:tc>
        <w:tc>
          <w:tcPr>
            <w:tcW w:w="6106" w:type="dxa"/>
            <w:gridSpan w:val="2"/>
            <w:vAlign w:val="center"/>
          </w:tcPr>
          <w:p w:rsidR="00905E2F" w:rsidRPr="000C6255" w:rsidRDefault="00D723FA" w:rsidP="00230BCF">
            <w:pPr>
              <w:pStyle w:val="Prrafodelista"/>
              <w:numPr>
                <w:ilvl w:val="0"/>
                <w:numId w:val="10"/>
              </w:numPr>
              <w:tabs>
                <w:tab w:val="left" w:pos="473"/>
              </w:tabs>
              <w:autoSpaceDE w:val="0"/>
              <w:autoSpaceDN w:val="0"/>
              <w:adjustRightInd w:val="0"/>
              <w:jc w:val="both"/>
              <w:rPr>
                <w:rFonts w:ascii="Arial" w:hAnsi="Arial" w:cs="Arial"/>
                <w:b/>
                <w:color w:val="FF0000"/>
              </w:rPr>
            </w:pPr>
            <w:r w:rsidRPr="000C6255">
              <w:rPr>
                <w:rFonts w:ascii="Arial" w:hAnsi="Arial" w:cs="Arial"/>
                <w:b/>
              </w:rPr>
              <w:t>Otorga el Vo</w:t>
            </w:r>
            <w:r w:rsidR="00424173" w:rsidRPr="000C6255">
              <w:rPr>
                <w:rFonts w:ascii="Arial" w:hAnsi="Arial" w:cs="Arial"/>
                <w:b/>
              </w:rPr>
              <w:t>.</w:t>
            </w:r>
            <w:r w:rsidR="004D4CC9" w:rsidRPr="000C6255">
              <w:rPr>
                <w:rFonts w:ascii="Arial" w:hAnsi="Arial" w:cs="Arial"/>
                <w:b/>
              </w:rPr>
              <w:t xml:space="preserve"> </w:t>
            </w:r>
            <w:r w:rsidRPr="000C6255">
              <w:rPr>
                <w:rFonts w:ascii="Arial" w:hAnsi="Arial" w:cs="Arial"/>
                <w:b/>
              </w:rPr>
              <w:t>Bo</w:t>
            </w:r>
            <w:r w:rsidR="004D4CC9" w:rsidRPr="000C6255">
              <w:rPr>
                <w:rFonts w:ascii="Arial" w:hAnsi="Arial" w:cs="Arial"/>
                <w:b/>
              </w:rPr>
              <w:t>.</w:t>
            </w:r>
            <w:r w:rsidRPr="000C6255">
              <w:rPr>
                <w:rFonts w:ascii="Arial" w:hAnsi="Arial" w:cs="Arial"/>
                <w:b/>
              </w:rPr>
              <w:t xml:space="preserve"> al oficio para la </w:t>
            </w:r>
            <w:r w:rsidR="005A4DF8" w:rsidRPr="000C6255">
              <w:rPr>
                <w:rFonts w:ascii="Arial" w:hAnsi="Arial" w:cs="Arial"/>
                <w:b/>
              </w:rPr>
              <w:t>Secretaría</w:t>
            </w:r>
            <w:r w:rsidRPr="000C6255">
              <w:rPr>
                <w:rFonts w:ascii="Arial" w:hAnsi="Arial" w:cs="Arial"/>
                <w:b/>
              </w:rPr>
              <w:t xml:space="preserve"> Administrativa informando la realización del acta entrega</w:t>
            </w:r>
            <w:r w:rsidR="00596BB7" w:rsidRPr="000C6255">
              <w:rPr>
                <w:rFonts w:ascii="Arial" w:hAnsi="Arial" w:cs="Arial"/>
                <w:b/>
              </w:rPr>
              <w:t>-</w:t>
            </w:r>
            <w:r w:rsidRPr="000C6255">
              <w:rPr>
                <w:rFonts w:ascii="Arial" w:hAnsi="Arial" w:cs="Arial"/>
                <w:b/>
              </w:rPr>
              <w:t>recepción correspondiente. Se anexa copia fotostática del acta, y somete a consideración de</w:t>
            </w:r>
            <w:r w:rsidR="00BC4BAA" w:rsidRPr="000C6255">
              <w:rPr>
                <w:rFonts w:ascii="Arial" w:hAnsi="Arial" w:cs="Arial"/>
                <w:b/>
              </w:rPr>
              <w:t xml:space="preserve"> </w:t>
            </w:r>
            <w:r w:rsidRPr="000C6255">
              <w:rPr>
                <w:rFonts w:ascii="Arial" w:hAnsi="Arial" w:cs="Arial"/>
                <w:b/>
              </w:rPr>
              <w:t>l</w:t>
            </w:r>
            <w:r w:rsidR="00BC4BAA" w:rsidRPr="000C6255">
              <w:rPr>
                <w:rFonts w:ascii="Arial" w:hAnsi="Arial" w:cs="Arial"/>
                <w:b/>
              </w:rPr>
              <w:t>a persona</w:t>
            </w:r>
            <w:r w:rsidRPr="000C6255">
              <w:rPr>
                <w:rFonts w:ascii="Arial" w:hAnsi="Arial" w:cs="Arial"/>
                <w:b/>
              </w:rPr>
              <w:t xml:space="preserve"> Titular de la Contraloría Interna</w:t>
            </w:r>
            <w:r w:rsidRPr="00230BCF">
              <w:rPr>
                <w:rFonts w:ascii="Arial" w:hAnsi="Arial" w:cs="Arial"/>
                <w:b/>
                <w:sz w:val="20"/>
                <w:szCs w:val="20"/>
              </w:rPr>
              <w:t xml:space="preserve">. </w:t>
            </w:r>
            <w:r w:rsidR="00230BCF" w:rsidRPr="00230BCF">
              <w:rPr>
                <w:rFonts w:ascii="Arial" w:hAnsi="Arial" w:cs="Arial"/>
                <w:b/>
                <w:sz w:val="20"/>
                <w:szCs w:val="20"/>
              </w:rPr>
              <w:t>[Adicionado mediante Acuerdo 140/S5(17-V-2016)]</w:t>
            </w:r>
          </w:p>
        </w:tc>
      </w:tr>
      <w:tr w:rsidR="00FE721F" w:rsidRPr="000C6255" w:rsidTr="00A9196F">
        <w:tblPrEx>
          <w:jc w:val="center"/>
          <w:tblInd w:w="0" w:type="dxa"/>
          <w:tblLook w:val="0000" w:firstRow="0" w:lastRow="0" w:firstColumn="0" w:lastColumn="0" w:noHBand="0" w:noVBand="0"/>
        </w:tblPrEx>
        <w:trPr>
          <w:gridBefore w:val="1"/>
          <w:wBefore w:w="112" w:type="dxa"/>
          <w:trHeight w:val="819"/>
          <w:jc w:val="center"/>
        </w:trPr>
        <w:tc>
          <w:tcPr>
            <w:tcW w:w="3155" w:type="dxa"/>
            <w:gridSpan w:val="2"/>
            <w:vAlign w:val="center"/>
          </w:tcPr>
          <w:p w:rsidR="00FE721F" w:rsidRPr="000C6255" w:rsidRDefault="00FE721F" w:rsidP="00C6576F">
            <w:pPr>
              <w:autoSpaceDE w:val="0"/>
              <w:autoSpaceDN w:val="0"/>
              <w:adjustRightInd w:val="0"/>
              <w:jc w:val="center"/>
              <w:rPr>
                <w:rFonts w:ascii="Arial" w:hAnsi="Arial" w:cs="Arial"/>
                <w:b/>
                <w:bCs/>
              </w:rPr>
            </w:pPr>
            <w:r w:rsidRPr="000C6255">
              <w:rPr>
                <w:rFonts w:ascii="Arial" w:hAnsi="Arial" w:cs="Arial"/>
                <w:b/>
                <w:bCs/>
              </w:rPr>
              <w:t>Contraloría Interna</w:t>
            </w:r>
          </w:p>
        </w:tc>
        <w:tc>
          <w:tcPr>
            <w:tcW w:w="6106" w:type="dxa"/>
            <w:gridSpan w:val="2"/>
            <w:vAlign w:val="center"/>
          </w:tcPr>
          <w:p w:rsidR="00FE721F" w:rsidRPr="000C6255" w:rsidRDefault="00FE721F" w:rsidP="00230BCF">
            <w:pPr>
              <w:pStyle w:val="Prrafodelista"/>
              <w:numPr>
                <w:ilvl w:val="0"/>
                <w:numId w:val="10"/>
              </w:numPr>
              <w:tabs>
                <w:tab w:val="left" w:pos="473"/>
              </w:tabs>
              <w:autoSpaceDE w:val="0"/>
              <w:autoSpaceDN w:val="0"/>
              <w:adjustRightInd w:val="0"/>
              <w:jc w:val="both"/>
              <w:rPr>
                <w:rFonts w:ascii="Arial" w:hAnsi="Arial" w:cs="Arial"/>
                <w:b/>
              </w:rPr>
            </w:pPr>
            <w:r w:rsidRPr="000C6255">
              <w:rPr>
                <w:rFonts w:ascii="Arial" w:hAnsi="Arial" w:cs="Arial"/>
                <w:b/>
              </w:rPr>
              <w:t>Autoriza el oficio para la</w:t>
            </w:r>
            <w:r w:rsidR="00BC4BAA" w:rsidRPr="000C6255">
              <w:rPr>
                <w:rFonts w:ascii="Arial" w:hAnsi="Arial" w:cs="Arial"/>
                <w:b/>
              </w:rPr>
              <w:t xml:space="preserve"> persona titular</w:t>
            </w:r>
            <w:r w:rsidRPr="000C6255">
              <w:rPr>
                <w:rFonts w:ascii="Arial" w:hAnsi="Arial" w:cs="Arial"/>
                <w:b/>
              </w:rPr>
              <w:t xml:space="preserve"> </w:t>
            </w:r>
            <w:r w:rsidR="00C8130D" w:rsidRPr="000C6255">
              <w:rPr>
                <w:rFonts w:ascii="Arial" w:hAnsi="Arial" w:cs="Arial"/>
                <w:b/>
              </w:rPr>
              <w:t xml:space="preserve">de la </w:t>
            </w:r>
            <w:r w:rsidR="005A4DF8" w:rsidRPr="000C6255">
              <w:rPr>
                <w:rFonts w:ascii="Arial" w:hAnsi="Arial" w:cs="Arial"/>
                <w:b/>
              </w:rPr>
              <w:t>Secretaría</w:t>
            </w:r>
            <w:r w:rsidRPr="000C6255">
              <w:rPr>
                <w:rFonts w:ascii="Arial" w:hAnsi="Arial" w:cs="Arial"/>
                <w:b/>
              </w:rPr>
              <w:t xml:space="preserve"> Administrativa informando la realización del acta entrega</w:t>
            </w:r>
            <w:r w:rsidR="00424173" w:rsidRPr="000C6255">
              <w:rPr>
                <w:rFonts w:ascii="Arial" w:hAnsi="Arial" w:cs="Arial"/>
                <w:b/>
              </w:rPr>
              <w:t>-</w:t>
            </w:r>
            <w:r w:rsidRPr="000C6255">
              <w:rPr>
                <w:rFonts w:ascii="Arial" w:hAnsi="Arial" w:cs="Arial"/>
                <w:b/>
              </w:rPr>
              <w:t>recepción correspondiente. Se anexa copia fotostática del acta.</w:t>
            </w:r>
            <w:r w:rsidR="00230BCF">
              <w:t xml:space="preserve"> </w:t>
            </w:r>
            <w:r w:rsidR="00230BCF" w:rsidRPr="00230BCF">
              <w:rPr>
                <w:rFonts w:ascii="Arial" w:hAnsi="Arial" w:cs="Arial"/>
                <w:b/>
                <w:sz w:val="20"/>
                <w:szCs w:val="20"/>
              </w:rPr>
              <w:t>[Adicionado mediante Acuerdo 140/S5(17-V-2016)]</w:t>
            </w:r>
          </w:p>
        </w:tc>
      </w:tr>
      <w:tr w:rsidR="001E5581" w:rsidRPr="000C6255" w:rsidTr="00A9196F">
        <w:tblPrEx>
          <w:jc w:val="center"/>
          <w:tblInd w:w="0" w:type="dxa"/>
          <w:tblLook w:val="0000" w:firstRow="0" w:lastRow="0" w:firstColumn="0" w:lastColumn="0" w:noHBand="0" w:noVBand="0"/>
        </w:tblPrEx>
        <w:trPr>
          <w:gridBefore w:val="1"/>
          <w:wBefore w:w="112" w:type="dxa"/>
          <w:trHeight w:val="819"/>
          <w:jc w:val="center"/>
        </w:trPr>
        <w:tc>
          <w:tcPr>
            <w:tcW w:w="3155" w:type="dxa"/>
            <w:gridSpan w:val="2"/>
            <w:vAlign w:val="center"/>
          </w:tcPr>
          <w:p w:rsidR="001E5581" w:rsidRPr="000C6255" w:rsidRDefault="00A03A7C" w:rsidP="00A724B5">
            <w:pPr>
              <w:autoSpaceDE w:val="0"/>
              <w:autoSpaceDN w:val="0"/>
              <w:adjustRightInd w:val="0"/>
              <w:jc w:val="center"/>
              <w:rPr>
                <w:rFonts w:ascii="Arial" w:hAnsi="Arial" w:cs="Arial"/>
                <w:b/>
                <w:bCs/>
                <w:color w:val="FF0000"/>
              </w:rPr>
            </w:pPr>
            <w:r w:rsidRPr="000C6255">
              <w:rPr>
                <w:rFonts w:ascii="Arial" w:hAnsi="Arial" w:cs="Arial"/>
                <w:b/>
                <w:bCs/>
              </w:rPr>
              <w:t xml:space="preserve">Dirección de Control y Evaluación </w:t>
            </w:r>
          </w:p>
        </w:tc>
        <w:tc>
          <w:tcPr>
            <w:tcW w:w="6106" w:type="dxa"/>
            <w:gridSpan w:val="2"/>
            <w:vAlign w:val="center"/>
          </w:tcPr>
          <w:p w:rsidR="001E5581" w:rsidRPr="000C6255" w:rsidRDefault="00BC4BAA" w:rsidP="00230BCF">
            <w:pPr>
              <w:pStyle w:val="Prrafodelista"/>
              <w:numPr>
                <w:ilvl w:val="0"/>
                <w:numId w:val="10"/>
              </w:numPr>
              <w:tabs>
                <w:tab w:val="left" w:pos="473"/>
              </w:tabs>
              <w:autoSpaceDE w:val="0"/>
              <w:autoSpaceDN w:val="0"/>
              <w:adjustRightInd w:val="0"/>
              <w:jc w:val="both"/>
              <w:rPr>
                <w:rFonts w:ascii="Arial" w:hAnsi="Arial" w:cs="Arial"/>
                <w:b/>
                <w:color w:val="FF0000"/>
              </w:rPr>
            </w:pPr>
            <w:r w:rsidRPr="000C6255">
              <w:rPr>
                <w:rFonts w:ascii="Arial" w:hAnsi="Arial" w:cs="Arial"/>
                <w:b/>
              </w:rPr>
              <w:t>Con el apoyo del personal auditor</w:t>
            </w:r>
            <w:r w:rsidR="00F330C5" w:rsidRPr="000C6255">
              <w:rPr>
                <w:rFonts w:ascii="Arial" w:hAnsi="Arial" w:cs="Arial"/>
                <w:b/>
              </w:rPr>
              <w:t>, r</w:t>
            </w:r>
            <w:r w:rsidR="001E5581" w:rsidRPr="000C6255">
              <w:rPr>
                <w:rFonts w:ascii="Arial" w:hAnsi="Arial" w:cs="Arial"/>
                <w:b/>
              </w:rPr>
              <w:t>evisa el Sitio de Constancias de No adeudo</w:t>
            </w:r>
            <w:r w:rsidR="0087364D" w:rsidRPr="000C6255">
              <w:rPr>
                <w:rFonts w:ascii="Arial" w:hAnsi="Arial" w:cs="Arial"/>
                <w:b/>
              </w:rPr>
              <w:t xml:space="preserve">, </w:t>
            </w:r>
            <w:r w:rsidR="00095C40" w:rsidRPr="000C6255">
              <w:rPr>
                <w:rFonts w:ascii="Arial" w:hAnsi="Arial" w:cs="Arial"/>
                <w:b/>
              </w:rPr>
              <w:t>para proceder</w:t>
            </w:r>
            <w:r w:rsidRPr="000C6255">
              <w:rPr>
                <w:rFonts w:ascii="Arial" w:hAnsi="Arial" w:cs="Arial"/>
                <w:b/>
              </w:rPr>
              <w:t xml:space="preserve"> a la liberación, siempre y cuando se cuente con el acuse de recibo del oficio remitido a la persona titular de la Secretaria Administrativa. </w:t>
            </w:r>
            <w:r w:rsidR="001E5581" w:rsidRPr="00230BCF">
              <w:rPr>
                <w:rFonts w:ascii="Arial" w:hAnsi="Arial" w:cs="Arial"/>
                <w:b/>
                <w:sz w:val="20"/>
                <w:szCs w:val="20"/>
              </w:rPr>
              <w:t xml:space="preserve"> </w:t>
            </w:r>
            <w:r w:rsidR="00230BCF" w:rsidRPr="00230BCF">
              <w:rPr>
                <w:rFonts w:ascii="Arial" w:hAnsi="Arial" w:cs="Arial"/>
                <w:b/>
                <w:sz w:val="20"/>
                <w:szCs w:val="20"/>
              </w:rPr>
              <w:t>[Adicionado mediante Acuerdo 140/S5(17-V-2016)]</w:t>
            </w:r>
          </w:p>
        </w:tc>
      </w:tr>
      <w:tr w:rsidR="0087364D" w:rsidRPr="000C6255" w:rsidTr="00A9196F">
        <w:tblPrEx>
          <w:jc w:val="center"/>
          <w:tblInd w:w="0" w:type="dxa"/>
          <w:tblLook w:val="0000" w:firstRow="0" w:lastRow="0" w:firstColumn="0" w:lastColumn="0" w:noHBand="0" w:noVBand="0"/>
        </w:tblPrEx>
        <w:trPr>
          <w:gridBefore w:val="1"/>
          <w:wBefore w:w="112" w:type="dxa"/>
          <w:trHeight w:val="819"/>
          <w:jc w:val="center"/>
        </w:trPr>
        <w:tc>
          <w:tcPr>
            <w:tcW w:w="3155" w:type="dxa"/>
            <w:gridSpan w:val="2"/>
            <w:vAlign w:val="center"/>
          </w:tcPr>
          <w:p w:rsidR="0087364D" w:rsidRPr="000C6255" w:rsidRDefault="0050046A" w:rsidP="00C6576F">
            <w:pPr>
              <w:autoSpaceDE w:val="0"/>
              <w:autoSpaceDN w:val="0"/>
              <w:adjustRightInd w:val="0"/>
              <w:jc w:val="center"/>
              <w:rPr>
                <w:rFonts w:ascii="Arial" w:hAnsi="Arial" w:cs="Arial"/>
                <w:b/>
                <w:bCs/>
              </w:rPr>
            </w:pPr>
            <w:r w:rsidRPr="000C6255">
              <w:rPr>
                <w:rFonts w:ascii="Arial" w:hAnsi="Arial" w:cs="Arial"/>
                <w:b/>
                <w:bCs/>
              </w:rPr>
              <w:t>Jefatura</w:t>
            </w:r>
            <w:r w:rsidR="0087364D" w:rsidRPr="000C6255">
              <w:rPr>
                <w:rFonts w:ascii="Arial" w:hAnsi="Arial" w:cs="Arial"/>
                <w:b/>
                <w:bCs/>
              </w:rPr>
              <w:t xml:space="preserve"> de Unidad de Control y Evaluación </w:t>
            </w:r>
          </w:p>
        </w:tc>
        <w:tc>
          <w:tcPr>
            <w:tcW w:w="6106" w:type="dxa"/>
            <w:gridSpan w:val="2"/>
            <w:vAlign w:val="center"/>
          </w:tcPr>
          <w:p w:rsidR="0087364D" w:rsidRPr="000C6255" w:rsidRDefault="0087364D" w:rsidP="00230BCF">
            <w:pPr>
              <w:pStyle w:val="Prrafodelista"/>
              <w:numPr>
                <w:ilvl w:val="0"/>
                <w:numId w:val="10"/>
              </w:numPr>
              <w:tabs>
                <w:tab w:val="left" w:pos="473"/>
              </w:tabs>
              <w:autoSpaceDE w:val="0"/>
              <w:autoSpaceDN w:val="0"/>
              <w:adjustRightInd w:val="0"/>
              <w:jc w:val="both"/>
              <w:rPr>
                <w:rFonts w:ascii="Arial" w:hAnsi="Arial" w:cs="Arial"/>
                <w:b/>
              </w:rPr>
            </w:pPr>
            <w:r w:rsidRPr="000C6255">
              <w:rPr>
                <w:rFonts w:ascii="Arial" w:hAnsi="Arial" w:cs="Arial"/>
                <w:b/>
              </w:rPr>
              <w:t>Libera la Consta</w:t>
            </w:r>
            <w:r w:rsidR="009C0717" w:rsidRPr="000C6255">
              <w:rPr>
                <w:rFonts w:ascii="Arial" w:hAnsi="Arial" w:cs="Arial"/>
                <w:b/>
              </w:rPr>
              <w:t>ncia de No Adeudo de</w:t>
            </w:r>
            <w:r w:rsidR="00BC4BAA" w:rsidRPr="000C6255">
              <w:rPr>
                <w:rFonts w:ascii="Arial" w:hAnsi="Arial" w:cs="Arial"/>
                <w:b/>
              </w:rPr>
              <w:t xml:space="preserve"> </w:t>
            </w:r>
            <w:r w:rsidR="009C0717" w:rsidRPr="000C6255">
              <w:rPr>
                <w:rFonts w:ascii="Arial" w:hAnsi="Arial" w:cs="Arial"/>
                <w:b/>
              </w:rPr>
              <w:t>l</w:t>
            </w:r>
            <w:r w:rsidR="00BC4BAA" w:rsidRPr="000C6255">
              <w:rPr>
                <w:rFonts w:ascii="Arial" w:hAnsi="Arial" w:cs="Arial"/>
                <w:b/>
              </w:rPr>
              <w:t xml:space="preserve">a o </w:t>
            </w:r>
            <w:r w:rsidR="00095C40" w:rsidRPr="000C6255">
              <w:rPr>
                <w:rFonts w:ascii="Arial" w:hAnsi="Arial" w:cs="Arial"/>
                <w:b/>
              </w:rPr>
              <w:t>el servidor</w:t>
            </w:r>
            <w:r w:rsidR="009C0717" w:rsidRPr="000C6255">
              <w:rPr>
                <w:rFonts w:ascii="Arial" w:hAnsi="Arial" w:cs="Arial"/>
                <w:b/>
              </w:rPr>
              <w:t xml:space="preserve"> público. </w:t>
            </w:r>
            <w:r w:rsidR="00230BCF" w:rsidRPr="00230BCF">
              <w:rPr>
                <w:rFonts w:ascii="Arial" w:hAnsi="Arial" w:cs="Arial"/>
                <w:b/>
                <w:sz w:val="20"/>
                <w:szCs w:val="20"/>
              </w:rPr>
              <w:t>[Adicionado mediante Acuerdo 140/S5(17-V-2016)]</w:t>
            </w:r>
          </w:p>
        </w:tc>
      </w:tr>
      <w:tr w:rsidR="00B322C7" w:rsidRPr="000C6255" w:rsidTr="00A9196F">
        <w:tblPrEx>
          <w:jc w:val="center"/>
          <w:tblInd w:w="0" w:type="dxa"/>
          <w:tblLook w:val="0000" w:firstRow="0" w:lastRow="0" w:firstColumn="0" w:lastColumn="0" w:noHBand="0" w:noVBand="0"/>
        </w:tblPrEx>
        <w:trPr>
          <w:gridBefore w:val="1"/>
          <w:wBefore w:w="112" w:type="dxa"/>
          <w:trHeight w:val="540"/>
          <w:jc w:val="center"/>
        </w:trPr>
        <w:tc>
          <w:tcPr>
            <w:tcW w:w="9261" w:type="dxa"/>
            <w:gridSpan w:val="4"/>
            <w:shd w:val="clear" w:color="auto" w:fill="auto"/>
            <w:vAlign w:val="center"/>
          </w:tcPr>
          <w:p w:rsidR="00B322C7" w:rsidRPr="000C6255" w:rsidRDefault="00B322C7" w:rsidP="007A1562">
            <w:pPr>
              <w:pStyle w:val="Prrafodelista"/>
              <w:autoSpaceDE w:val="0"/>
              <w:autoSpaceDN w:val="0"/>
              <w:adjustRightInd w:val="0"/>
              <w:jc w:val="center"/>
              <w:rPr>
                <w:rFonts w:ascii="Arial" w:hAnsi="Arial" w:cs="Arial"/>
                <w:b/>
              </w:rPr>
            </w:pPr>
            <w:r w:rsidRPr="000C6255">
              <w:rPr>
                <w:rFonts w:ascii="Arial" w:hAnsi="Arial" w:cs="Arial"/>
                <w:b/>
                <w:noProof/>
                <w:color w:val="00B050"/>
                <w:lang w:val="es-ES"/>
              </w:rPr>
              <w:t>FIN DEL PROCEDIMIENTO</w:t>
            </w:r>
          </w:p>
        </w:tc>
      </w:tr>
    </w:tbl>
    <w:p w:rsidR="00917A9A" w:rsidRDefault="00917A9A" w:rsidP="00B322C7">
      <w:pPr>
        <w:pStyle w:val="Textoindependiente"/>
        <w:spacing w:line="360" w:lineRule="auto"/>
        <w:ind w:left="1560" w:right="-96" w:hanging="1560"/>
        <w:contextualSpacing/>
        <w:jc w:val="center"/>
        <w:rPr>
          <w:rFonts w:cs="Arial"/>
          <w:b/>
          <w:noProof/>
          <w:color w:val="000000" w:themeColor="text1"/>
          <w:sz w:val="24"/>
          <w:szCs w:val="24"/>
          <w:lang w:val="es-ES_tradnl" w:eastAsia="es-MX"/>
        </w:rPr>
      </w:pPr>
    </w:p>
    <w:p w:rsidR="00917A9A" w:rsidRDefault="00917A9A" w:rsidP="00B322C7">
      <w:pPr>
        <w:pStyle w:val="Textoindependiente"/>
        <w:spacing w:line="360" w:lineRule="auto"/>
        <w:ind w:left="1560" w:right="-96" w:hanging="1560"/>
        <w:contextualSpacing/>
        <w:jc w:val="center"/>
        <w:rPr>
          <w:rFonts w:cs="Arial"/>
          <w:b/>
          <w:noProof/>
          <w:color w:val="000000" w:themeColor="text1"/>
          <w:sz w:val="24"/>
          <w:szCs w:val="24"/>
          <w:lang w:val="es-ES_tradnl" w:eastAsia="es-MX"/>
        </w:rPr>
      </w:pPr>
    </w:p>
    <w:p w:rsidR="00917A9A" w:rsidRDefault="00917A9A" w:rsidP="00B322C7">
      <w:pPr>
        <w:pStyle w:val="Textoindependiente"/>
        <w:spacing w:line="360" w:lineRule="auto"/>
        <w:ind w:left="1560" w:right="-96" w:hanging="1560"/>
        <w:contextualSpacing/>
        <w:jc w:val="center"/>
        <w:rPr>
          <w:rFonts w:cs="Arial"/>
          <w:b/>
          <w:noProof/>
          <w:color w:val="000000" w:themeColor="text1"/>
          <w:sz w:val="24"/>
          <w:szCs w:val="24"/>
          <w:lang w:val="es-ES_tradnl" w:eastAsia="es-MX"/>
        </w:rPr>
      </w:pPr>
    </w:p>
    <w:p w:rsidR="00917A9A" w:rsidRDefault="00917A9A" w:rsidP="00B322C7">
      <w:pPr>
        <w:pStyle w:val="Textoindependiente"/>
        <w:spacing w:line="360" w:lineRule="auto"/>
        <w:ind w:left="1560" w:right="-96" w:hanging="1560"/>
        <w:contextualSpacing/>
        <w:jc w:val="center"/>
        <w:rPr>
          <w:rFonts w:cs="Arial"/>
          <w:b/>
          <w:noProof/>
          <w:color w:val="000000" w:themeColor="text1"/>
          <w:sz w:val="24"/>
          <w:szCs w:val="24"/>
          <w:lang w:val="es-ES_tradnl" w:eastAsia="es-MX"/>
        </w:rPr>
      </w:pPr>
    </w:p>
    <w:p w:rsidR="00B322C7" w:rsidRPr="000C6255" w:rsidRDefault="00B322C7" w:rsidP="00B322C7">
      <w:pPr>
        <w:pStyle w:val="Textoindependiente"/>
        <w:spacing w:line="360" w:lineRule="auto"/>
        <w:ind w:left="1560" w:right="-96" w:hanging="1560"/>
        <w:contextualSpacing/>
        <w:jc w:val="center"/>
        <w:rPr>
          <w:rFonts w:cs="Arial"/>
          <w:b/>
          <w:noProof/>
          <w:color w:val="000000" w:themeColor="text1"/>
          <w:sz w:val="24"/>
          <w:szCs w:val="24"/>
          <w:lang w:val="es-ES_tradnl" w:eastAsia="es-MX"/>
        </w:rPr>
      </w:pPr>
      <w:r w:rsidRPr="000C6255">
        <w:rPr>
          <w:rFonts w:cs="Arial"/>
          <w:b/>
          <w:noProof/>
          <w:color w:val="000000" w:themeColor="text1"/>
          <w:sz w:val="24"/>
          <w:szCs w:val="24"/>
          <w:lang w:val="es-ES_tradnl" w:eastAsia="es-MX"/>
        </w:rPr>
        <w:t>TRANSITORIOS</w:t>
      </w:r>
    </w:p>
    <w:p w:rsidR="00895BD7" w:rsidRPr="000C6255" w:rsidRDefault="00895BD7" w:rsidP="001163AA">
      <w:pPr>
        <w:pStyle w:val="Textoindependiente"/>
        <w:spacing w:line="360" w:lineRule="auto"/>
        <w:ind w:right="-96"/>
        <w:contextualSpacing/>
        <w:rPr>
          <w:rFonts w:cs="Arial"/>
          <w:b/>
          <w:noProof/>
          <w:color w:val="000000" w:themeColor="text1"/>
          <w:sz w:val="24"/>
          <w:szCs w:val="24"/>
          <w:lang w:val="es-ES_tradnl" w:eastAsia="es-MX"/>
        </w:rPr>
      </w:pPr>
    </w:p>
    <w:p w:rsidR="00B322C7" w:rsidRPr="000C6255" w:rsidRDefault="00B322C7" w:rsidP="00B322C7">
      <w:pPr>
        <w:autoSpaceDE w:val="0"/>
        <w:autoSpaceDN w:val="0"/>
        <w:spacing w:line="360" w:lineRule="auto"/>
        <w:ind w:left="272" w:right="18"/>
        <w:jc w:val="both"/>
        <w:rPr>
          <w:rFonts w:ascii="Arial" w:hAnsi="Arial" w:cs="Arial"/>
          <w:color w:val="00B050"/>
          <w:lang w:val="es-ES"/>
        </w:rPr>
      </w:pPr>
      <w:r w:rsidRPr="000C6255">
        <w:rPr>
          <w:rFonts w:ascii="Arial" w:hAnsi="Arial" w:cs="Arial"/>
          <w:b/>
          <w:bCs/>
          <w:lang w:val="es-ES"/>
        </w:rPr>
        <w:t xml:space="preserve">PRIMERO. </w:t>
      </w:r>
      <w:r w:rsidR="004D5D1D" w:rsidRPr="000C6255">
        <w:rPr>
          <w:rFonts w:ascii="Arial" w:hAnsi="Arial" w:cs="Arial"/>
          <w:lang w:val="es-ES"/>
        </w:rPr>
        <w:t xml:space="preserve">El presente Manual de Procedimientos </w:t>
      </w:r>
      <w:r w:rsidR="005433A8" w:rsidRPr="000C6255">
        <w:rPr>
          <w:rFonts w:ascii="Arial" w:hAnsi="Arial" w:cs="Arial"/>
          <w:lang w:val="es-ES"/>
        </w:rPr>
        <w:t>de Control y Evaluación entrará en vigor el día de su publicación en la página de Intranet del Tribunal Electoral del Poder Judicial de la Federación.</w:t>
      </w:r>
      <w:r w:rsidR="005433A8" w:rsidRPr="000C6255">
        <w:rPr>
          <w:rFonts w:ascii="Arial" w:hAnsi="Arial" w:cs="Arial"/>
          <w:color w:val="00B050"/>
          <w:lang w:val="es-ES"/>
        </w:rPr>
        <w:t xml:space="preserve"> </w:t>
      </w:r>
    </w:p>
    <w:p w:rsidR="00511218" w:rsidRPr="000C6255" w:rsidRDefault="00511218" w:rsidP="00B322C7">
      <w:pPr>
        <w:autoSpaceDE w:val="0"/>
        <w:autoSpaceDN w:val="0"/>
        <w:spacing w:line="360" w:lineRule="auto"/>
        <w:ind w:left="272" w:right="18"/>
        <w:jc w:val="both"/>
        <w:rPr>
          <w:rFonts w:ascii="Times New Roman" w:hAnsi="Times New Roman"/>
          <w:b/>
          <w:bCs/>
          <w:lang w:val="es-ES"/>
        </w:rPr>
      </w:pPr>
    </w:p>
    <w:p w:rsidR="00984210" w:rsidRPr="000C6255" w:rsidRDefault="00B322C7" w:rsidP="00984210">
      <w:pPr>
        <w:autoSpaceDE w:val="0"/>
        <w:autoSpaceDN w:val="0"/>
        <w:spacing w:line="360" w:lineRule="auto"/>
        <w:ind w:left="272" w:right="18"/>
        <w:jc w:val="both"/>
        <w:rPr>
          <w:rFonts w:ascii="Arial" w:hAnsi="Arial" w:cs="Arial"/>
          <w:lang w:val="es-ES"/>
        </w:rPr>
      </w:pPr>
      <w:r w:rsidRPr="000C6255">
        <w:rPr>
          <w:rFonts w:ascii="Arial" w:hAnsi="Arial" w:cs="Arial"/>
          <w:b/>
          <w:bCs/>
          <w:lang w:val="es-ES"/>
        </w:rPr>
        <w:t xml:space="preserve">SEGUNDO. </w:t>
      </w:r>
      <w:r w:rsidR="005433A8" w:rsidRPr="000C6255">
        <w:rPr>
          <w:rFonts w:ascii="Arial" w:hAnsi="Arial" w:cs="Arial"/>
          <w:lang w:val="es-ES"/>
        </w:rPr>
        <w:t xml:space="preserve">Se </w:t>
      </w:r>
      <w:r w:rsidR="005B7EB9" w:rsidRPr="000C6255">
        <w:rPr>
          <w:rFonts w:ascii="Arial" w:hAnsi="Arial" w:cs="Arial"/>
          <w:lang w:val="es-ES"/>
        </w:rPr>
        <w:t xml:space="preserve">abroga </w:t>
      </w:r>
      <w:r w:rsidR="005433A8" w:rsidRPr="000C6255">
        <w:rPr>
          <w:rFonts w:ascii="Arial" w:hAnsi="Arial" w:cs="Arial"/>
          <w:lang w:val="es-ES"/>
        </w:rPr>
        <w:t xml:space="preserve">el Manual de Procedimientos de Control y Evaluación aprobado por el Pleno de la Comisión de Administración mediante acuerdo </w:t>
      </w:r>
      <w:r w:rsidR="005433A8" w:rsidRPr="000C6255">
        <w:rPr>
          <w:rFonts w:ascii="Arial" w:hAnsi="Arial" w:cs="Arial"/>
          <w:b/>
          <w:lang w:val="es-ES"/>
        </w:rPr>
        <w:t>289/S11(12-XI-2013)</w:t>
      </w:r>
      <w:r w:rsidR="005433A8" w:rsidRPr="000C6255">
        <w:rPr>
          <w:rFonts w:ascii="Arial" w:hAnsi="Arial" w:cs="Arial"/>
          <w:lang w:val="es-ES"/>
        </w:rPr>
        <w:t xml:space="preserve"> emitido en la Décima Primera Sesión Ordinaria de 2013</w:t>
      </w:r>
      <w:r w:rsidR="005B7EB9" w:rsidRPr="000C6255">
        <w:rPr>
          <w:rFonts w:ascii="Arial" w:hAnsi="Arial" w:cs="Arial"/>
          <w:lang w:val="es-ES"/>
        </w:rPr>
        <w:t>.</w:t>
      </w:r>
      <w:r w:rsidR="001163AA" w:rsidRPr="001163AA">
        <w:t xml:space="preserve"> </w:t>
      </w:r>
    </w:p>
    <w:p w:rsidR="00984210" w:rsidRPr="000C6255" w:rsidRDefault="00984210" w:rsidP="00984210">
      <w:pPr>
        <w:autoSpaceDE w:val="0"/>
        <w:autoSpaceDN w:val="0"/>
        <w:spacing w:line="360" w:lineRule="auto"/>
        <w:ind w:left="272" w:right="18"/>
        <w:jc w:val="both"/>
        <w:rPr>
          <w:rFonts w:ascii="Arial" w:hAnsi="Arial" w:cs="Arial"/>
          <w:color w:val="FF0000"/>
          <w:lang w:val="es-ES"/>
        </w:rPr>
      </w:pPr>
    </w:p>
    <w:p w:rsidR="00B52B95" w:rsidRPr="000C6255" w:rsidRDefault="005433A8" w:rsidP="00984210">
      <w:pPr>
        <w:autoSpaceDE w:val="0"/>
        <w:autoSpaceDN w:val="0"/>
        <w:spacing w:line="360" w:lineRule="auto"/>
        <w:ind w:left="272" w:right="18"/>
        <w:jc w:val="both"/>
        <w:rPr>
          <w:rFonts w:ascii="Arial" w:hAnsi="Arial" w:cs="Arial"/>
          <w:b/>
          <w:bCs/>
          <w:lang w:val="es-ES"/>
        </w:rPr>
      </w:pPr>
      <w:r w:rsidRPr="000C6255">
        <w:rPr>
          <w:rFonts w:ascii="Arial" w:hAnsi="Arial" w:cs="Arial"/>
          <w:b/>
          <w:lang w:val="es-ES"/>
        </w:rPr>
        <w:t>TERCERO</w:t>
      </w:r>
      <w:r w:rsidR="00A724B5" w:rsidRPr="000C6255">
        <w:rPr>
          <w:rFonts w:ascii="Arial" w:hAnsi="Arial" w:cs="Arial"/>
          <w:lang w:val="es-ES"/>
        </w:rPr>
        <w:t>.</w:t>
      </w:r>
      <w:r w:rsidRPr="000C6255">
        <w:rPr>
          <w:rFonts w:ascii="Arial" w:hAnsi="Arial" w:cs="Arial"/>
          <w:lang w:val="es-ES"/>
        </w:rPr>
        <w:t xml:space="preserve"> </w:t>
      </w:r>
      <w:r w:rsidR="00B322C7" w:rsidRPr="000C6255">
        <w:rPr>
          <w:rFonts w:ascii="Arial" w:hAnsi="Arial" w:cs="Arial"/>
          <w:lang w:val="es-ES"/>
        </w:rPr>
        <w:t>Para su m</w:t>
      </w:r>
      <w:r w:rsidRPr="000C6255">
        <w:rPr>
          <w:rFonts w:ascii="Arial" w:hAnsi="Arial" w:cs="Arial"/>
          <w:lang w:val="es-ES"/>
        </w:rPr>
        <w:t xml:space="preserve">ayor difusión, publíquese en la página de Internet del Tribunal Electoral del Poder Judicial de la Federación y en el </w:t>
      </w:r>
      <w:r w:rsidR="00B322C7" w:rsidRPr="000C6255">
        <w:rPr>
          <w:rFonts w:ascii="Arial" w:hAnsi="Arial" w:cs="Arial"/>
          <w:lang w:val="es-ES"/>
        </w:rPr>
        <w:t>Diario Oficial de la Federación.</w:t>
      </w:r>
      <w:r w:rsidR="00511218" w:rsidRPr="000C6255">
        <w:rPr>
          <w:rFonts w:ascii="Arial" w:hAnsi="Arial" w:cs="Arial"/>
          <w:b/>
          <w:bCs/>
          <w:lang w:val="es-ES"/>
        </w:rPr>
        <w:t xml:space="preserve"> </w:t>
      </w:r>
    </w:p>
    <w:p w:rsidR="00511218" w:rsidRPr="000C6255" w:rsidRDefault="00511218" w:rsidP="00511218">
      <w:pPr>
        <w:autoSpaceDE w:val="0"/>
        <w:autoSpaceDN w:val="0"/>
        <w:spacing w:line="360" w:lineRule="auto"/>
        <w:ind w:left="272" w:right="18"/>
        <w:jc w:val="both"/>
        <w:rPr>
          <w:rFonts w:ascii="Arial" w:hAnsi="Arial" w:cs="Arial"/>
          <w:b/>
          <w:bCs/>
          <w:lang w:val="es-ES"/>
        </w:rPr>
      </w:pPr>
    </w:p>
    <w:p w:rsidR="00603F7E" w:rsidRPr="000C6255" w:rsidRDefault="00603F7E" w:rsidP="00603F7E">
      <w:pPr>
        <w:jc w:val="both"/>
        <w:rPr>
          <w:rFonts w:ascii="Arial" w:hAnsi="Arial" w:cs="Arial"/>
          <w:b/>
          <w:sz w:val="20"/>
          <w:szCs w:val="20"/>
        </w:rPr>
      </w:pPr>
    </w:p>
    <w:p w:rsidR="00603F7E" w:rsidRPr="000C6255" w:rsidRDefault="00603F7E" w:rsidP="00984210">
      <w:pPr>
        <w:spacing w:line="360" w:lineRule="auto"/>
        <w:jc w:val="center"/>
        <w:rPr>
          <w:rFonts w:ascii="Arial" w:hAnsi="Arial" w:cs="Arial"/>
          <w:b/>
        </w:rPr>
      </w:pPr>
      <w:r w:rsidRPr="000C6255">
        <w:rPr>
          <w:rFonts w:ascii="Arial" w:hAnsi="Arial" w:cs="Arial"/>
          <w:b/>
        </w:rPr>
        <w:t>TRANSITORIOS A LAS MODIFICACIONES A</w:t>
      </w:r>
      <w:r w:rsidR="00107A34" w:rsidRPr="000C6255">
        <w:rPr>
          <w:rFonts w:ascii="Arial" w:hAnsi="Arial" w:cs="Arial"/>
          <w:b/>
        </w:rPr>
        <w:t xml:space="preserve">PROBADAS MEDIANTE ACUERDO </w:t>
      </w:r>
      <w:r w:rsidR="00095C40">
        <w:rPr>
          <w:rFonts w:ascii="Arial" w:hAnsi="Arial" w:cs="Arial"/>
          <w:b/>
        </w:rPr>
        <w:t>140</w:t>
      </w:r>
      <w:r w:rsidR="00107A34" w:rsidRPr="000C6255">
        <w:rPr>
          <w:rFonts w:ascii="Arial" w:hAnsi="Arial" w:cs="Arial"/>
          <w:b/>
        </w:rPr>
        <w:t>/S5</w:t>
      </w:r>
      <w:r w:rsidR="00984210" w:rsidRPr="000C6255">
        <w:rPr>
          <w:rFonts w:ascii="Arial" w:hAnsi="Arial" w:cs="Arial"/>
          <w:b/>
        </w:rPr>
        <w:t>(</w:t>
      </w:r>
      <w:r w:rsidR="00C4224A">
        <w:rPr>
          <w:rFonts w:ascii="Arial" w:hAnsi="Arial" w:cs="Arial"/>
          <w:b/>
        </w:rPr>
        <w:t>17</w:t>
      </w:r>
      <w:r w:rsidR="00095C40">
        <w:rPr>
          <w:rFonts w:ascii="Arial" w:hAnsi="Arial" w:cs="Arial"/>
          <w:b/>
        </w:rPr>
        <w:t>-V-</w:t>
      </w:r>
      <w:r w:rsidR="00984210" w:rsidRPr="000C6255">
        <w:rPr>
          <w:rFonts w:ascii="Arial" w:hAnsi="Arial" w:cs="Arial"/>
          <w:b/>
        </w:rPr>
        <w:t>2016)</w:t>
      </w:r>
    </w:p>
    <w:p w:rsidR="00511218" w:rsidRPr="000C6255" w:rsidRDefault="00511218" w:rsidP="00511218">
      <w:pPr>
        <w:autoSpaceDE w:val="0"/>
        <w:autoSpaceDN w:val="0"/>
        <w:spacing w:line="360" w:lineRule="auto"/>
        <w:ind w:left="272" w:right="18"/>
        <w:jc w:val="both"/>
        <w:rPr>
          <w:rFonts w:ascii="Arial" w:hAnsi="Arial" w:cs="Arial"/>
          <w:b/>
          <w:bCs/>
          <w:lang w:val="es-ES"/>
        </w:rPr>
      </w:pPr>
    </w:p>
    <w:p w:rsidR="00683F31" w:rsidRPr="000C6255" w:rsidRDefault="00D03628" w:rsidP="00D03628">
      <w:pPr>
        <w:autoSpaceDE w:val="0"/>
        <w:autoSpaceDN w:val="0"/>
        <w:spacing w:line="360" w:lineRule="auto"/>
        <w:ind w:left="272" w:right="18"/>
        <w:jc w:val="both"/>
        <w:rPr>
          <w:rFonts w:ascii="Arial" w:hAnsi="Arial" w:cs="Arial"/>
          <w:b/>
          <w:bCs/>
          <w:lang w:val="es-ES"/>
        </w:rPr>
      </w:pPr>
      <w:r w:rsidRPr="000C6255">
        <w:rPr>
          <w:rFonts w:ascii="Arial" w:hAnsi="Arial" w:cs="Arial"/>
          <w:b/>
          <w:bCs/>
          <w:lang w:val="es-ES"/>
        </w:rPr>
        <w:t xml:space="preserve">PRIMERO. </w:t>
      </w:r>
      <w:r w:rsidR="00683F31" w:rsidRPr="000C6255">
        <w:rPr>
          <w:rFonts w:ascii="Arial" w:hAnsi="Arial" w:cs="Arial"/>
          <w:b/>
          <w:bCs/>
          <w:lang w:val="es-ES"/>
        </w:rPr>
        <w:t>La Comisión de Administración aprueba las reformas y adiciones al</w:t>
      </w:r>
      <w:r w:rsidRPr="000C6255">
        <w:rPr>
          <w:rFonts w:ascii="Arial" w:hAnsi="Arial" w:cs="Arial"/>
          <w:b/>
          <w:bCs/>
          <w:lang w:val="es-ES"/>
        </w:rPr>
        <w:t xml:space="preserve"> Manual de Procedimientos de la Unidad de Control y Evaluación</w:t>
      </w:r>
      <w:r w:rsidR="00683F31" w:rsidRPr="000C6255">
        <w:rPr>
          <w:rFonts w:ascii="Arial" w:hAnsi="Arial" w:cs="Arial"/>
          <w:b/>
          <w:bCs/>
          <w:lang w:val="es-ES"/>
        </w:rPr>
        <w:t>.</w:t>
      </w:r>
    </w:p>
    <w:p w:rsidR="00107A34" w:rsidRPr="000C6255" w:rsidRDefault="00107A34" w:rsidP="00107A34">
      <w:pPr>
        <w:autoSpaceDE w:val="0"/>
        <w:autoSpaceDN w:val="0"/>
        <w:spacing w:line="360" w:lineRule="auto"/>
        <w:ind w:left="272" w:right="18"/>
        <w:jc w:val="both"/>
        <w:rPr>
          <w:rFonts w:ascii="Arial" w:hAnsi="Arial" w:cs="Arial"/>
          <w:b/>
          <w:bCs/>
          <w:lang w:val="es-ES"/>
        </w:rPr>
      </w:pPr>
    </w:p>
    <w:p w:rsidR="00107A34" w:rsidRPr="000C6255" w:rsidRDefault="00107A34" w:rsidP="00107A34">
      <w:pPr>
        <w:autoSpaceDE w:val="0"/>
        <w:autoSpaceDN w:val="0"/>
        <w:spacing w:line="360" w:lineRule="auto"/>
        <w:ind w:left="272" w:right="18"/>
        <w:jc w:val="both"/>
        <w:rPr>
          <w:rFonts w:ascii="Arial" w:hAnsi="Arial" w:cs="Arial"/>
          <w:b/>
          <w:bCs/>
          <w:lang w:val="es-ES"/>
        </w:rPr>
      </w:pPr>
      <w:r w:rsidRPr="000C6255">
        <w:rPr>
          <w:rFonts w:ascii="Arial" w:hAnsi="Arial" w:cs="Arial"/>
          <w:b/>
          <w:bCs/>
          <w:lang w:val="es-ES"/>
        </w:rPr>
        <w:t>SEGUNDO. Se derogan todas aquellas disposiciones que contravengan el Manual de Procedimientos de la Unidad de Control y Evaluación.</w:t>
      </w:r>
    </w:p>
    <w:p w:rsidR="00683F31" w:rsidRPr="000C6255" w:rsidRDefault="00683F31" w:rsidP="00984210">
      <w:pPr>
        <w:autoSpaceDE w:val="0"/>
        <w:autoSpaceDN w:val="0"/>
        <w:spacing w:line="360" w:lineRule="auto"/>
        <w:ind w:left="284" w:right="18"/>
        <w:jc w:val="both"/>
        <w:rPr>
          <w:rFonts w:ascii="Arial" w:hAnsi="Arial" w:cs="Arial"/>
          <w:b/>
          <w:bCs/>
          <w:lang w:val="es-ES"/>
        </w:rPr>
      </w:pPr>
    </w:p>
    <w:p w:rsidR="00683F31" w:rsidRPr="000C6255" w:rsidRDefault="00D03628" w:rsidP="00683F31">
      <w:pPr>
        <w:autoSpaceDE w:val="0"/>
        <w:autoSpaceDN w:val="0"/>
        <w:spacing w:line="360" w:lineRule="auto"/>
        <w:ind w:left="272" w:right="18"/>
        <w:jc w:val="both"/>
        <w:rPr>
          <w:rFonts w:ascii="Arial" w:hAnsi="Arial" w:cs="Arial"/>
          <w:b/>
          <w:bCs/>
          <w:lang w:val="es-ES"/>
        </w:rPr>
      </w:pPr>
      <w:r w:rsidRPr="000C6255">
        <w:rPr>
          <w:rFonts w:ascii="Arial" w:hAnsi="Arial" w:cs="Arial"/>
          <w:b/>
          <w:bCs/>
          <w:lang w:val="es-ES"/>
        </w:rPr>
        <w:t>TERCERO</w:t>
      </w:r>
      <w:r w:rsidR="00984210" w:rsidRPr="000C6255">
        <w:rPr>
          <w:rFonts w:ascii="Arial" w:hAnsi="Arial" w:cs="Arial"/>
          <w:b/>
          <w:bCs/>
          <w:lang w:val="es-ES"/>
        </w:rPr>
        <w:t>.</w:t>
      </w:r>
      <w:r w:rsidR="00107A34" w:rsidRPr="000C6255">
        <w:rPr>
          <w:rFonts w:ascii="Arial" w:hAnsi="Arial" w:cs="Arial"/>
          <w:b/>
          <w:bCs/>
          <w:lang w:val="es-ES"/>
        </w:rPr>
        <w:t xml:space="preserve"> </w:t>
      </w:r>
      <w:r w:rsidR="00683F31" w:rsidRPr="000C6255">
        <w:rPr>
          <w:rFonts w:ascii="Arial" w:hAnsi="Arial" w:cs="Arial"/>
          <w:b/>
          <w:bCs/>
          <w:lang w:val="es-ES"/>
        </w:rPr>
        <w:t xml:space="preserve">El presente Manual de Procedimientos de la Unidad de Control y Evaluación entrará en vigor el día siguiente de su publicación en la página de Intranet del Tribunal Electoral del Poder Judicial de la Federación. </w:t>
      </w:r>
    </w:p>
    <w:p w:rsidR="00683F31" w:rsidRPr="000C6255" w:rsidRDefault="00683F31" w:rsidP="00683F31">
      <w:pPr>
        <w:autoSpaceDE w:val="0"/>
        <w:autoSpaceDN w:val="0"/>
        <w:spacing w:line="360" w:lineRule="auto"/>
        <w:ind w:left="272" w:right="18"/>
        <w:jc w:val="both"/>
        <w:rPr>
          <w:rFonts w:ascii="Arial" w:hAnsi="Arial" w:cs="Arial"/>
          <w:b/>
          <w:bCs/>
          <w:lang w:val="es-ES"/>
        </w:rPr>
      </w:pPr>
    </w:p>
    <w:p w:rsidR="00511218" w:rsidRPr="000C6255" w:rsidRDefault="00683F31" w:rsidP="00683F31">
      <w:pPr>
        <w:autoSpaceDE w:val="0"/>
        <w:autoSpaceDN w:val="0"/>
        <w:spacing w:line="360" w:lineRule="auto"/>
        <w:ind w:left="272" w:right="18"/>
        <w:jc w:val="both"/>
        <w:rPr>
          <w:rFonts w:ascii="Arial" w:hAnsi="Arial" w:cs="Arial"/>
          <w:b/>
          <w:bCs/>
          <w:lang w:val="es-ES"/>
        </w:rPr>
      </w:pPr>
      <w:r w:rsidRPr="000C6255">
        <w:rPr>
          <w:rFonts w:ascii="Arial" w:hAnsi="Arial" w:cs="Arial"/>
          <w:b/>
          <w:bCs/>
          <w:lang w:val="es-ES"/>
        </w:rPr>
        <w:t xml:space="preserve">CUARTO. </w:t>
      </w:r>
      <w:r w:rsidR="00107A34" w:rsidRPr="000C6255">
        <w:rPr>
          <w:rFonts w:ascii="Arial" w:hAnsi="Arial" w:cs="Arial"/>
          <w:b/>
          <w:bCs/>
          <w:lang w:val="es-ES"/>
        </w:rPr>
        <w:t xml:space="preserve">Para su mayor difusión, publíquese en la página de Internet </w:t>
      </w:r>
      <w:r w:rsidR="00095C40" w:rsidRPr="000C6255">
        <w:rPr>
          <w:rFonts w:ascii="Arial" w:hAnsi="Arial" w:cs="Arial"/>
          <w:b/>
          <w:bCs/>
          <w:lang w:val="es-ES"/>
        </w:rPr>
        <w:t>del Tribunal</w:t>
      </w:r>
      <w:r w:rsidR="00107A34" w:rsidRPr="000C6255">
        <w:rPr>
          <w:rFonts w:ascii="Arial" w:hAnsi="Arial" w:cs="Arial"/>
          <w:b/>
          <w:bCs/>
          <w:lang w:val="es-ES"/>
        </w:rPr>
        <w:t xml:space="preserve"> Electoral del Poder Judicial de la Federación y en el </w:t>
      </w:r>
      <w:r w:rsidR="00D03628" w:rsidRPr="000C6255">
        <w:rPr>
          <w:rFonts w:ascii="Arial" w:hAnsi="Arial" w:cs="Arial"/>
          <w:b/>
          <w:bCs/>
          <w:lang w:val="es-ES"/>
        </w:rPr>
        <w:t>Diario Oficial de la Federación</w:t>
      </w:r>
      <w:r w:rsidR="00107A34" w:rsidRPr="000C6255">
        <w:rPr>
          <w:rFonts w:ascii="Arial" w:hAnsi="Arial" w:cs="Arial"/>
          <w:b/>
          <w:bCs/>
          <w:lang w:val="es-ES"/>
        </w:rPr>
        <w:t>.</w:t>
      </w:r>
      <w:r w:rsidRPr="000C6255">
        <w:rPr>
          <w:rFonts w:ascii="Arial" w:hAnsi="Arial" w:cs="Arial"/>
          <w:b/>
          <w:bCs/>
          <w:lang w:val="es-ES"/>
        </w:rPr>
        <w:t xml:space="preserve"> Adicionalmente hágase del conocimiento de todas las áreas del Tribunal Electoral del Poder Judicial de la </w:t>
      </w:r>
      <w:r w:rsidR="00095C40" w:rsidRPr="000C6255">
        <w:rPr>
          <w:rFonts w:ascii="Arial" w:hAnsi="Arial" w:cs="Arial"/>
          <w:b/>
          <w:bCs/>
          <w:lang w:val="es-ES"/>
        </w:rPr>
        <w:t>Federación, a</w:t>
      </w:r>
      <w:r w:rsidRPr="000C6255">
        <w:rPr>
          <w:rFonts w:ascii="Arial" w:hAnsi="Arial" w:cs="Arial"/>
          <w:b/>
          <w:bCs/>
          <w:lang w:val="es-ES"/>
        </w:rPr>
        <w:t xml:space="preserve"> partir de su entrada en vigor. </w:t>
      </w:r>
    </w:p>
    <w:p w:rsidR="00511218" w:rsidRPr="000C6255" w:rsidRDefault="00511218" w:rsidP="00511218">
      <w:pPr>
        <w:autoSpaceDE w:val="0"/>
        <w:autoSpaceDN w:val="0"/>
        <w:spacing w:line="360" w:lineRule="auto"/>
        <w:ind w:left="272" w:right="18"/>
        <w:jc w:val="both"/>
        <w:rPr>
          <w:rFonts w:ascii="Arial" w:hAnsi="Arial" w:cs="Arial"/>
          <w:b/>
          <w:bCs/>
          <w:lang w:val="es-ES"/>
        </w:rPr>
      </w:pPr>
    </w:p>
    <w:p w:rsidR="00BE7339" w:rsidRPr="000C6255" w:rsidRDefault="00D12588" w:rsidP="00BE7339">
      <w:pPr>
        <w:autoSpaceDE w:val="0"/>
        <w:autoSpaceDN w:val="0"/>
        <w:spacing w:line="360" w:lineRule="auto"/>
        <w:ind w:left="272" w:right="18"/>
        <w:jc w:val="both"/>
        <w:rPr>
          <w:rFonts w:ascii="Arial" w:hAnsi="Arial" w:cs="Arial"/>
          <w:b/>
          <w:bCs/>
        </w:rPr>
      </w:pPr>
      <w:r w:rsidRPr="000C6255">
        <w:rPr>
          <w:rFonts w:ascii="Arial" w:hAnsi="Arial" w:cs="Arial"/>
          <w:b/>
          <w:bCs/>
        </w:rPr>
        <w:t>QUINTO</w:t>
      </w:r>
      <w:r w:rsidR="00BE7339" w:rsidRPr="000C6255">
        <w:rPr>
          <w:rFonts w:ascii="Arial" w:hAnsi="Arial" w:cs="Arial"/>
          <w:b/>
          <w:bCs/>
        </w:rPr>
        <w:t>. Todos los procedimientos que se hayan iniciado con anterioridad a la entrada en vigor de</w:t>
      </w:r>
      <w:r w:rsidRPr="000C6255">
        <w:rPr>
          <w:rFonts w:ascii="Arial" w:hAnsi="Arial" w:cs="Arial"/>
          <w:b/>
          <w:bCs/>
        </w:rPr>
        <w:t xml:space="preserve"> </w:t>
      </w:r>
      <w:r w:rsidR="00BE7339" w:rsidRPr="000C6255">
        <w:rPr>
          <w:rFonts w:ascii="Arial" w:hAnsi="Arial" w:cs="Arial"/>
          <w:b/>
          <w:bCs/>
        </w:rPr>
        <w:t>l</w:t>
      </w:r>
      <w:r w:rsidRPr="000C6255">
        <w:rPr>
          <w:rFonts w:ascii="Arial" w:hAnsi="Arial" w:cs="Arial"/>
          <w:b/>
          <w:bCs/>
        </w:rPr>
        <w:t>as</w:t>
      </w:r>
      <w:r w:rsidR="00BE7339" w:rsidRPr="000C6255">
        <w:rPr>
          <w:rFonts w:ascii="Arial" w:hAnsi="Arial" w:cs="Arial"/>
          <w:b/>
          <w:bCs/>
        </w:rPr>
        <w:t xml:space="preserve"> presente</w:t>
      </w:r>
      <w:r w:rsidRPr="000C6255">
        <w:rPr>
          <w:rFonts w:ascii="Arial" w:hAnsi="Arial" w:cs="Arial"/>
          <w:b/>
          <w:bCs/>
        </w:rPr>
        <w:t>s reformas y adiciones,</w:t>
      </w:r>
      <w:r w:rsidR="00BE7339" w:rsidRPr="000C6255">
        <w:rPr>
          <w:rFonts w:ascii="Arial" w:hAnsi="Arial" w:cs="Arial"/>
          <w:b/>
          <w:bCs/>
        </w:rPr>
        <w:t xml:space="preserve"> se seguirán rigiendo por las disposiciones vigentes en el momento de </w:t>
      </w:r>
      <w:r w:rsidRPr="000C6255">
        <w:rPr>
          <w:rFonts w:ascii="Arial" w:hAnsi="Arial" w:cs="Arial"/>
          <w:b/>
          <w:bCs/>
        </w:rPr>
        <w:t>su in</w:t>
      </w:r>
      <w:r w:rsidR="00D071A6" w:rsidRPr="000C6255">
        <w:rPr>
          <w:rFonts w:ascii="Arial" w:hAnsi="Arial" w:cs="Arial"/>
          <w:b/>
          <w:bCs/>
        </w:rPr>
        <w:t>i</w:t>
      </w:r>
      <w:r w:rsidRPr="000C6255">
        <w:rPr>
          <w:rFonts w:ascii="Arial" w:hAnsi="Arial" w:cs="Arial"/>
          <w:b/>
          <w:bCs/>
        </w:rPr>
        <w:t>cio</w:t>
      </w:r>
      <w:r w:rsidR="00BE7339" w:rsidRPr="000C6255">
        <w:rPr>
          <w:rFonts w:ascii="Arial" w:hAnsi="Arial" w:cs="Arial"/>
          <w:b/>
          <w:bCs/>
        </w:rPr>
        <w:t xml:space="preserve">. </w:t>
      </w:r>
    </w:p>
    <w:p w:rsidR="00511218" w:rsidRPr="000C6255" w:rsidRDefault="00511218" w:rsidP="00511218">
      <w:pPr>
        <w:autoSpaceDE w:val="0"/>
        <w:autoSpaceDN w:val="0"/>
        <w:spacing w:line="360" w:lineRule="auto"/>
        <w:ind w:left="272" w:right="18"/>
        <w:jc w:val="both"/>
        <w:rPr>
          <w:rFonts w:ascii="Arial" w:hAnsi="Arial" w:cs="Arial"/>
          <w:b/>
          <w:bCs/>
          <w:lang w:val="es-ES"/>
        </w:rPr>
      </w:pPr>
    </w:p>
    <w:p w:rsidR="00511218" w:rsidRPr="000C6255" w:rsidRDefault="00511218" w:rsidP="00511218">
      <w:pPr>
        <w:autoSpaceDE w:val="0"/>
        <w:autoSpaceDN w:val="0"/>
        <w:spacing w:line="360" w:lineRule="auto"/>
        <w:ind w:left="272" w:right="18"/>
        <w:jc w:val="both"/>
        <w:rPr>
          <w:rFonts w:ascii="Arial" w:hAnsi="Arial" w:cs="Arial"/>
          <w:b/>
          <w:bCs/>
          <w:lang w:val="es-ES"/>
        </w:rPr>
      </w:pPr>
    </w:p>
    <w:p w:rsidR="00511218" w:rsidRPr="000C6255" w:rsidRDefault="00511218" w:rsidP="00511218">
      <w:pPr>
        <w:autoSpaceDE w:val="0"/>
        <w:autoSpaceDN w:val="0"/>
        <w:spacing w:line="360" w:lineRule="auto"/>
        <w:ind w:left="272" w:right="18"/>
        <w:jc w:val="both"/>
        <w:rPr>
          <w:rFonts w:ascii="Arial" w:hAnsi="Arial" w:cs="Arial"/>
          <w:b/>
          <w:bCs/>
          <w:lang w:val="es-ES"/>
        </w:rPr>
      </w:pPr>
    </w:p>
    <w:p w:rsidR="00511218" w:rsidRPr="000C6255" w:rsidRDefault="00511218" w:rsidP="00511218">
      <w:pPr>
        <w:autoSpaceDE w:val="0"/>
        <w:autoSpaceDN w:val="0"/>
        <w:spacing w:line="360" w:lineRule="auto"/>
        <w:ind w:left="272" w:right="18"/>
        <w:jc w:val="both"/>
        <w:rPr>
          <w:rFonts w:ascii="Arial" w:hAnsi="Arial" w:cs="Arial"/>
          <w:b/>
          <w:bCs/>
          <w:lang w:val="es-ES"/>
        </w:rPr>
      </w:pPr>
    </w:p>
    <w:p w:rsidR="00511218" w:rsidRPr="000C6255" w:rsidRDefault="00511218" w:rsidP="00511218">
      <w:pPr>
        <w:autoSpaceDE w:val="0"/>
        <w:autoSpaceDN w:val="0"/>
        <w:spacing w:line="360" w:lineRule="auto"/>
        <w:ind w:left="272" w:right="18"/>
        <w:jc w:val="both"/>
        <w:rPr>
          <w:rFonts w:ascii="Arial" w:hAnsi="Arial" w:cs="Arial"/>
          <w:b/>
          <w:bCs/>
          <w:lang w:val="es-ES"/>
        </w:rPr>
      </w:pPr>
    </w:p>
    <w:p w:rsidR="00511218" w:rsidRPr="000C6255" w:rsidRDefault="00511218" w:rsidP="00511218">
      <w:pPr>
        <w:autoSpaceDE w:val="0"/>
        <w:autoSpaceDN w:val="0"/>
        <w:spacing w:line="360" w:lineRule="auto"/>
        <w:ind w:left="272" w:right="18"/>
        <w:jc w:val="both"/>
        <w:rPr>
          <w:rFonts w:ascii="Arial" w:hAnsi="Arial" w:cs="Arial"/>
          <w:b/>
          <w:bCs/>
          <w:lang w:val="es-ES"/>
        </w:rPr>
      </w:pPr>
    </w:p>
    <w:p w:rsidR="00511218" w:rsidRPr="000C6255" w:rsidRDefault="00511218" w:rsidP="00511218">
      <w:pPr>
        <w:autoSpaceDE w:val="0"/>
        <w:autoSpaceDN w:val="0"/>
        <w:spacing w:line="360" w:lineRule="auto"/>
        <w:ind w:left="272" w:right="18"/>
        <w:jc w:val="both"/>
        <w:rPr>
          <w:rFonts w:ascii="Arial" w:hAnsi="Arial" w:cs="Arial"/>
          <w:b/>
          <w:bCs/>
          <w:lang w:val="es-ES"/>
        </w:rPr>
      </w:pPr>
    </w:p>
    <w:p w:rsidR="00511218" w:rsidRDefault="00511218" w:rsidP="00511218">
      <w:pPr>
        <w:autoSpaceDE w:val="0"/>
        <w:autoSpaceDN w:val="0"/>
        <w:spacing w:line="360" w:lineRule="auto"/>
        <w:ind w:left="272" w:right="18"/>
        <w:jc w:val="both"/>
        <w:rPr>
          <w:rFonts w:ascii="Arial" w:hAnsi="Arial" w:cs="Arial"/>
          <w:b/>
          <w:bCs/>
          <w:lang w:val="es-ES"/>
        </w:rPr>
      </w:pPr>
    </w:p>
    <w:p w:rsidR="00917A9A" w:rsidRDefault="00917A9A" w:rsidP="00610E59">
      <w:pPr>
        <w:autoSpaceDE w:val="0"/>
        <w:autoSpaceDN w:val="0"/>
        <w:spacing w:line="360" w:lineRule="auto"/>
        <w:ind w:right="18"/>
        <w:jc w:val="both"/>
        <w:rPr>
          <w:rFonts w:ascii="Arial" w:hAnsi="Arial" w:cs="Arial"/>
          <w:b/>
          <w:bCs/>
          <w:lang w:val="es-ES"/>
        </w:rPr>
      </w:pPr>
    </w:p>
    <w:p w:rsidR="00917A9A" w:rsidRDefault="00917A9A" w:rsidP="004315F3">
      <w:pPr>
        <w:jc w:val="center"/>
        <w:rPr>
          <w:rFonts w:ascii="Arial" w:hAnsi="Arial" w:cs="Arial"/>
          <w:b/>
          <w:noProof/>
          <w:color w:val="000000" w:themeColor="text1"/>
          <w:sz w:val="56"/>
          <w:szCs w:val="56"/>
          <w:lang w:eastAsia="es-MX"/>
        </w:rPr>
      </w:pPr>
    </w:p>
    <w:p w:rsidR="00917A9A" w:rsidRDefault="00917A9A" w:rsidP="004315F3">
      <w:pPr>
        <w:jc w:val="center"/>
        <w:rPr>
          <w:rFonts w:ascii="Arial" w:hAnsi="Arial" w:cs="Arial"/>
          <w:b/>
          <w:noProof/>
          <w:color w:val="000000" w:themeColor="text1"/>
          <w:sz w:val="56"/>
          <w:szCs w:val="56"/>
          <w:lang w:eastAsia="es-MX"/>
        </w:rPr>
      </w:pPr>
    </w:p>
    <w:p w:rsidR="00917A9A" w:rsidRDefault="00917A9A" w:rsidP="004315F3">
      <w:pPr>
        <w:jc w:val="center"/>
        <w:rPr>
          <w:rFonts w:ascii="Arial" w:hAnsi="Arial" w:cs="Arial"/>
          <w:b/>
          <w:noProof/>
          <w:color w:val="000000" w:themeColor="text1"/>
          <w:sz w:val="56"/>
          <w:szCs w:val="56"/>
          <w:lang w:eastAsia="es-MX"/>
        </w:rPr>
      </w:pPr>
    </w:p>
    <w:p w:rsidR="00B322C7" w:rsidRPr="000C6255" w:rsidRDefault="00422C06" w:rsidP="004315F3">
      <w:pPr>
        <w:jc w:val="center"/>
        <w:rPr>
          <w:rFonts w:ascii="Arial" w:hAnsi="Arial" w:cs="Arial"/>
          <w:b/>
          <w:noProof/>
          <w:color w:val="000000" w:themeColor="text1"/>
          <w:sz w:val="56"/>
          <w:szCs w:val="56"/>
          <w:lang w:eastAsia="es-MX"/>
        </w:rPr>
      </w:pPr>
      <w:r w:rsidRPr="000C6255">
        <w:rPr>
          <w:rFonts w:ascii="Arial" w:hAnsi="Arial" w:cs="Arial"/>
          <w:b/>
          <w:noProof/>
          <w:color w:val="000000" w:themeColor="text1"/>
          <w:sz w:val="56"/>
          <w:szCs w:val="56"/>
          <w:lang w:eastAsia="es-MX"/>
        </w:rPr>
        <w:t>ANEXOS</w:t>
      </w:r>
    </w:p>
    <w:p w:rsidR="00887685" w:rsidRPr="000C6255" w:rsidRDefault="00887685" w:rsidP="00107A34">
      <w:pPr>
        <w:rPr>
          <w:rFonts w:ascii="Arial" w:hAnsi="Arial" w:cs="Arial"/>
          <w:b/>
          <w:noProof/>
          <w:color w:val="000000" w:themeColor="text1"/>
          <w:sz w:val="56"/>
          <w:szCs w:val="56"/>
          <w:lang w:eastAsia="es-MX"/>
        </w:rPr>
      </w:pPr>
    </w:p>
    <w:p w:rsidR="00B322C7" w:rsidRPr="000C6255" w:rsidRDefault="00B322C7" w:rsidP="00B322C7">
      <w:pPr>
        <w:jc w:val="center"/>
        <w:rPr>
          <w:rFonts w:ascii="Arial" w:hAnsi="Arial" w:cs="Arial"/>
          <w:b/>
          <w:noProof/>
          <w:color w:val="000000" w:themeColor="text1"/>
          <w:sz w:val="56"/>
          <w:szCs w:val="56"/>
          <w:lang w:eastAsia="es-MX"/>
        </w:rPr>
      </w:pPr>
    </w:p>
    <w:p w:rsidR="00B322C7" w:rsidRPr="000C6255" w:rsidRDefault="00B322C7" w:rsidP="004315F3">
      <w:pPr>
        <w:jc w:val="center"/>
        <w:rPr>
          <w:rFonts w:ascii="Arial" w:hAnsi="Arial" w:cs="Arial"/>
          <w:b/>
          <w:noProof/>
          <w:color w:val="000000" w:themeColor="text1"/>
          <w:sz w:val="56"/>
          <w:szCs w:val="56"/>
          <w:lang w:eastAsia="es-MX"/>
        </w:rPr>
      </w:pPr>
      <w:r w:rsidRPr="000C6255">
        <w:rPr>
          <w:rFonts w:ascii="Arial" w:hAnsi="Arial" w:cs="Arial"/>
          <w:b/>
          <w:noProof/>
          <w:color w:val="000000" w:themeColor="text1"/>
          <w:sz w:val="56"/>
          <w:szCs w:val="56"/>
          <w:lang w:eastAsia="es-MX"/>
        </w:rPr>
        <w:t>FORMATOS</w:t>
      </w:r>
    </w:p>
    <w:p w:rsidR="00B322C7" w:rsidRPr="000C6255" w:rsidRDefault="00B322C7" w:rsidP="00B322C7">
      <w:pPr>
        <w:jc w:val="center"/>
        <w:rPr>
          <w:rFonts w:ascii="Arial" w:hAnsi="Arial" w:cs="Arial"/>
          <w:b/>
          <w:noProof/>
          <w:color w:val="000000" w:themeColor="text1"/>
          <w:sz w:val="56"/>
          <w:szCs w:val="56"/>
          <w:lang w:eastAsia="es-MX"/>
        </w:rPr>
      </w:pPr>
    </w:p>
    <w:p w:rsidR="00B322C7" w:rsidRPr="000C6255" w:rsidRDefault="00B322C7" w:rsidP="00B322C7">
      <w:pPr>
        <w:jc w:val="center"/>
        <w:rPr>
          <w:rFonts w:ascii="Arial" w:hAnsi="Arial" w:cs="Arial"/>
          <w:b/>
          <w:noProof/>
          <w:color w:val="000000" w:themeColor="text1"/>
          <w:sz w:val="56"/>
          <w:szCs w:val="56"/>
          <w:lang w:eastAsia="es-MX"/>
        </w:rPr>
      </w:pPr>
    </w:p>
    <w:p w:rsidR="00B322C7" w:rsidRPr="000C6255" w:rsidRDefault="00B322C7" w:rsidP="00B322C7">
      <w:pPr>
        <w:jc w:val="center"/>
        <w:rPr>
          <w:rFonts w:ascii="Arial" w:hAnsi="Arial" w:cs="Arial"/>
          <w:b/>
          <w:noProof/>
          <w:color w:val="000000" w:themeColor="text1"/>
          <w:sz w:val="56"/>
          <w:szCs w:val="56"/>
          <w:lang w:eastAsia="es-MX"/>
        </w:rPr>
      </w:pPr>
    </w:p>
    <w:p w:rsidR="001C4DEA" w:rsidRPr="000C6255" w:rsidRDefault="001C4DEA">
      <w:pPr>
        <w:spacing w:after="200" w:line="276" w:lineRule="auto"/>
        <w:rPr>
          <w:rFonts w:ascii="Arial" w:hAnsi="Arial" w:cs="Arial"/>
          <w:b/>
          <w:noProof/>
          <w:color w:val="000000" w:themeColor="text1"/>
          <w:sz w:val="56"/>
          <w:szCs w:val="56"/>
          <w:lang w:eastAsia="es-MX"/>
        </w:rPr>
      </w:pPr>
      <w:r w:rsidRPr="000C6255">
        <w:rPr>
          <w:rFonts w:ascii="Arial" w:hAnsi="Arial" w:cs="Arial"/>
          <w:b/>
          <w:noProof/>
          <w:color w:val="000000" w:themeColor="text1"/>
          <w:sz w:val="56"/>
          <w:szCs w:val="56"/>
          <w:lang w:eastAsia="es-MX"/>
        </w:rPr>
        <w:br w:type="page"/>
      </w:r>
    </w:p>
    <w:tbl>
      <w:tblPr>
        <w:tblpPr w:leftFromText="141" w:rightFromText="141" w:vertAnchor="page" w:horzAnchor="margin" w:tblpXSpec="center" w:tblpY="2005"/>
        <w:tblW w:w="10984" w:type="dxa"/>
        <w:tblLook w:val="00A0" w:firstRow="1" w:lastRow="0" w:firstColumn="1" w:lastColumn="0" w:noHBand="0" w:noVBand="0"/>
      </w:tblPr>
      <w:tblGrid>
        <w:gridCol w:w="4219"/>
        <w:gridCol w:w="3929"/>
        <w:gridCol w:w="2836"/>
      </w:tblGrid>
      <w:tr w:rsidR="001C4DEA" w:rsidRPr="000C6255" w:rsidTr="001C4DEA">
        <w:tc>
          <w:tcPr>
            <w:tcW w:w="10984" w:type="dxa"/>
            <w:gridSpan w:val="3"/>
          </w:tcPr>
          <w:p w:rsidR="001C4DEA" w:rsidRPr="000C6255" w:rsidRDefault="001C4DEA"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107A34" w:rsidRPr="000C6255" w:rsidRDefault="00107A34" w:rsidP="00887685">
            <w:pPr>
              <w:pStyle w:val="Prrafodelista"/>
              <w:jc w:val="both"/>
              <w:rPr>
                <w:rFonts w:ascii="Arial" w:hAnsi="Arial" w:cs="Arial"/>
                <w:b/>
                <w:noProof/>
                <w:lang w:eastAsia="es-MX"/>
              </w:rPr>
            </w:pPr>
          </w:p>
          <w:p w:rsidR="00107A34" w:rsidRPr="000C6255" w:rsidRDefault="00107A34" w:rsidP="00887685">
            <w:pPr>
              <w:pStyle w:val="Prrafodelista"/>
              <w:jc w:val="both"/>
              <w:rPr>
                <w:rFonts w:ascii="Arial" w:hAnsi="Arial" w:cs="Arial"/>
                <w:b/>
                <w:noProof/>
                <w:lang w:eastAsia="es-MX"/>
              </w:rPr>
            </w:pPr>
          </w:p>
          <w:p w:rsidR="004315F3" w:rsidRPr="000C6255" w:rsidRDefault="004315F3" w:rsidP="00887685">
            <w:pPr>
              <w:pStyle w:val="Prrafodelista"/>
              <w:jc w:val="both"/>
              <w:rPr>
                <w:rFonts w:ascii="Arial" w:hAnsi="Arial" w:cs="Arial"/>
                <w:b/>
                <w:noProof/>
                <w:lang w:eastAsia="es-MX"/>
              </w:rPr>
            </w:pPr>
          </w:p>
          <w:p w:rsidR="004315F3" w:rsidRPr="000C6255" w:rsidRDefault="004315F3" w:rsidP="00887685">
            <w:pPr>
              <w:pStyle w:val="Prrafodelista"/>
              <w:jc w:val="both"/>
              <w:rPr>
                <w:rFonts w:ascii="Arial" w:hAnsi="Arial" w:cs="Arial"/>
                <w:b/>
                <w:noProof/>
                <w:lang w:eastAsia="es-MX"/>
              </w:rPr>
            </w:pPr>
          </w:p>
          <w:p w:rsidR="002B10EB" w:rsidRPr="000C6255" w:rsidRDefault="002B10EB" w:rsidP="00887685">
            <w:pPr>
              <w:pStyle w:val="Prrafodelista"/>
              <w:jc w:val="both"/>
              <w:rPr>
                <w:rFonts w:ascii="Arial" w:hAnsi="Arial" w:cs="Arial"/>
                <w:b/>
                <w:noProof/>
                <w:lang w:eastAsia="es-MX"/>
              </w:rPr>
            </w:pPr>
          </w:p>
          <w:p w:rsidR="002B10EB" w:rsidRPr="000C6255" w:rsidRDefault="002B10EB" w:rsidP="00887685">
            <w:pPr>
              <w:pStyle w:val="Prrafodelista"/>
              <w:jc w:val="both"/>
              <w:rPr>
                <w:rFonts w:ascii="Arial" w:hAnsi="Arial" w:cs="Arial"/>
                <w:b/>
                <w:noProof/>
                <w:lang w:eastAsia="es-MX"/>
              </w:rPr>
            </w:pPr>
          </w:p>
          <w:p w:rsidR="004315F3" w:rsidRPr="000C6255" w:rsidRDefault="004315F3" w:rsidP="00887685">
            <w:pPr>
              <w:pStyle w:val="Prrafodelista"/>
              <w:jc w:val="both"/>
              <w:rPr>
                <w:rFonts w:ascii="Arial" w:hAnsi="Arial" w:cs="Arial"/>
                <w:b/>
                <w:noProof/>
                <w:lang w:eastAsia="es-MX"/>
              </w:rPr>
            </w:pPr>
          </w:p>
          <w:p w:rsidR="004315F3" w:rsidRPr="000C6255" w:rsidRDefault="004315F3" w:rsidP="00887685">
            <w:pPr>
              <w:pStyle w:val="Prrafodelista"/>
              <w:jc w:val="both"/>
              <w:rPr>
                <w:rFonts w:ascii="Arial" w:hAnsi="Arial" w:cs="Arial"/>
                <w:b/>
                <w:noProof/>
                <w:lang w:eastAsia="es-MX"/>
              </w:rPr>
            </w:pPr>
          </w:p>
          <w:p w:rsidR="002B10EB" w:rsidRPr="000C6255" w:rsidRDefault="002B10EB" w:rsidP="00887685">
            <w:pPr>
              <w:pStyle w:val="Prrafodelista"/>
              <w:jc w:val="both"/>
              <w:rPr>
                <w:rFonts w:ascii="Arial" w:hAnsi="Arial" w:cs="Arial"/>
                <w:b/>
                <w:noProof/>
                <w:lang w:eastAsia="es-MX"/>
              </w:rPr>
            </w:pPr>
          </w:p>
          <w:p w:rsidR="00887685" w:rsidRPr="000C6255" w:rsidRDefault="00887685" w:rsidP="00887685">
            <w:pPr>
              <w:pStyle w:val="Prrafodelista"/>
              <w:jc w:val="both"/>
              <w:rPr>
                <w:rFonts w:ascii="Arial" w:hAnsi="Arial" w:cs="Arial"/>
                <w:b/>
                <w:noProof/>
                <w:lang w:eastAsia="es-MX"/>
              </w:rPr>
            </w:pPr>
            <w:r w:rsidRPr="000C6255">
              <w:rPr>
                <w:rFonts w:ascii="Arial" w:hAnsi="Arial" w:cs="Arial"/>
                <w:b/>
                <w:noProof/>
                <w:lang w:eastAsia="es-MX"/>
              </w:rPr>
              <w:t>Los formatos son documentos que describen de manera específica las actividades a desarrollar para la realización de una Revisión de Control/Seguimiento de Acciones de Mejora/ Evaluación así como la programación y cumplimiento de las actividades de la Unidad de Control y Evaluación, dentro de cada una de sus etapas.</w:t>
            </w:r>
            <w:r w:rsidR="00422ABB" w:rsidRPr="00422ABB">
              <w:rPr>
                <w:rFonts w:ascii="Arial" w:hAnsi="Arial" w:cs="Arial"/>
                <w:b/>
                <w:noProof/>
                <w:sz w:val="20"/>
                <w:szCs w:val="20"/>
                <w:lang w:eastAsia="es-MX"/>
              </w:rPr>
              <w:t>[Adicionado mediante Acuerdo 140/S5(17-V-2016)]</w:t>
            </w: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4315F3" w:rsidRPr="000C6255" w:rsidRDefault="004315F3" w:rsidP="00E8246F">
            <w:pPr>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887685" w:rsidRPr="000C6255" w:rsidRDefault="00887685" w:rsidP="00B06BDD">
            <w:pPr>
              <w:pStyle w:val="Prrafodelista"/>
              <w:rPr>
                <w:rFonts w:ascii="Arial" w:hAnsi="Arial" w:cs="Arial"/>
                <w:b/>
                <w:noProof/>
                <w:color w:val="00863D"/>
                <w:lang w:eastAsia="es-MX"/>
              </w:rPr>
            </w:pPr>
          </w:p>
          <w:p w:rsidR="001C4DEA" w:rsidRPr="000C6255" w:rsidRDefault="001C4DEA" w:rsidP="00B06BDD">
            <w:pPr>
              <w:pStyle w:val="Prrafodelista"/>
              <w:rPr>
                <w:rFonts w:ascii="Arial" w:hAnsi="Arial" w:cs="Arial"/>
                <w:b/>
                <w:noProof/>
                <w:color w:val="00863D"/>
                <w:lang w:eastAsia="es-MX"/>
              </w:rPr>
            </w:pPr>
            <w:r w:rsidRPr="000C6255">
              <w:rPr>
                <w:rFonts w:ascii="Arial" w:hAnsi="Arial" w:cs="Arial"/>
                <w:b/>
                <w:noProof/>
                <w:color w:val="00863D"/>
                <w:lang w:eastAsia="es-MX"/>
              </w:rPr>
              <w:t>FORMATO 1</w:t>
            </w:r>
            <w:r w:rsidR="00FA5DD9" w:rsidRPr="000C6255">
              <w:rPr>
                <w:rFonts w:ascii="Arial" w:hAnsi="Arial" w:cs="Arial"/>
                <w:b/>
                <w:noProof/>
                <w:color w:val="00863D"/>
                <w:lang w:eastAsia="es-MX"/>
              </w:rPr>
              <w:t>.</w:t>
            </w:r>
            <w:r w:rsidRPr="000C6255">
              <w:rPr>
                <w:rFonts w:ascii="Arial" w:hAnsi="Arial" w:cs="Arial"/>
                <w:b/>
                <w:noProof/>
                <w:color w:val="00863D"/>
                <w:lang w:eastAsia="es-MX"/>
              </w:rPr>
              <w:t xml:space="preserve"> PROGRAMA DE TRABAJO </w:t>
            </w:r>
          </w:p>
          <w:p w:rsidR="001C4DEA" w:rsidRPr="000C6255" w:rsidRDefault="001C4DEA" w:rsidP="00B06BDD">
            <w:pPr>
              <w:pStyle w:val="Prrafodelista"/>
              <w:rPr>
                <w:rFonts w:ascii="Arial" w:hAnsi="Arial" w:cs="Arial"/>
                <w:b/>
                <w:noProof/>
                <w:color w:val="00863D"/>
                <w:lang w:eastAsia="es-MX"/>
              </w:rPr>
            </w:pPr>
          </w:p>
          <w:p w:rsidR="001C4DEA" w:rsidRPr="000C6255" w:rsidRDefault="001C4DEA" w:rsidP="00B06BDD">
            <w:pPr>
              <w:pStyle w:val="Prrafodelista"/>
              <w:rPr>
                <w:rFonts w:ascii="Arial" w:hAnsi="Arial" w:cs="Arial"/>
                <w:b/>
                <w:noProof/>
                <w:color w:val="00863D"/>
                <w:lang w:eastAsia="es-MX"/>
              </w:rPr>
            </w:pPr>
          </w:p>
          <w:p w:rsidR="001C4DEA" w:rsidRPr="000C6255" w:rsidRDefault="001C4DEA" w:rsidP="00B06BDD">
            <w:pPr>
              <w:rPr>
                <w:rFonts w:ascii="Arial" w:hAnsi="Arial" w:cs="Arial"/>
                <w:b/>
                <w:color w:val="00B050"/>
                <w:spacing w:val="54"/>
              </w:rPr>
            </w:pPr>
          </w:p>
          <w:p w:rsidR="001C4DEA" w:rsidRPr="000C6255" w:rsidRDefault="001C4DEA" w:rsidP="00B06BDD">
            <w:pPr>
              <w:jc w:val="right"/>
              <w:rPr>
                <w:rFonts w:ascii="Arial Negrita" w:hAnsi="Arial Negrita" w:cs="Arial" w:hint="eastAsia"/>
                <w:b/>
                <w:color w:val="000000"/>
                <w:spacing w:val="52"/>
              </w:rPr>
            </w:pPr>
            <w:r w:rsidRPr="000C6255">
              <w:rPr>
                <w:noProof/>
                <w:lang w:val="es-MX" w:eastAsia="es-MX"/>
              </w:rPr>
              <w:drawing>
                <wp:anchor distT="0" distB="0" distL="114300" distR="114300" simplePos="0" relativeHeight="251726848" behindDoc="1" locked="0" layoutInCell="1" allowOverlap="1" wp14:anchorId="763434F6" wp14:editId="4BE0C9BC">
                  <wp:simplePos x="0" y="0"/>
                  <wp:positionH relativeFrom="column">
                    <wp:posOffset>220345</wp:posOffset>
                  </wp:positionH>
                  <wp:positionV relativeFrom="paragraph">
                    <wp:posOffset>-317500</wp:posOffset>
                  </wp:positionV>
                  <wp:extent cx="901700" cy="1041400"/>
                  <wp:effectExtent l="0" t="0" r="0" b="6350"/>
                  <wp:wrapNone/>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r w:rsidRPr="000C6255">
              <w:rPr>
                <w:rFonts w:ascii="Arial Negrita" w:hAnsi="Arial Negrita" w:cs="Arial"/>
                <w:b/>
                <w:color w:val="000000"/>
                <w:spacing w:val="52"/>
              </w:rPr>
              <w:t>CONTRALORÍA INTERNA</w:t>
            </w:r>
          </w:p>
          <w:p w:rsidR="001C4DEA" w:rsidRPr="000C6255" w:rsidRDefault="001C4DEA" w:rsidP="00B06BDD">
            <w:pPr>
              <w:jc w:val="right"/>
              <w:rPr>
                <w:rFonts w:ascii="Arial" w:hAnsi="Arial" w:cs="Arial"/>
                <w:b/>
                <w:color w:val="000000"/>
              </w:rPr>
            </w:pPr>
            <w:r w:rsidRPr="000C6255">
              <w:rPr>
                <w:rFonts w:ascii="Arial" w:hAnsi="Arial" w:cs="Arial"/>
                <w:b/>
                <w:color w:val="000000"/>
              </w:rPr>
              <w:t xml:space="preserve">UNIDAD DE CONTROL Y EVALUACIÓN </w:t>
            </w:r>
          </w:p>
          <w:p w:rsidR="001C4DEA" w:rsidRPr="000C6255" w:rsidRDefault="001C4DEA" w:rsidP="00B06BDD">
            <w:pPr>
              <w:pStyle w:val="Encabezado"/>
            </w:pPr>
          </w:p>
          <w:p w:rsidR="001C4DEA" w:rsidRPr="000C6255" w:rsidRDefault="001C4DEA" w:rsidP="00B06BDD">
            <w:pPr>
              <w:rPr>
                <w:rFonts w:ascii="Arial" w:hAnsi="Arial" w:cs="Arial"/>
                <w:b/>
                <w:color w:val="000000"/>
                <w:spacing w:val="54"/>
              </w:rPr>
            </w:pPr>
          </w:p>
          <w:p w:rsidR="001C4DEA" w:rsidRPr="000C6255" w:rsidRDefault="001C4DEA" w:rsidP="00B06BDD">
            <w:pPr>
              <w:jc w:val="center"/>
              <w:rPr>
                <w:rFonts w:ascii="Arial" w:hAnsi="Arial" w:cs="Arial"/>
                <w:b/>
                <w:color w:val="000000"/>
                <w:spacing w:val="54"/>
              </w:rPr>
            </w:pPr>
            <w:r w:rsidRPr="000C6255">
              <w:rPr>
                <w:rFonts w:ascii="Arial" w:hAnsi="Arial" w:cs="Arial"/>
                <w:b/>
                <w:color w:val="000000"/>
                <w:spacing w:val="54"/>
              </w:rPr>
              <w:t xml:space="preserve">PROGRAMA DE TRABAJO </w:t>
            </w:r>
          </w:p>
          <w:p w:rsidR="001C4DEA" w:rsidRPr="000C6255" w:rsidRDefault="001C4DEA" w:rsidP="00B06BDD">
            <w:pPr>
              <w:jc w:val="center"/>
              <w:rPr>
                <w:rFonts w:ascii="Arial" w:hAnsi="Arial" w:cs="Arial"/>
                <w:b/>
                <w:color w:val="000000"/>
                <w:spacing w:val="54"/>
              </w:rPr>
            </w:pPr>
          </w:p>
        </w:tc>
      </w:tr>
      <w:tr w:rsidR="001C4DEA" w:rsidRPr="000C6255" w:rsidTr="001C4DEA">
        <w:tblPrEx>
          <w:tblCellMar>
            <w:left w:w="70" w:type="dxa"/>
            <w:right w:w="70" w:type="dxa"/>
          </w:tblCellMar>
          <w:tblLook w:val="0000" w:firstRow="0" w:lastRow="0" w:firstColumn="0" w:lastColumn="0" w:noHBand="0" w:noVBand="0"/>
        </w:tblPrEx>
        <w:tc>
          <w:tcPr>
            <w:tcW w:w="4219" w:type="dxa"/>
            <w:vAlign w:val="center"/>
          </w:tcPr>
          <w:p w:rsidR="001C4DEA" w:rsidRPr="000C6255" w:rsidRDefault="001C4DEA" w:rsidP="00B06BDD">
            <w:pPr>
              <w:spacing w:before="80" w:line="360" w:lineRule="auto"/>
              <w:jc w:val="center"/>
              <w:rPr>
                <w:rFonts w:ascii="Arial" w:hAnsi="Arial" w:cs="Arial"/>
                <w:b/>
                <w:color w:val="000000"/>
              </w:rPr>
            </w:pPr>
            <w:r w:rsidRPr="000C6255">
              <w:rPr>
                <w:rFonts w:ascii="Arial" w:hAnsi="Arial" w:cs="Arial"/>
                <w:b/>
                <w:color w:val="000000"/>
              </w:rPr>
              <w:t>NO. DE REVISIÓN:</w:t>
            </w:r>
          </w:p>
        </w:tc>
        <w:tc>
          <w:tcPr>
            <w:tcW w:w="3929" w:type="dxa"/>
            <w:vAlign w:val="center"/>
          </w:tcPr>
          <w:p w:rsidR="001C4DEA" w:rsidRPr="000C6255" w:rsidRDefault="001C4DEA" w:rsidP="00B06BDD">
            <w:pPr>
              <w:spacing w:before="80" w:line="360" w:lineRule="auto"/>
              <w:jc w:val="center"/>
              <w:rPr>
                <w:rFonts w:ascii="Arial" w:hAnsi="Arial" w:cs="Arial"/>
                <w:b/>
                <w:color w:val="000000"/>
              </w:rPr>
            </w:pPr>
            <w:r w:rsidRPr="000C6255">
              <w:rPr>
                <w:rFonts w:ascii="Arial" w:hAnsi="Arial" w:cs="Arial"/>
                <w:b/>
                <w:color w:val="000000"/>
              </w:rPr>
              <w:t>ÁREA REVISADA:</w:t>
            </w:r>
          </w:p>
        </w:tc>
        <w:tc>
          <w:tcPr>
            <w:tcW w:w="2836" w:type="dxa"/>
            <w:vAlign w:val="center"/>
          </w:tcPr>
          <w:p w:rsidR="001C4DEA" w:rsidRPr="000C6255" w:rsidRDefault="001C4DEA" w:rsidP="00B06BDD">
            <w:pPr>
              <w:spacing w:before="80" w:line="360" w:lineRule="auto"/>
              <w:jc w:val="center"/>
              <w:rPr>
                <w:rFonts w:ascii="Arial" w:hAnsi="Arial" w:cs="Arial"/>
                <w:b/>
                <w:color w:val="000000"/>
              </w:rPr>
            </w:pPr>
            <w:r w:rsidRPr="000C6255">
              <w:rPr>
                <w:rFonts w:ascii="Arial" w:hAnsi="Arial" w:cs="Arial"/>
                <w:b/>
                <w:color w:val="000000"/>
              </w:rPr>
              <w:t>FECHA:</w:t>
            </w:r>
          </w:p>
        </w:tc>
      </w:tr>
      <w:tr w:rsidR="001C4DEA" w:rsidRPr="000C6255" w:rsidTr="001C4DEA">
        <w:tblPrEx>
          <w:tblCellMar>
            <w:left w:w="70" w:type="dxa"/>
            <w:right w:w="70" w:type="dxa"/>
          </w:tblCellMar>
          <w:tblLook w:val="0000" w:firstRow="0" w:lastRow="0" w:firstColumn="0" w:lastColumn="0" w:noHBand="0" w:noVBand="0"/>
        </w:tblPrEx>
        <w:tc>
          <w:tcPr>
            <w:tcW w:w="4219" w:type="dxa"/>
            <w:vAlign w:val="center"/>
          </w:tcPr>
          <w:p w:rsidR="001C4DEA" w:rsidRPr="000C6255" w:rsidRDefault="001C4DEA" w:rsidP="00B06BDD">
            <w:pPr>
              <w:spacing w:before="80" w:line="360" w:lineRule="auto"/>
              <w:jc w:val="center"/>
              <w:rPr>
                <w:rFonts w:ascii="Arial" w:hAnsi="Arial" w:cs="Arial"/>
                <w:b/>
                <w:color w:val="000000"/>
              </w:rPr>
            </w:pPr>
            <w:r w:rsidRPr="000C6255">
              <w:rPr>
                <w:rFonts w:ascii="Arial" w:hAnsi="Arial" w:cs="Arial"/>
                <w:b/>
                <w:color w:val="000000"/>
              </w:rPr>
              <w:t>(1)</w:t>
            </w:r>
          </w:p>
        </w:tc>
        <w:tc>
          <w:tcPr>
            <w:tcW w:w="3929" w:type="dxa"/>
            <w:vAlign w:val="center"/>
          </w:tcPr>
          <w:p w:rsidR="001C4DEA" w:rsidRPr="000C6255" w:rsidRDefault="001C4DEA" w:rsidP="00B06BDD">
            <w:pPr>
              <w:spacing w:before="80" w:line="360" w:lineRule="auto"/>
              <w:jc w:val="center"/>
              <w:rPr>
                <w:rFonts w:ascii="Arial" w:hAnsi="Arial" w:cs="Arial"/>
                <w:b/>
                <w:color w:val="000000"/>
              </w:rPr>
            </w:pPr>
            <w:r w:rsidRPr="000C6255">
              <w:rPr>
                <w:rFonts w:ascii="Arial" w:hAnsi="Arial" w:cs="Arial"/>
                <w:b/>
                <w:color w:val="000000"/>
              </w:rPr>
              <w:t>(2)</w:t>
            </w:r>
          </w:p>
        </w:tc>
        <w:tc>
          <w:tcPr>
            <w:tcW w:w="2836" w:type="dxa"/>
            <w:vAlign w:val="center"/>
          </w:tcPr>
          <w:p w:rsidR="001C4DEA" w:rsidRPr="000C6255" w:rsidRDefault="001C4DEA" w:rsidP="00B06BDD">
            <w:pPr>
              <w:spacing w:before="80" w:line="360" w:lineRule="auto"/>
              <w:jc w:val="center"/>
              <w:rPr>
                <w:rFonts w:ascii="Arial" w:hAnsi="Arial" w:cs="Arial"/>
                <w:b/>
                <w:color w:val="000000"/>
              </w:rPr>
            </w:pPr>
            <w:r w:rsidRPr="000C6255">
              <w:rPr>
                <w:rFonts w:ascii="Arial" w:hAnsi="Arial" w:cs="Arial"/>
                <w:b/>
                <w:color w:val="000000"/>
              </w:rPr>
              <w:t>(3)</w:t>
            </w:r>
          </w:p>
        </w:tc>
      </w:tr>
    </w:tbl>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6"/>
      </w:tblGrid>
      <w:tr w:rsidR="001C4DEA" w:rsidRPr="000C6255" w:rsidTr="00B06BDD">
        <w:trPr>
          <w:trHeight w:val="467"/>
        </w:trPr>
        <w:tc>
          <w:tcPr>
            <w:tcW w:w="5000" w:type="pct"/>
          </w:tcPr>
          <w:p w:rsidR="001C4DEA" w:rsidRPr="000C6255" w:rsidRDefault="001C4DEA" w:rsidP="00B06BDD">
            <w:pPr>
              <w:spacing w:before="40" w:after="40" w:line="360" w:lineRule="auto"/>
              <w:rPr>
                <w:rFonts w:ascii="Arial" w:hAnsi="Arial" w:cs="Arial"/>
                <w:bCs/>
              </w:rPr>
            </w:pPr>
            <w:r w:rsidRPr="000C6255">
              <w:rPr>
                <w:rFonts w:ascii="Arial" w:eastAsia="Calibri" w:hAnsi="Arial" w:cs="Arial"/>
                <w:color w:val="000000"/>
                <w:sz w:val="22"/>
                <w:szCs w:val="22"/>
                <w:lang w:val="es-MX" w:eastAsia="en-US"/>
              </w:rPr>
              <w:t>Objetivo (s) de la Revisión</w:t>
            </w:r>
            <w:r w:rsidRPr="000C6255">
              <w:rPr>
                <w:rFonts w:ascii="Arial" w:eastAsia="Calibri" w:hAnsi="Arial" w:cs="Arial"/>
                <w:color w:val="000000"/>
                <w:sz w:val="18"/>
                <w:szCs w:val="18"/>
                <w:lang w:val="es-MX" w:eastAsia="en-US"/>
              </w:rPr>
              <w:t xml:space="preserve">:  </w:t>
            </w:r>
            <w:r w:rsidRPr="000C6255">
              <w:rPr>
                <w:rFonts w:ascii="Arial" w:eastAsia="Times New Roman" w:hAnsi="Arial" w:cs="Arial"/>
                <w:b/>
                <w:color w:val="000000"/>
                <w:sz w:val="20"/>
                <w:szCs w:val="20"/>
                <w:lang w:val="es-ES"/>
              </w:rPr>
              <w:t>(4)</w:t>
            </w:r>
          </w:p>
        </w:tc>
      </w:tr>
      <w:tr w:rsidR="001C4DEA" w:rsidRPr="000C6255" w:rsidTr="00B06BDD">
        <w:tc>
          <w:tcPr>
            <w:tcW w:w="5000" w:type="pct"/>
          </w:tcPr>
          <w:p w:rsidR="001C4DEA" w:rsidRPr="000C6255" w:rsidRDefault="001C4DEA" w:rsidP="00B06BDD">
            <w:pPr>
              <w:pStyle w:val="Encabezado"/>
              <w:rPr>
                <w:rFonts w:ascii="Arial" w:hAnsi="Arial" w:cs="Arial"/>
                <w:bCs/>
              </w:rPr>
            </w:pPr>
            <w:r w:rsidRPr="000C6255">
              <w:rPr>
                <w:rFonts w:ascii="Arial" w:hAnsi="Arial" w:cs="Arial"/>
                <w:bCs/>
                <w:sz w:val="22"/>
                <w:szCs w:val="22"/>
              </w:rPr>
              <w:t>Descripción de la Revisión:</w:t>
            </w:r>
            <w:r w:rsidRPr="000C6255">
              <w:rPr>
                <w:rFonts w:ascii="Arial" w:hAnsi="Arial" w:cs="Arial"/>
                <w:b/>
                <w:color w:val="000000"/>
              </w:rPr>
              <w:t xml:space="preserve"> (5</w:t>
            </w:r>
            <w:r w:rsidRPr="000C6255">
              <w:rPr>
                <w:rFonts w:ascii="Arial" w:eastAsia="Times New Roman" w:hAnsi="Arial" w:cs="Arial"/>
                <w:b/>
                <w:color w:val="000000"/>
                <w:sz w:val="20"/>
                <w:szCs w:val="20"/>
                <w:lang w:val="es-ES"/>
              </w:rPr>
              <w:t>)</w:t>
            </w:r>
          </w:p>
          <w:p w:rsidR="001C4DEA" w:rsidRPr="000C6255" w:rsidRDefault="001C4DEA" w:rsidP="00B06BDD">
            <w:pPr>
              <w:jc w:val="both"/>
              <w:rPr>
                <w:rFonts w:ascii="Arial" w:hAnsi="Arial" w:cs="Arial"/>
                <w:bCs/>
              </w:rPr>
            </w:pPr>
          </w:p>
        </w:tc>
      </w:tr>
    </w:tbl>
    <w:p w:rsidR="001C4DEA" w:rsidRPr="000C6255" w:rsidRDefault="001C4DEA" w:rsidP="001C4DEA">
      <w:pPr>
        <w:pStyle w:val="Encabezado"/>
        <w:rPr>
          <w:rFonts w:ascii="Arial" w:hAnsi="Arial" w:cs="Arial"/>
          <w:sz w:val="22"/>
          <w:szCs w:val="22"/>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4"/>
        <w:gridCol w:w="2088"/>
        <w:gridCol w:w="1071"/>
        <w:gridCol w:w="1480"/>
        <w:gridCol w:w="963"/>
        <w:gridCol w:w="1516"/>
        <w:gridCol w:w="1861"/>
      </w:tblGrid>
      <w:tr w:rsidR="001C4DEA" w:rsidRPr="000C6255" w:rsidTr="00B06BDD">
        <w:trPr>
          <w:cantSplit/>
          <w:trHeight w:val="625"/>
        </w:trPr>
        <w:tc>
          <w:tcPr>
            <w:tcW w:w="339" w:type="pct"/>
            <w:vMerge w:val="restart"/>
          </w:tcPr>
          <w:p w:rsidR="001C4DEA" w:rsidRPr="000C6255" w:rsidRDefault="001C4DEA" w:rsidP="00B06BDD">
            <w:pPr>
              <w:jc w:val="center"/>
              <w:rPr>
                <w:rFonts w:ascii="Arial" w:hAnsi="Arial" w:cs="Arial"/>
                <w:b/>
              </w:rPr>
            </w:pPr>
          </w:p>
          <w:p w:rsidR="001C4DEA" w:rsidRPr="000C6255" w:rsidRDefault="001C4DEA" w:rsidP="00B06BDD">
            <w:pPr>
              <w:jc w:val="center"/>
              <w:rPr>
                <w:rFonts w:ascii="Arial" w:hAnsi="Arial" w:cs="Arial"/>
                <w:b/>
              </w:rPr>
            </w:pPr>
            <w:r w:rsidRPr="000C6255">
              <w:rPr>
                <w:rFonts w:ascii="Arial" w:hAnsi="Arial" w:cs="Arial"/>
                <w:b/>
                <w:sz w:val="22"/>
                <w:szCs w:val="22"/>
              </w:rPr>
              <w:t>NÚM</w:t>
            </w:r>
          </w:p>
          <w:p w:rsidR="001C4DEA" w:rsidRPr="000C6255" w:rsidRDefault="001C4DEA" w:rsidP="00B06BDD">
            <w:pPr>
              <w:jc w:val="center"/>
              <w:rPr>
                <w:rFonts w:ascii="Arial" w:hAnsi="Arial" w:cs="Arial"/>
                <w:b/>
              </w:rPr>
            </w:pPr>
          </w:p>
        </w:tc>
        <w:tc>
          <w:tcPr>
            <w:tcW w:w="1084" w:type="pct"/>
            <w:vMerge w:val="restart"/>
          </w:tcPr>
          <w:p w:rsidR="001C4DEA" w:rsidRPr="000C6255" w:rsidRDefault="001C4DEA" w:rsidP="00B06BDD">
            <w:pPr>
              <w:jc w:val="center"/>
              <w:rPr>
                <w:rFonts w:ascii="Arial" w:hAnsi="Arial" w:cs="Arial"/>
                <w:b/>
              </w:rPr>
            </w:pPr>
          </w:p>
          <w:p w:rsidR="001C4DEA" w:rsidRPr="000C6255" w:rsidRDefault="001C4DEA" w:rsidP="00B06BDD">
            <w:pPr>
              <w:jc w:val="center"/>
              <w:rPr>
                <w:rFonts w:ascii="Arial" w:hAnsi="Arial" w:cs="Arial"/>
                <w:b/>
              </w:rPr>
            </w:pPr>
            <w:r w:rsidRPr="000C6255">
              <w:rPr>
                <w:rFonts w:ascii="Arial" w:hAnsi="Arial" w:cs="Arial"/>
                <w:b/>
                <w:sz w:val="22"/>
                <w:szCs w:val="22"/>
              </w:rPr>
              <w:t>DESCRIPCIÓN DE ACTIVIDADES A DESARROLLAR</w:t>
            </w:r>
          </w:p>
        </w:tc>
        <w:tc>
          <w:tcPr>
            <w:tcW w:w="1324" w:type="pct"/>
            <w:gridSpan w:val="2"/>
          </w:tcPr>
          <w:p w:rsidR="001C4DEA" w:rsidRPr="000C6255" w:rsidRDefault="001C4DEA" w:rsidP="00B06BDD">
            <w:pPr>
              <w:jc w:val="center"/>
              <w:rPr>
                <w:rFonts w:ascii="Arial" w:hAnsi="Arial" w:cs="Arial"/>
                <w:b/>
              </w:rPr>
            </w:pPr>
          </w:p>
          <w:p w:rsidR="001C4DEA" w:rsidRPr="000C6255" w:rsidRDefault="001C4DEA" w:rsidP="00B06BDD">
            <w:pPr>
              <w:jc w:val="center"/>
              <w:rPr>
                <w:rFonts w:ascii="Arial" w:hAnsi="Arial" w:cs="Arial"/>
                <w:b/>
              </w:rPr>
            </w:pPr>
            <w:r w:rsidRPr="000C6255">
              <w:rPr>
                <w:rFonts w:ascii="Arial" w:hAnsi="Arial" w:cs="Arial"/>
                <w:b/>
                <w:sz w:val="22"/>
                <w:szCs w:val="22"/>
              </w:rPr>
              <w:t>FECHA PROGRAMADA</w:t>
            </w:r>
          </w:p>
        </w:tc>
        <w:tc>
          <w:tcPr>
            <w:tcW w:w="500" w:type="pct"/>
            <w:vMerge w:val="restart"/>
          </w:tcPr>
          <w:p w:rsidR="001C4DEA" w:rsidRPr="000C6255" w:rsidRDefault="001C4DEA" w:rsidP="00B06BDD">
            <w:pPr>
              <w:jc w:val="center"/>
              <w:rPr>
                <w:rFonts w:ascii="Arial" w:hAnsi="Arial" w:cs="Arial"/>
                <w:b/>
              </w:rPr>
            </w:pPr>
          </w:p>
          <w:p w:rsidR="001C4DEA" w:rsidRPr="000C6255" w:rsidRDefault="001C4DEA" w:rsidP="00B06BDD">
            <w:pPr>
              <w:jc w:val="center"/>
              <w:rPr>
                <w:rFonts w:ascii="Arial" w:hAnsi="Arial" w:cs="Arial"/>
                <w:b/>
              </w:rPr>
            </w:pPr>
            <w:r w:rsidRPr="000C6255">
              <w:rPr>
                <w:rFonts w:ascii="Arial" w:hAnsi="Arial" w:cs="Arial"/>
                <w:b/>
                <w:sz w:val="22"/>
                <w:szCs w:val="22"/>
              </w:rPr>
              <w:t>TOTAL DE</w:t>
            </w:r>
          </w:p>
          <w:p w:rsidR="001C4DEA" w:rsidRPr="000C6255" w:rsidRDefault="001C4DEA" w:rsidP="00B06BDD">
            <w:pPr>
              <w:jc w:val="center"/>
              <w:rPr>
                <w:rFonts w:ascii="Arial" w:hAnsi="Arial" w:cs="Arial"/>
                <w:b/>
              </w:rPr>
            </w:pPr>
            <w:r w:rsidRPr="000C6255">
              <w:rPr>
                <w:rFonts w:ascii="Arial" w:hAnsi="Arial" w:cs="Arial"/>
                <w:b/>
                <w:sz w:val="22"/>
                <w:szCs w:val="22"/>
              </w:rPr>
              <w:t>DÍAS</w:t>
            </w:r>
          </w:p>
        </w:tc>
        <w:tc>
          <w:tcPr>
            <w:tcW w:w="787" w:type="pct"/>
            <w:vMerge w:val="restart"/>
          </w:tcPr>
          <w:p w:rsidR="001C4DEA" w:rsidRPr="000C6255" w:rsidRDefault="001C4DEA" w:rsidP="00B06BDD">
            <w:pPr>
              <w:jc w:val="center"/>
              <w:rPr>
                <w:rFonts w:ascii="Arial" w:hAnsi="Arial" w:cs="Arial"/>
                <w:b/>
              </w:rPr>
            </w:pPr>
          </w:p>
          <w:p w:rsidR="001C4DEA" w:rsidRPr="000C6255" w:rsidRDefault="001C4DEA" w:rsidP="00B06BDD">
            <w:pPr>
              <w:jc w:val="center"/>
              <w:rPr>
                <w:rFonts w:ascii="Arial" w:hAnsi="Arial" w:cs="Arial"/>
                <w:b/>
              </w:rPr>
            </w:pPr>
            <w:r w:rsidRPr="000C6255">
              <w:rPr>
                <w:rFonts w:ascii="Arial" w:hAnsi="Arial" w:cs="Arial"/>
                <w:b/>
                <w:sz w:val="22"/>
                <w:szCs w:val="22"/>
              </w:rPr>
              <w:t xml:space="preserve">RESPONSABLE </w:t>
            </w:r>
          </w:p>
        </w:tc>
        <w:tc>
          <w:tcPr>
            <w:tcW w:w="966" w:type="pct"/>
          </w:tcPr>
          <w:p w:rsidR="001C4DEA" w:rsidRPr="000C6255" w:rsidRDefault="001C4DEA" w:rsidP="00B06BDD">
            <w:pPr>
              <w:jc w:val="center"/>
              <w:rPr>
                <w:rFonts w:ascii="Arial" w:hAnsi="Arial" w:cs="Arial"/>
                <w:b/>
              </w:rPr>
            </w:pPr>
          </w:p>
          <w:p w:rsidR="001C4DEA" w:rsidRPr="000C6255" w:rsidRDefault="001C4DEA" w:rsidP="00B06BDD">
            <w:pPr>
              <w:rPr>
                <w:rFonts w:ascii="Arial" w:hAnsi="Arial" w:cs="Arial"/>
                <w:b/>
              </w:rPr>
            </w:pPr>
            <w:r w:rsidRPr="000C6255">
              <w:rPr>
                <w:rFonts w:ascii="Arial" w:hAnsi="Arial" w:cs="Arial"/>
                <w:b/>
                <w:sz w:val="22"/>
                <w:szCs w:val="22"/>
              </w:rPr>
              <w:t xml:space="preserve">COMENTARIOS </w:t>
            </w:r>
          </w:p>
        </w:tc>
      </w:tr>
      <w:tr w:rsidR="001C4DEA" w:rsidRPr="000C6255" w:rsidTr="00B06BDD">
        <w:trPr>
          <w:cantSplit/>
          <w:trHeight w:val="346"/>
        </w:trPr>
        <w:tc>
          <w:tcPr>
            <w:tcW w:w="339" w:type="pct"/>
            <w:vMerge/>
          </w:tcPr>
          <w:p w:rsidR="001C4DEA" w:rsidRPr="000C6255" w:rsidRDefault="001C4DEA" w:rsidP="00B06BDD">
            <w:pPr>
              <w:rPr>
                <w:rFonts w:ascii="Arial" w:hAnsi="Arial" w:cs="Arial"/>
              </w:rPr>
            </w:pPr>
          </w:p>
        </w:tc>
        <w:tc>
          <w:tcPr>
            <w:tcW w:w="1084" w:type="pct"/>
            <w:vMerge/>
          </w:tcPr>
          <w:p w:rsidR="001C4DEA" w:rsidRPr="000C6255" w:rsidRDefault="001C4DEA" w:rsidP="00B06BDD">
            <w:pPr>
              <w:rPr>
                <w:rFonts w:ascii="Arial" w:hAnsi="Arial" w:cs="Arial"/>
              </w:rPr>
            </w:pPr>
          </w:p>
        </w:tc>
        <w:tc>
          <w:tcPr>
            <w:tcW w:w="556" w:type="pct"/>
          </w:tcPr>
          <w:p w:rsidR="001C4DEA" w:rsidRPr="000C6255" w:rsidRDefault="001C4DEA" w:rsidP="00B06BDD">
            <w:pPr>
              <w:rPr>
                <w:rFonts w:ascii="Arial" w:hAnsi="Arial" w:cs="Arial"/>
                <w:b/>
              </w:rPr>
            </w:pPr>
          </w:p>
          <w:p w:rsidR="001C4DEA" w:rsidRPr="000C6255" w:rsidRDefault="001C4DEA" w:rsidP="00B06BDD">
            <w:pPr>
              <w:jc w:val="center"/>
              <w:rPr>
                <w:rFonts w:ascii="Arial" w:hAnsi="Arial" w:cs="Arial"/>
                <w:b/>
              </w:rPr>
            </w:pPr>
            <w:r w:rsidRPr="000C6255">
              <w:rPr>
                <w:rFonts w:ascii="Arial" w:hAnsi="Arial" w:cs="Arial"/>
                <w:b/>
                <w:sz w:val="22"/>
                <w:szCs w:val="22"/>
              </w:rPr>
              <w:t>INICIO</w:t>
            </w:r>
          </w:p>
          <w:p w:rsidR="001C4DEA" w:rsidRPr="000C6255" w:rsidRDefault="001C4DEA" w:rsidP="00B06BDD">
            <w:pPr>
              <w:jc w:val="center"/>
              <w:rPr>
                <w:rFonts w:ascii="Arial" w:hAnsi="Arial" w:cs="Arial"/>
                <w:b/>
              </w:rPr>
            </w:pPr>
            <w:r w:rsidRPr="000C6255">
              <w:rPr>
                <w:rFonts w:ascii="Arial" w:hAnsi="Arial" w:cs="Arial"/>
                <w:b/>
                <w:sz w:val="22"/>
                <w:szCs w:val="22"/>
              </w:rPr>
              <w:t>DÍA/MES/AÑO</w:t>
            </w:r>
          </w:p>
        </w:tc>
        <w:tc>
          <w:tcPr>
            <w:tcW w:w="768" w:type="pct"/>
          </w:tcPr>
          <w:p w:rsidR="001C4DEA" w:rsidRPr="000C6255" w:rsidRDefault="001C4DEA" w:rsidP="00B06BDD">
            <w:pPr>
              <w:jc w:val="center"/>
              <w:rPr>
                <w:rFonts w:ascii="Arial" w:hAnsi="Arial" w:cs="Arial"/>
                <w:b/>
              </w:rPr>
            </w:pPr>
          </w:p>
          <w:p w:rsidR="001C4DEA" w:rsidRPr="000C6255" w:rsidRDefault="001C4DEA" w:rsidP="00B06BDD">
            <w:pPr>
              <w:jc w:val="center"/>
              <w:rPr>
                <w:rFonts w:ascii="Arial" w:hAnsi="Arial" w:cs="Arial"/>
                <w:b/>
              </w:rPr>
            </w:pPr>
            <w:r w:rsidRPr="000C6255">
              <w:rPr>
                <w:rFonts w:ascii="Arial" w:hAnsi="Arial" w:cs="Arial"/>
                <w:b/>
                <w:sz w:val="22"/>
                <w:szCs w:val="22"/>
              </w:rPr>
              <w:t>TÉRMINO</w:t>
            </w:r>
          </w:p>
          <w:p w:rsidR="001C4DEA" w:rsidRPr="000C6255" w:rsidRDefault="001C4DEA" w:rsidP="00B06BDD">
            <w:pPr>
              <w:jc w:val="center"/>
              <w:rPr>
                <w:rFonts w:ascii="Arial" w:hAnsi="Arial" w:cs="Arial"/>
                <w:b/>
              </w:rPr>
            </w:pPr>
            <w:r w:rsidRPr="000C6255">
              <w:rPr>
                <w:rFonts w:ascii="Arial" w:hAnsi="Arial" w:cs="Arial"/>
                <w:b/>
                <w:sz w:val="22"/>
                <w:szCs w:val="22"/>
              </w:rPr>
              <w:t>DÍA/MES/AÑO</w:t>
            </w:r>
          </w:p>
        </w:tc>
        <w:tc>
          <w:tcPr>
            <w:tcW w:w="500" w:type="pct"/>
            <w:vMerge/>
          </w:tcPr>
          <w:p w:rsidR="001C4DEA" w:rsidRPr="000C6255" w:rsidRDefault="001C4DEA" w:rsidP="00B06BDD">
            <w:pPr>
              <w:rPr>
                <w:rFonts w:ascii="Arial" w:hAnsi="Arial" w:cs="Arial"/>
              </w:rPr>
            </w:pPr>
          </w:p>
        </w:tc>
        <w:tc>
          <w:tcPr>
            <w:tcW w:w="787" w:type="pct"/>
            <w:vMerge/>
          </w:tcPr>
          <w:p w:rsidR="001C4DEA" w:rsidRPr="000C6255" w:rsidRDefault="001C4DEA" w:rsidP="00B06BDD">
            <w:pPr>
              <w:rPr>
                <w:rFonts w:ascii="Arial" w:hAnsi="Arial" w:cs="Arial"/>
              </w:rPr>
            </w:pPr>
          </w:p>
        </w:tc>
        <w:tc>
          <w:tcPr>
            <w:tcW w:w="966" w:type="pct"/>
          </w:tcPr>
          <w:p w:rsidR="001C4DEA" w:rsidRPr="000C6255" w:rsidRDefault="001C4DEA" w:rsidP="00B06BDD">
            <w:pPr>
              <w:rPr>
                <w:rFonts w:ascii="Arial" w:hAnsi="Arial" w:cs="Arial"/>
              </w:rPr>
            </w:pPr>
          </w:p>
        </w:tc>
      </w:tr>
      <w:tr w:rsidR="001C4DEA" w:rsidRPr="000C6255" w:rsidTr="00B06BDD">
        <w:trPr>
          <w:trHeight w:val="1455"/>
        </w:trPr>
        <w:tc>
          <w:tcPr>
            <w:tcW w:w="339" w:type="pct"/>
          </w:tcPr>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r w:rsidRPr="000C6255">
              <w:rPr>
                <w:rFonts w:ascii="Arial" w:hAnsi="Arial" w:cs="Arial"/>
                <w:b/>
                <w:color w:val="000000"/>
                <w:sz w:val="22"/>
                <w:szCs w:val="22"/>
              </w:rPr>
              <w:t>(6</w:t>
            </w:r>
            <w:r w:rsidRPr="000C6255">
              <w:rPr>
                <w:rFonts w:ascii="Arial" w:eastAsia="Times New Roman" w:hAnsi="Arial" w:cs="Arial"/>
                <w:b/>
                <w:color w:val="000000"/>
                <w:sz w:val="22"/>
                <w:szCs w:val="22"/>
                <w:lang w:val="es-ES"/>
              </w:rPr>
              <w:t>)</w:t>
            </w:r>
          </w:p>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p>
          <w:p w:rsidR="001C4DEA" w:rsidRPr="000C6255" w:rsidRDefault="001C4DEA" w:rsidP="00B06BDD">
            <w:pPr>
              <w:rPr>
                <w:rFonts w:ascii="Arial" w:hAnsi="Arial" w:cs="Arial"/>
              </w:rPr>
            </w:pPr>
          </w:p>
          <w:p w:rsidR="001C4DEA" w:rsidRPr="000C6255" w:rsidRDefault="001C4DEA" w:rsidP="00B06BDD">
            <w:pPr>
              <w:rPr>
                <w:rFonts w:ascii="Arial" w:hAnsi="Arial" w:cs="Arial"/>
              </w:rPr>
            </w:pPr>
          </w:p>
          <w:p w:rsidR="001C4DEA" w:rsidRPr="000C6255" w:rsidRDefault="001C4DEA" w:rsidP="00B06BDD">
            <w:pPr>
              <w:jc w:val="center"/>
              <w:rPr>
                <w:rFonts w:ascii="Arial" w:hAnsi="Arial" w:cs="Arial"/>
              </w:rPr>
            </w:pPr>
          </w:p>
        </w:tc>
        <w:tc>
          <w:tcPr>
            <w:tcW w:w="1084" w:type="pct"/>
          </w:tcPr>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r w:rsidRPr="000C6255">
              <w:rPr>
                <w:rFonts w:ascii="Arial" w:hAnsi="Arial" w:cs="Arial"/>
                <w:b/>
                <w:color w:val="000000"/>
                <w:sz w:val="22"/>
                <w:szCs w:val="22"/>
              </w:rPr>
              <w:t>(7</w:t>
            </w:r>
            <w:r w:rsidRPr="000C6255">
              <w:rPr>
                <w:rFonts w:ascii="Arial" w:eastAsia="Times New Roman" w:hAnsi="Arial" w:cs="Arial"/>
                <w:b/>
                <w:color w:val="000000"/>
                <w:sz w:val="22"/>
                <w:szCs w:val="22"/>
                <w:lang w:val="es-ES"/>
              </w:rPr>
              <w:t>)</w:t>
            </w:r>
          </w:p>
        </w:tc>
        <w:tc>
          <w:tcPr>
            <w:tcW w:w="556" w:type="pct"/>
          </w:tcPr>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r w:rsidRPr="000C6255">
              <w:rPr>
                <w:rFonts w:ascii="Arial" w:hAnsi="Arial" w:cs="Arial"/>
                <w:b/>
                <w:color w:val="000000"/>
                <w:sz w:val="22"/>
                <w:szCs w:val="22"/>
              </w:rPr>
              <w:t>(8</w:t>
            </w:r>
            <w:r w:rsidRPr="000C6255">
              <w:rPr>
                <w:rFonts w:ascii="Arial" w:eastAsia="Times New Roman" w:hAnsi="Arial" w:cs="Arial"/>
                <w:b/>
                <w:color w:val="000000"/>
                <w:sz w:val="22"/>
                <w:szCs w:val="22"/>
                <w:lang w:val="es-ES"/>
              </w:rPr>
              <w:t>)</w:t>
            </w:r>
          </w:p>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p>
          <w:p w:rsidR="001C4DEA" w:rsidRPr="000C6255" w:rsidRDefault="001C4DEA" w:rsidP="00B06BDD">
            <w:pPr>
              <w:rPr>
                <w:rFonts w:ascii="Arial" w:hAnsi="Arial" w:cs="Arial"/>
              </w:rPr>
            </w:pPr>
          </w:p>
        </w:tc>
        <w:tc>
          <w:tcPr>
            <w:tcW w:w="768" w:type="pct"/>
          </w:tcPr>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r w:rsidRPr="000C6255">
              <w:rPr>
                <w:rFonts w:ascii="Arial" w:hAnsi="Arial" w:cs="Arial"/>
                <w:b/>
                <w:color w:val="000000"/>
                <w:sz w:val="22"/>
                <w:szCs w:val="22"/>
              </w:rPr>
              <w:t>(9</w:t>
            </w:r>
            <w:r w:rsidRPr="000C6255">
              <w:rPr>
                <w:rFonts w:ascii="Arial" w:eastAsia="Times New Roman" w:hAnsi="Arial" w:cs="Arial"/>
                <w:b/>
                <w:color w:val="000000"/>
                <w:sz w:val="22"/>
                <w:szCs w:val="22"/>
                <w:lang w:val="es-ES"/>
              </w:rPr>
              <w:t>)</w:t>
            </w:r>
          </w:p>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p>
          <w:p w:rsidR="001C4DEA" w:rsidRPr="000C6255" w:rsidRDefault="001C4DEA" w:rsidP="00B06BDD">
            <w:pPr>
              <w:rPr>
                <w:rFonts w:ascii="Arial" w:hAnsi="Arial" w:cs="Arial"/>
              </w:rPr>
            </w:pPr>
          </w:p>
        </w:tc>
        <w:tc>
          <w:tcPr>
            <w:tcW w:w="500" w:type="pct"/>
          </w:tcPr>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r w:rsidRPr="000C6255">
              <w:rPr>
                <w:rFonts w:ascii="Arial" w:hAnsi="Arial" w:cs="Arial"/>
                <w:b/>
                <w:color w:val="000000"/>
                <w:sz w:val="22"/>
                <w:szCs w:val="22"/>
              </w:rPr>
              <w:t>(10</w:t>
            </w:r>
            <w:r w:rsidRPr="000C6255">
              <w:rPr>
                <w:rFonts w:ascii="Arial" w:eastAsia="Times New Roman" w:hAnsi="Arial" w:cs="Arial"/>
                <w:b/>
                <w:color w:val="000000"/>
                <w:sz w:val="22"/>
                <w:szCs w:val="22"/>
                <w:lang w:val="es-ES"/>
              </w:rPr>
              <w:t>)</w:t>
            </w:r>
          </w:p>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p>
          <w:p w:rsidR="001C4DEA" w:rsidRPr="000C6255" w:rsidRDefault="001C4DEA" w:rsidP="00B06BDD">
            <w:pPr>
              <w:rPr>
                <w:rFonts w:ascii="Arial" w:hAnsi="Arial" w:cs="Arial"/>
              </w:rPr>
            </w:pPr>
          </w:p>
          <w:p w:rsidR="001C4DEA" w:rsidRPr="000C6255" w:rsidRDefault="001C4DEA" w:rsidP="00B06BDD">
            <w:pPr>
              <w:jc w:val="center"/>
              <w:rPr>
                <w:rFonts w:ascii="Arial" w:hAnsi="Arial" w:cs="Arial"/>
              </w:rPr>
            </w:pPr>
          </w:p>
        </w:tc>
        <w:tc>
          <w:tcPr>
            <w:tcW w:w="787" w:type="pct"/>
          </w:tcPr>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r w:rsidRPr="000C6255">
              <w:rPr>
                <w:rFonts w:ascii="Arial" w:hAnsi="Arial" w:cs="Arial"/>
                <w:b/>
                <w:color w:val="000000"/>
                <w:sz w:val="22"/>
                <w:szCs w:val="22"/>
              </w:rPr>
              <w:t>(11</w:t>
            </w:r>
            <w:r w:rsidRPr="000C6255">
              <w:rPr>
                <w:rFonts w:ascii="Arial" w:eastAsia="Times New Roman" w:hAnsi="Arial" w:cs="Arial"/>
                <w:b/>
                <w:color w:val="000000"/>
                <w:sz w:val="22"/>
                <w:szCs w:val="22"/>
                <w:lang w:val="es-ES"/>
              </w:rPr>
              <w:t>)</w:t>
            </w:r>
          </w:p>
          <w:p w:rsidR="001C4DEA" w:rsidRPr="000C6255" w:rsidRDefault="001C4DEA" w:rsidP="00B06BDD">
            <w:pPr>
              <w:jc w:val="center"/>
              <w:rPr>
                <w:rFonts w:ascii="Arial" w:hAnsi="Arial" w:cs="Arial"/>
              </w:rPr>
            </w:pPr>
          </w:p>
          <w:p w:rsidR="001C4DEA" w:rsidRPr="000C6255" w:rsidRDefault="001C4DEA" w:rsidP="00B06BDD">
            <w:pPr>
              <w:rPr>
                <w:rFonts w:ascii="Arial" w:hAnsi="Arial" w:cs="Arial"/>
              </w:rPr>
            </w:pPr>
          </w:p>
          <w:p w:rsidR="001C4DEA" w:rsidRPr="000C6255" w:rsidRDefault="001C4DEA" w:rsidP="00B06BDD">
            <w:pPr>
              <w:rPr>
                <w:rFonts w:ascii="Arial" w:hAnsi="Arial" w:cs="Arial"/>
              </w:rPr>
            </w:pPr>
          </w:p>
          <w:p w:rsidR="001C4DEA" w:rsidRPr="000C6255" w:rsidRDefault="001C4DEA" w:rsidP="00B06BDD">
            <w:pPr>
              <w:jc w:val="center"/>
              <w:rPr>
                <w:rFonts w:ascii="Arial" w:hAnsi="Arial" w:cs="Arial"/>
              </w:rPr>
            </w:pPr>
          </w:p>
        </w:tc>
        <w:tc>
          <w:tcPr>
            <w:tcW w:w="966" w:type="pct"/>
          </w:tcPr>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r w:rsidRPr="000C6255">
              <w:rPr>
                <w:rFonts w:ascii="Arial" w:hAnsi="Arial" w:cs="Arial"/>
                <w:b/>
                <w:color w:val="000000"/>
                <w:sz w:val="22"/>
                <w:szCs w:val="22"/>
              </w:rPr>
              <w:t>(12</w:t>
            </w:r>
            <w:r w:rsidRPr="000C6255">
              <w:rPr>
                <w:rFonts w:ascii="Arial" w:eastAsia="Times New Roman" w:hAnsi="Arial" w:cs="Arial"/>
                <w:b/>
                <w:color w:val="000000"/>
                <w:sz w:val="22"/>
                <w:szCs w:val="22"/>
                <w:lang w:val="es-ES"/>
              </w:rPr>
              <w:t>)</w:t>
            </w:r>
          </w:p>
          <w:p w:rsidR="001C4DEA" w:rsidRPr="000C6255" w:rsidRDefault="001C4DEA" w:rsidP="00B06BDD">
            <w:pPr>
              <w:jc w:val="center"/>
              <w:rPr>
                <w:rFonts w:ascii="Arial" w:hAnsi="Arial" w:cs="Arial"/>
              </w:rPr>
            </w:pPr>
          </w:p>
          <w:p w:rsidR="001C4DEA" w:rsidRPr="000C6255" w:rsidRDefault="001C4DEA" w:rsidP="00B06BDD">
            <w:pPr>
              <w:jc w:val="center"/>
              <w:rPr>
                <w:rFonts w:ascii="Arial" w:hAnsi="Arial" w:cs="Arial"/>
              </w:rPr>
            </w:pPr>
          </w:p>
          <w:p w:rsidR="001C4DEA" w:rsidRPr="000C6255" w:rsidRDefault="001C4DEA" w:rsidP="00B06BDD">
            <w:pPr>
              <w:rPr>
                <w:rFonts w:ascii="Arial" w:hAnsi="Arial" w:cs="Arial"/>
              </w:rPr>
            </w:pPr>
          </w:p>
          <w:p w:rsidR="001C4DEA" w:rsidRPr="000C6255" w:rsidRDefault="001C4DEA" w:rsidP="00B06BDD">
            <w:pPr>
              <w:jc w:val="center"/>
              <w:rPr>
                <w:rFonts w:ascii="Arial" w:hAnsi="Arial" w:cs="Arial"/>
              </w:rPr>
            </w:pPr>
          </w:p>
        </w:tc>
      </w:tr>
    </w:tbl>
    <w:p w:rsidR="001C4DEA" w:rsidRPr="000C6255" w:rsidRDefault="001C4DEA" w:rsidP="001C4DEA">
      <w:pPr>
        <w:pStyle w:val="Encabezado"/>
        <w:rPr>
          <w:rFonts w:ascii="Arial" w:hAnsi="Arial" w:cs="Arial"/>
          <w:sz w:val="22"/>
          <w:szCs w:val="22"/>
        </w:rPr>
      </w:pPr>
    </w:p>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3091"/>
        <w:gridCol w:w="3699"/>
      </w:tblGrid>
      <w:tr w:rsidR="001C4DEA" w:rsidRPr="000C6255" w:rsidTr="001C4DEA">
        <w:tc>
          <w:tcPr>
            <w:tcW w:w="988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C4DEA" w:rsidRPr="000C6255" w:rsidRDefault="001C4DEA" w:rsidP="00B06BDD">
            <w:pPr>
              <w:spacing w:before="60" w:line="360" w:lineRule="auto"/>
              <w:jc w:val="center"/>
              <w:rPr>
                <w:rFonts w:ascii="Arial" w:hAnsi="Arial" w:cs="Arial"/>
                <w:b/>
                <w:color w:val="000000"/>
                <w:sz w:val="22"/>
                <w:szCs w:val="22"/>
              </w:rPr>
            </w:pPr>
            <w:r w:rsidRPr="000C6255">
              <w:rPr>
                <w:rFonts w:ascii="Arial" w:hAnsi="Arial" w:cs="Arial"/>
                <w:b/>
                <w:color w:val="000000"/>
                <w:sz w:val="22"/>
                <w:szCs w:val="22"/>
              </w:rPr>
              <w:t>(13) Personal Comisionado</w:t>
            </w:r>
          </w:p>
        </w:tc>
      </w:tr>
      <w:tr w:rsidR="001C4DEA" w:rsidRPr="000C6255" w:rsidTr="001C4DEA">
        <w:tc>
          <w:tcPr>
            <w:tcW w:w="3099" w:type="dxa"/>
            <w:tcBorders>
              <w:top w:val="single" w:sz="4" w:space="0" w:color="auto"/>
              <w:left w:val="single" w:sz="4" w:space="0" w:color="auto"/>
              <w:bottom w:val="single" w:sz="4" w:space="0" w:color="auto"/>
              <w:right w:val="single" w:sz="4" w:space="0" w:color="auto"/>
            </w:tcBorders>
          </w:tcPr>
          <w:p w:rsidR="001C4DEA" w:rsidRPr="000C6255" w:rsidRDefault="001C4DEA" w:rsidP="00B06BDD">
            <w:pPr>
              <w:spacing w:before="60" w:line="360" w:lineRule="auto"/>
              <w:jc w:val="center"/>
              <w:rPr>
                <w:rFonts w:ascii="Arial" w:hAnsi="Arial" w:cs="Arial"/>
                <w:b/>
                <w:color w:val="000000"/>
                <w:sz w:val="22"/>
                <w:szCs w:val="22"/>
              </w:rPr>
            </w:pPr>
            <w:r w:rsidRPr="000C6255">
              <w:rPr>
                <w:rFonts w:ascii="Arial" w:hAnsi="Arial" w:cs="Arial"/>
                <w:b/>
                <w:color w:val="000000"/>
                <w:sz w:val="22"/>
                <w:szCs w:val="22"/>
              </w:rPr>
              <w:t>Iniciales</w:t>
            </w:r>
          </w:p>
        </w:tc>
        <w:tc>
          <w:tcPr>
            <w:tcW w:w="3091" w:type="dxa"/>
            <w:tcBorders>
              <w:top w:val="single" w:sz="4" w:space="0" w:color="auto"/>
              <w:left w:val="single" w:sz="4" w:space="0" w:color="auto"/>
              <w:bottom w:val="single" w:sz="4" w:space="0" w:color="auto"/>
              <w:right w:val="single" w:sz="4" w:space="0" w:color="auto"/>
            </w:tcBorders>
          </w:tcPr>
          <w:p w:rsidR="001C4DEA" w:rsidRPr="000C6255" w:rsidRDefault="001C4DEA" w:rsidP="00B06BDD">
            <w:pPr>
              <w:spacing w:before="60" w:line="360" w:lineRule="auto"/>
              <w:jc w:val="center"/>
              <w:rPr>
                <w:rFonts w:ascii="Arial" w:hAnsi="Arial" w:cs="Arial"/>
                <w:b/>
                <w:color w:val="000000"/>
                <w:sz w:val="22"/>
                <w:szCs w:val="22"/>
              </w:rPr>
            </w:pPr>
            <w:r w:rsidRPr="000C6255">
              <w:rPr>
                <w:rFonts w:ascii="Arial" w:hAnsi="Arial" w:cs="Arial"/>
                <w:b/>
                <w:color w:val="000000"/>
                <w:sz w:val="22"/>
                <w:szCs w:val="22"/>
              </w:rPr>
              <w:t>Firma</w:t>
            </w:r>
          </w:p>
        </w:tc>
        <w:tc>
          <w:tcPr>
            <w:tcW w:w="3699" w:type="dxa"/>
            <w:tcBorders>
              <w:top w:val="single" w:sz="4" w:space="0" w:color="auto"/>
              <w:left w:val="single" w:sz="4" w:space="0" w:color="auto"/>
              <w:bottom w:val="single" w:sz="4" w:space="0" w:color="auto"/>
              <w:right w:val="single" w:sz="4" w:space="0" w:color="auto"/>
            </w:tcBorders>
          </w:tcPr>
          <w:p w:rsidR="001C4DEA" w:rsidRPr="000C6255" w:rsidRDefault="001C4DEA" w:rsidP="00B06BDD">
            <w:pPr>
              <w:spacing w:before="60" w:line="360" w:lineRule="auto"/>
              <w:jc w:val="center"/>
              <w:rPr>
                <w:rFonts w:ascii="Arial" w:hAnsi="Arial" w:cs="Arial"/>
                <w:b/>
                <w:color w:val="000000"/>
                <w:sz w:val="22"/>
                <w:szCs w:val="22"/>
              </w:rPr>
            </w:pPr>
            <w:r w:rsidRPr="000C6255">
              <w:rPr>
                <w:rFonts w:ascii="Arial" w:hAnsi="Arial" w:cs="Arial"/>
                <w:b/>
                <w:color w:val="000000"/>
                <w:sz w:val="22"/>
                <w:szCs w:val="22"/>
              </w:rPr>
              <w:t>Rúbrica</w:t>
            </w:r>
          </w:p>
        </w:tc>
      </w:tr>
      <w:tr w:rsidR="001C4DEA" w:rsidRPr="000C6255" w:rsidTr="001C4DEA">
        <w:tc>
          <w:tcPr>
            <w:tcW w:w="3099" w:type="dxa"/>
            <w:tcBorders>
              <w:top w:val="single" w:sz="4" w:space="0" w:color="auto"/>
              <w:left w:val="single" w:sz="4" w:space="0" w:color="auto"/>
              <w:bottom w:val="single" w:sz="4" w:space="0" w:color="auto"/>
              <w:right w:val="single" w:sz="4" w:space="0" w:color="auto"/>
            </w:tcBorders>
          </w:tcPr>
          <w:p w:rsidR="001C4DEA" w:rsidRPr="000C6255" w:rsidRDefault="001C4DEA" w:rsidP="00B06BDD">
            <w:pPr>
              <w:spacing w:before="60" w:line="360" w:lineRule="auto"/>
              <w:jc w:val="center"/>
              <w:rPr>
                <w:rFonts w:ascii="Arial" w:hAnsi="Arial" w:cs="Arial"/>
                <w:b/>
                <w:color w:val="000000"/>
                <w:sz w:val="18"/>
                <w:szCs w:val="18"/>
              </w:rPr>
            </w:pPr>
          </w:p>
        </w:tc>
        <w:tc>
          <w:tcPr>
            <w:tcW w:w="3091" w:type="dxa"/>
            <w:tcBorders>
              <w:top w:val="single" w:sz="4" w:space="0" w:color="auto"/>
              <w:left w:val="single" w:sz="4" w:space="0" w:color="auto"/>
              <w:bottom w:val="single" w:sz="4" w:space="0" w:color="auto"/>
              <w:right w:val="single" w:sz="4" w:space="0" w:color="auto"/>
            </w:tcBorders>
          </w:tcPr>
          <w:p w:rsidR="001C4DEA" w:rsidRPr="000C6255" w:rsidRDefault="001C4DEA" w:rsidP="00B06BDD">
            <w:pPr>
              <w:spacing w:before="60" w:line="360" w:lineRule="auto"/>
              <w:jc w:val="center"/>
              <w:rPr>
                <w:rFonts w:ascii="Arial" w:hAnsi="Arial" w:cs="Arial"/>
                <w:b/>
                <w:color w:val="000000"/>
                <w:sz w:val="18"/>
                <w:szCs w:val="18"/>
              </w:rPr>
            </w:pPr>
          </w:p>
        </w:tc>
        <w:tc>
          <w:tcPr>
            <w:tcW w:w="3699" w:type="dxa"/>
            <w:tcBorders>
              <w:top w:val="single" w:sz="4" w:space="0" w:color="auto"/>
              <w:left w:val="single" w:sz="4" w:space="0" w:color="auto"/>
              <w:bottom w:val="single" w:sz="4" w:space="0" w:color="auto"/>
              <w:right w:val="single" w:sz="4" w:space="0" w:color="auto"/>
            </w:tcBorders>
          </w:tcPr>
          <w:p w:rsidR="001C4DEA" w:rsidRPr="000C6255" w:rsidRDefault="001C4DEA" w:rsidP="00B06BDD">
            <w:pPr>
              <w:spacing w:before="60" w:line="360" w:lineRule="auto"/>
              <w:jc w:val="center"/>
              <w:rPr>
                <w:rFonts w:ascii="Arial" w:hAnsi="Arial" w:cs="Arial"/>
                <w:b/>
                <w:color w:val="000000"/>
                <w:sz w:val="18"/>
                <w:szCs w:val="18"/>
              </w:rPr>
            </w:pPr>
          </w:p>
        </w:tc>
      </w:tr>
    </w:tbl>
    <w:p w:rsidR="001C4DEA" w:rsidRPr="000C6255" w:rsidRDefault="001C4DEA" w:rsidP="001C4DEA">
      <w:pPr>
        <w:pStyle w:val="Encabezado"/>
        <w:rPr>
          <w:rFonts w:ascii="Arial" w:hAnsi="Arial" w:cs="Arial"/>
          <w:sz w:val="22"/>
          <w:szCs w:val="22"/>
        </w:rPr>
      </w:pPr>
    </w:p>
    <w:tbl>
      <w:tblPr>
        <w:tblStyle w:val="Tablaconcuadrcula"/>
        <w:tblW w:w="9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291"/>
        <w:gridCol w:w="3191"/>
        <w:gridCol w:w="291"/>
        <w:gridCol w:w="3011"/>
      </w:tblGrid>
      <w:tr w:rsidR="001C4DEA" w:rsidRPr="000C6255" w:rsidTr="001C4DEA">
        <w:trPr>
          <w:trHeight w:val="461"/>
        </w:trPr>
        <w:tc>
          <w:tcPr>
            <w:tcW w:w="3012" w:type="dxa"/>
          </w:tcPr>
          <w:p w:rsidR="001C4DEA" w:rsidRPr="000C6255" w:rsidRDefault="001C4DEA" w:rsidP="00B06BDD">
            <w:pPr>
              <w:spacing w:before="60" w:line="360" w:lineRule="auto"/>
              <w:jc w:val="center"/>
              <w:rPr>
                <w:rFonts w:ascii="Arial" w:hAnsi="Arial" w:cs="Arial"/>
                <w:b/>
                <w:color w:val="000000"/>
                <w:sz w:val="22"/>
                <w:szCs w:val="22"/>
              </w:rPr>
            </w:pPr>
            <w:r w:rsidRPr="000C6255">
              <w:rPr>
                <w:rFonts w:ascii="Arial" w:hAnsi="Arial" w:cs="Arial"/>
                <w:b/>
                <w:color w:val="000000"/>
                <w:sz w:val="22"/>
                <w:szCs w:val="22"/>
              </w:rPr>
              <w:t>Elaboró (14)</w:t>
            </w:r>
          </w:p>
        </w:tc>
        <w:tc>
          <w:tcPr>
            <w:tcW w:w="291" w:type="dxa"/>
          </w:tcPr>
          <w:p w:rsidR="001C4DEA" w:rsidRPr="000C6255" w:rsidRDefault="001C4DEA" w:rsidP="00B06BDD">
            <w:pPr>
              <w:spacing w:before="60" w:line="360" w:lineRule="auto"/>
              <w:jc w:val="center"/>
              <w:rPr>
                <w:rFonts w:ascii="Arial" w:hAnsi="Arial" w:cs="Arial"/>
                <w:b/>
                <w:color w:val="000000"/>
                <w:sz w:val="22"/>
                <w:szCs w:val="22"/>
              </w:rPr>
            </w:pPr>
          </w:p>
        </w:tc>
        <w:tc>
          <w:tcPr>
            <w:tcW w:w="3191" w:type="dxa"/>
          </w:tcPr>
          <w:p w:rsidR="001C4DEA" w:rsidRPr="000C6255" w:rsidRDefault="001C4DEA" w:rsidP="00B06BDD">
            <w:pPr>
              <w:spacing w:before="60" w:line="360" w:lineRule="auto"/>
              <w:jc w:val="center"/>
              <w:rPr>
                <w:rFonts w:ascii="Arial" w:hAnsi="Arial" w:cs="Arial"/>
                <w:b/>
                <w:color w:val="000000"/>
                <w:sz w:val="22"/>
                <w:szCs w:val="22"/>
              </w:rPr>
            </w:pPr>
            <w:r w:rsidRPr="000C6255">
              <w:rPr>
                <w:rFonts w:ascii="Arial" w:hAnsi="Arial" w:cs="Arial"/>
                <w:b/>
                <w:color w:val="000000"/>
                <w:sz w:val="22"/>
                <w:szCs w:val="22"/>
              </w:rPr>
              <w:t>Vo. Bo. (14)</w:t>
            </w:r>
          </w:p>
        </w:tc>
        <w:tc>
          <w:tcPr>
            <w:tcW w:w="291" w:type="dxa"/>
          </w:tcPr>
          <w:p w:rsidR="001C4DEA" w:rsidRPr="000C6255" w:rsidRDefault="001C4DEA" w:rsidP="00B06BDD">
            <w:pPr>
              <w:spacing w:before="60" w:line="360" w:lineRule="auto"/>
              <w:jc w:val="center"/>
              <w:rPr>
                <w:rFonts w:ascii="Arial" w:hAnsi="Arial" w:cs="Arial"/>
                <w:b/>
                <w:color w:val="000000"/>
                <w:sz w:val="22"/>
                <w:szCs w:val="22"/>
              </w:rPr>
            </w:pPr>
          </w:p>
        </w:tc>
        <w:tc>
          <w:tcPr>
            <w:tcW w:w="3011" w:type="dxa"/>
          </w:tcPr>
          <w:p w:rsidR="001C4DEA" w:rsidRPr="000C6255" w:rsidRDefault="001C4DEA" w:rsidP="00B06BDD">
            <w:pPr>
              <w:spacing w:before="60" w:line="360" w:lineRule="auto"/>
              <w:jc w:val="center"/>
              <w:rPr>
                <w:rFonts w:ascii="Arial" w:hAnsi="Arial" w:cs="Arial"/>
                <w:b/>
                <w:color w:val="000000"/>
                <w:sz w:val="22"/>
                <w:szCs w:val="22"/>
              </w:rPr>
            </w:pPr>
            <w:r w:rsidRPr="000C6255">
              <w:rPr>
                <w:rFonts w:ascii="Arial" w:hAnsi="Arial" w:cs="Arial"/>
                <w:b/>
                <w:color w:val="000000"/>
                <w:sz w:val="22"/>
                <w:szCs w:val="22"/>
              </w:rPr>
              <w:t>Autorizó (14)</w:t>
            </w:r>
          </w:p>
        </w:tc>
      </w:tr>
      <w:tr w:rsidR="001C4DEA" w:rsidRPr="000C6255" w:rsidTr="001C4DEA">
        <w:trPr>
          <w:trHeight w:val="384"/>
        </w:trPr>
        <w:tc>
          <w:tcPr>
            <w:tcW w:w="3012" w:type="dxa"/>
            <w:tcBorders>
              <w:bottom w:val="single" w:sz="4" w:space="0" w:color="auto"/>
            </w:tcBorders>
          </w:tcPr>
          <w:p w:rsidR="001C4DEA" w:rsidRPr="000C6255" w:rsidRDefault="001C4DEA" w:rsidP="00B06BDD">
            <w:pPr>
              <w:spacing w:before="60" w:line="360" w:lineRule="auto"/>
              <w:jc w:val="center"/>
              <w:rPr>
                <w:rFonts w:ascii="Arial" w:hAnsi="Arial" w:cs="Arial"/>
                <w:b/>
                <w:color w:val="000000"/>
                <w:sz w:val="18"/>
                <w:szCs w:val="18"/>
              </w:rPr>
            </w:pPr>
          </w:p>
        </w:tc>
        <w:tc>
          <w:tcPr>
            <w:tcW w:w="291" w:type="dxa"/>
          </w:tcPr>
          <w:p w:rsidR="001C4DEA" w:rsidRPr="000C6255" w:rsidRDefault="001C4DEA" w:rsidP="00B06BDD">
            <w:pPr>
              <w:spacing w:before="60" w:line="360" w:lineRule="auto"/>
              <w:jc w:val="center"/>
              <w:rPr>
                <w:rFonts w:ascii="Arial" w:hAnsi="Arial" w:cs="Arial"/>
                <w:b/>
                <w:color w:val="000000"/>
                <w:sz w:val="18"/>
                <w:szCs w:val="18"/>
              </w:rPr>
            </w:pPr>
          </w:p>
        </w:tc>
        <w:tc>
          <w:tcPr>
            <w:tcW w:w="3191" w:type="dxa"/>
            <w:tcBorders>
              <w:bottom w:val="single" w:sz="4" w:space="0" w:color="auto"/>
            </w:tcBorders>
          </w:tcPr>
          <w:p w:rsidR="001C4DEA" w:rsidRPr="000C6255" w:rsidRDefault="001C4DEA" w:rsidP="00B06BDD">
            <w:pPr>
              <w:spacing w:before="60" w:line="360" w:lineRule="auto"/>
              <w:jc w:val="center"/>
              <w:rPr>
                <w:rFonts w:ascii="Arial" w:hAnsi="Arial" w:cs="Arial"/>
                <w:b/>
                <w:color w:val="000000"/>
                <w:sz w:val="18"/>
                <w:szCs w:val="18"/>
              </w:rPr>
            </w:pPr>
          </w:p>
        </w:tc>
        <w:tc>
          <w:tcPr>
            <w:tcW w:w="291" w:type="dxa"/>
          </w:tcPr>
          <w:p w:rsidR="001C4DEA" w:rsidRPr="000C6255" w:rsidRDefault="001C4DEA" w:rsidP="00B06BDD">
            <w:pPr>
              <w:spacing w:before="60" w:line="360" w:lineRule="auto"/>
              <w:jc w:val="center"/>
              <w:rPr>
                <w:rFonts w:ascii="Arial" w:hAnsi="Arial" w:cs="Arial"/>
                <w:b/>
                <w:color w:val="000000"/>
                <w:sz w:val="18"/>
                <w:szCs w:val="18"/>
              </w:rPr>
            </w:pPr>
          </w:p>
        </w:tc>
        <w:tc>
          <w:tcPr>
            <w:tcW w:w="3011" w:type="dxa"/>
            <w:tcBorders>
              <w:bottom w:val="single" w:sz="4" w:space="0" w:color="auto"/>
            </w:tcBorders>
          </w:tcPr>
          <w:p w:rsidR="001C4DEA" w:rsidRPr="000C6255" w:rsidRDefault="001C4DEA" w:rsidP="00B06BDD">
            <w:pPr>
              <w:spacing w:before="60" w:line="360" w:lineRule="auto"/>
              <w:jc w:val="center"/>
              <w:rPr>
                <w:rFonts w:ascii="Arial" w:hAnsi="Arial" w:cs="Arial"/>
                <w:b/>
                <w:color w:val="000000"/>
                <w:sz w:val="18"/>
                <w:szCs w:val="18"/>
              </w:rPr>
            </w:pPr>
          </w:p>
        </w:tc>
      </w:tr>
    </w:tbl>
    <w:p w:rsidR="00B322C7" w:rsidRPr="000C6255" w:rsidRDefault="00B322C7" w:rsidP="00B322C7">
      <w:pPr>
        <w:rPr>
          <w:rFonts w:ascii="Arial" w:hAnsi="Arial" w:cs="Arial"/>
          <w:b/>
          <w:noProof/>
          <w:color w:val="000000" w:themeColor="text1"/>
          <w:sz w:val="56"/>
          <w:szCs w:val="56"/>
          <w:lang w:eastAsia="es-MX"/>
        </w:rPr>
        <w:sectPr w:rsidR="00B322C7" w:rsidRPr="000C6255" w:rsidSect="001E1FE3">
          <w:footerReference w:type="first" r:id="rId17"/>
          <w:footnotePr>
            <w:pos w:val="beneathText"/>
          </w:footnotePr>
          <w:pgSz w:w="12240" w:h="15840"/>
          <w:pgMar w:top="851" w:right="1418" w:bottom="851" w:left="1418" w:header="284" w:footer="266" w:gutter="0"/>
          <w:cols w:space="708"/>
          <w:docGrid w:linePitch="326"/>
        </w:sectPr>
      </w:pPr>
    </w:p>
    <w:tbl>
      <w:tblPr>
        <w:tblW w:w="12970" w:type="dxa"/>
        <w:jc w:val="right"/>
        <w:tblLook w:val="00A0" w:firstRow="1" w:lastRow="0" w:firstColumn="1" w:lastColumn="0" w:noHBand="0" w:noVBand="0"/>
      </w:tblPr>
      <w:tblGrid>
        <w:gridCol w:w="12970"/>
      </w:tblGrid>
      <w:tr w:rsidR="00B322C7" w:rsidRPr="000C6255" w:rsidTr="007A1562">
        <w:trPr>
          <w:jc w:val="right"/>
        </w:trPr>
        <w:tc>
          <w:tcPr>
            <w:tcW w:w="12970" w:type="dxa"/>
          </w:tcPr>
          <w:p w:rsidR="00B322C7" w:rsidRPr="000C6255" w:rsidRDefault="00B322C7" w:rsidP="007A1562">
            <w:pPr>
              <w:pStyle w:val="Prrafodelista"/>
              <w:ind w:left="-108" w:firstLine="108"/>
              <w:rPr>
                <w:rFonts w:ascii="Arial" w:hAnsi="Arial" w:cs="Arial"/>
                <w:b/>
                <w:noProof/>
                <w:color w:val="000000"/>
                <w:lang w:val="es-ES"/>
              </w:rPr>
            </w:pPr>
          </w:p>
        </w:tc>
      </w:tr>
    </w:tbl>
    <w:p w:rsidR="00887685" w:rsidRPr="000C6255" w:rsidRDefault="00887685" w:rsidP="00B322C7">
      <w:pPr>
        <w:spacing w:line="360" w:lineRule="auto"/>
        <w:jc w:val="both"/>
        <w:rPr>
          <w:rFonts w:ascii="Arial" w:hAnsi="Arial" w:cs="Arial"/>
          <w:color w:val="000000"/>
        </w:rPr>
      </w:pPr>
    </w:p>
    <w:p w:rsidR="00887685" w:rsidRPr="000C6255" w:rsidRDefault="00175620" w:rsidP="00887685">
      <w:pPr>
        <w:spacing w:line="360" w:lineRule="auto"/>
        <w:jc w:val="center"/>
        <w:rPr>
          <w:rFonts w:ascii="Arial" w:hAnsi="Arial" w:cs="Arial"/>
          <w:b/>
          <w:color w:val="000000"/>
        </w:rPr>
      </w:pPr>
      <w:r w:rsidRPr="000C6255">
        <w:rPr>
          <w:rFonts w:ascii="Arial" w:hAnsi="Arial" w:cs="Arial"/>
          <w:b/>
          <w:color w:val="000000"/>
        </w:rPr>
        <w:t xml:space="preserve">Instructivo del Formato </w:t>
      </w:r>
      <w:r w:rsidR="00B357A2" w:rsidRPr="000C6255">
        <w:rPr>
          <w:rFonts w:ascii="Arial" w:hAnsi="Arial" w:cs="Arial"/>
          <w:b/>
          <w:color w:val="000000"/>
        </w:rPr>
        <w:t>1</w:t>
      </w:r>
      <w:r w:rsidR="00887685" w:rsidRPr="000C6255">
        <w:rPr>
          <w:rFonts w:ascii="Arial" w:hAnsi="Arial" w:cs="Arial"/>
          <w:b/>
          <w:color w:val="000000"/>
        </w:rPr>
        <w:t xml:space="preserve"> Programa de Trabajo</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0"/>
        <w:gridCol w:w="8292"/>
      </w:tblGrid>
      <w:tr w:rsidR="00B322C7" w:rsidRPr="000C6255" w:rsidTr="007A1562">
        <w:trPr>
          <w:jc w:val="right"/>
        </w:trPr>
        <w:tc>
          <w:tcPr>
            <w:tcW w:w="425" w:type="pct"/>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Núm.</w:t>
            </w:r>
          </w:p>
        </w:tc>
        <w:tc>
          <w:tcPr>
            <w:tcW w:w="4575" w:type="pct"/>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INSTRUCCIONES</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numPr>
                <w:ilvl w:val="12"/>
                <w:numId w:val="0"/>
              </w:numPr>
              <w:spacing w:line="360" w:lineRule="auto"/>
              <w:jc w:val="both"/>
              <w:rPr>
                <w:rFonts w:ascii="Arial" w:hAnsi="Arial" w:cs="Arial"/>
                <w:color w:val="000000"/>
              </w:rPr>
            </w:pPr>
            <w:r w:rsidRPr="000C6255">
              <w:rPr>
                <w:rFonts w:ascii="Arial" w:hAnsi="Arial" w:cs="Arial"/>
                <w:color w:val="000000"/>
              </w:rPr>
              <w:t xml:space="preserve">Número de la </w:t>
            </w:r>
            <w:r w:rsidRPr="000C6255">
              <w:rPr>
                <w:rFonts w:ascii="Arial" w:hAnsi="Arial" w:cs="Arial"/>
              </w:rPr>
              <w:t>Revisión de Control</w:t>
            </w:r>
            <w:r w:rsidR="000D1A7C" w:rsidRPr="000C6255">
              <w:rPr>
                <w:rFonts w:ascii="Arial" w:hAnsi="Arial" w:cs="Arial"/>
              </w:rPr>
              <w:t xml:space="preserve">/Seguimiento de Acciones de Mejora/Evaluación </w:t>
            </w:r>
            <w:r w:rsidRPr="000C6255">
              <w:rPr>
                <w:rFonts w:ascii="Arial" w:hAnsi="Arial" w:cs="Arial"/>
              </w:rPr>
              <w:t xml:space="preserve"> q</w:t>
            </w:r>
            <w:r w:rsidRPr="000C6255">
              <w:rPr>
                <w:rFonts w:ascii="Arial" w:hAnsi="Arial" w:cs="Arial"/>
                <w:color w:val="000000"/>
              </w:rPr>
              <w:t>ue se practica de acuerdo con el PACA.</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numPr>
                <w:ilvl w:val="12"/>
                <w:numId w:val="0"/>
              </w:numPr>
              <w:spacing w:line="360" w:lineRule="auto"/>
              <w:jc w:val="both"/>
              <w:rPr>
                <w:rFonts w:ascii="Arial" w:hAnsi="Arial" w:cs="Arial"/>
                <w:color w:val="000000"/>
              </w:rPr>
            </w:pPr>
            <w:r w:rsidRPr="000C6255">
              <w:rPr>
                <w:rFonts w:ascii="Arial" w:hAnsi="Arial" w:cs="Arial"/>
                <w:color w:val="000000"/>
              </w:rPr>
              <w:t>Nombre de área por revisar.</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numPr>
                <w:ilvl w:val="12"/>
                <w:numId w:val="0"/>
              </w:numPr>
              <w:spacing w:line="360" w:lineRule="auto"/>
              <w:jc w:val="both"/>
              <w:rPr>
                <w:rFonts w:ascii="Arial" w:hAnsi="Arial" w:cs="Arial"/>
                <w:color w:val="000000"/>
              </w:rPr>
            </w:pPr>
            <w:r w:rsidRPr="000C6255">
              <w:rPr>
                <w:rFonts w:ascii="Arial" w:hAnsi="Arial" w:cs="Arial"/>
                <w:color w:val="000000"/>
              </w:rPr>
              <w:t>Fecha de elaboración</w:t>
            </w:r>
            <w:r w:rsidR="00E55996" w:rsidRPr="000C6255">
              <w:rPr>
                <w:rFonts w:ascii="Arial" w:hAnsi="Arial" w:cs="Arial"/>
                <w:color w:val="000000"/>
              </w:rPr>
              <w:t>,</w:t>
            </w:r>
            <w:r w:rsidRPr="000C6255">
              <w:rPr>
                <w:rFonts w:ascii="Arial" w:hAnsi="Arial" w:cs="Arial"/>
                <w:color w:val="000000"/>
              </w:rPr>
              <w:t xml:space="preserve"> </w:t>
            </w:r>
            <w:r w:rsidR="00E55996" w:rsidRPr="000C6255">
              <w:rPr>
                <w:rFonts w:ascii="Arial" w:hAnsi="Arial" w:cs="Arial"/>
                <w:color w:val="000000"/>
              </w:rPr>
              <w:t>día/mes/a</w:t>
            </w:r>
            <w:r w:rsidRPr="000C6255">
              <w:rPr>
                <w:rFonts w:ascii="Arial" w:hAnsi="Arial" w:cs="Arial"/>
                <w:color w:val="000000"/>
              </w:rPr>
              <w:t>ño.</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0D1A7C">
            <w:pPr>
              <w:numPr>
                <w:ilvl w:val="12"/>
                <w:numId w:val="0"/>
              </w:numPr>
              <w:spacing w:line="360" w:lineRule="auto"/>
              <w:jc w:val="both"/>
              <w:rPr>
                <w:rFonts w:ascii="Arial" w:hAnsi="Arial" w:cs="Arial"/>
                <w:color w:val="000000"/>
              </w:rPr>
            </w:pPr>
            <w:r w:rsidRPr="000C6255">
              <w:rPr>
                <w:rFonts w:ascii="Arial" w:hAnsi="Arial" w:cs="Arial"/>
                <w:color w:val="000000"/>
              </w:rPr>
              <w:t xml:space="preserve">Especificar el objetivo de la </w:t>
            </w:r>
            <w:r w:rsidR="000D1A7C" w:rsidRPr="000C6255">
              <w:rPr>
                <w:rFonts w:ascii="Arial" w:hAnsi="Arial" w:cs="Arial"/>
              </w:rPr>
              <w:t>Revisión de Control/Seguimiento de Acciones de Mejora/Evaluación</w:t>
            </w:r>
            <w:r w:rsidRPr="000C6255">
              <w:rPr>
                <w:rFonts w:ascii="Arial" w:hAnsi="Arial" w:cs="Arial"/>
              </w:rPr>
              <w:t xml:space="preserve"> a</w:t>
            </w:r>
            <w:r w:rsidRPr="000C6255">
              <w:rPr>
                <w:rFonts w:ascii="Arial" w:hAnsi="Arial" w:cs="Arial"/>
                <w:color w:val="000000"/>
              </w:rPr>
              <w:t>utorizada en el PACA.</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0D1A7C">
            <w:pPr>
              <w:numPr>
                <w:ilvl w:val="12"/>
                <w:numId w:val="0"/>
              </w:numPr>
              <w:spacing w:line="360" w:lineRule="auto"/>
              <w:jc w:val="both"/>
              <w:rPr>
                <w:rFonts w:ascii="Arial" w:hAnsi="Arial" w:cs="Arial"/>
                <w:color w:val="000000"/>
              </w:rPr>
            </w:pPr>
            <w:r w:rsidRPr="000C6255">
              <w:rPr>
                <w:rFonts w:ascii="Arial" w:hAnsi="Arial" w:cs="Arial"/>
                <w:color w:val="000000"/>
              </w:rPr>
              <w:t xml:space="preserve">Especificar la descripción de la </w:t>
            </w:r>
            <w:r w:rsidR="000D1A7C" w:rsidRPr="000C6255">
              <w:rPr>
                <w:rFonts w:ascii="Arial" w:hAnsi="Arial" w:cs="Arial"/>
              </w:rPr>
              <w:t xml:space="preserve">Revisión de Control/Seguimiento de Acciones de Mejora/Evaluación </w:t>
            </w:r>
            <w:r w:rsidRPr="000C6255">
              <w:rPr>
                <w:rFonts w:ascii="Arial" w:hAnsi="Arial" w:cs="Arial"/>
                <w:color w:val="000000"/>
              </w:rPr>
              <w:t>con relación al alcance.</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numPr>
                <w:ilvl w:val="12"/>
                <w:numId w:val="0"/>
              </w:numPr>
              <w:spacing w:line="360" w:lineRule="auto"/>
              <w:jc w:val="both"/>
              <w:rPr>
                <w:rFonts w:ascii="Arial" w:hAnsi="Arial" w:cs="Arial"/>
                <w:color w:val="000000"/>
              </w:rPr>
            </w:pPr>
            <w:r w:rsidRPr="000C6255">
              <w:rPr>
                <w:rFonts w:ascii="Arial" w:hAnsi="Arial" w:cs="Arial"/>
                <w:color w:val="000000"/>
              </w:rPr>
              <w:t>Número consecutivo de actividades, en cada una de las e</w:t>
            </w:r>
            <w:r w:rsidR="000D1A7C" w:rsidRPr="000C6255">
              <w:rPr>
                <w:rFonts w:ascii="Arial" w:hAnsi="Arial" w:cs="Arial"/>
                <w:color w:val="000000"/>
              </w:rPr>
              <w:t xml:space="preserve">tapas de la </w:t>
            </w:r>
            <w:r w:rsidR="000D1A7C" w:rsidRPr="000C6255">
              <w:rPr>
                <w:rFonts w:ascii="Arial" w:hAnsi="Arial" w:cs="Arial"/>
              </w:rPr>
              <w:t>Revisión de Control/Seguimiento de Acciones de Mejora/Evaluación</w:t>
            </w:r>
            <w:r w:rsidR="00E55996" w:rsidRPr="000C6255">
              <w:rPr>
                <w:rFonts w:ascii="Arial" w:hAnsi="Arial" w:cs="Arial"/>
              </w:rPr>
              <w:t>.</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numPr>
                <w:ilvl w:val="12"/>
                <w:numId w:val="0"/>
              </w:numPr>
              <w:spacing w:line="360" w:lineRule="auto"/>
              <w:jc w:val="both"/>
              <w:rPr>
                <w:rFonts w:ascii="Arial" w:hAnsi="Arial" w:cs="Arial"/>
                <w:color w:val="000000"/>
              </w:rPr>
            </w:pPr>
            <w:r w:rsidRPr="000C6255">
              <w:rPr>
                <w:rFonts w:ascii="Arial" w:hAnsi="Arial" w:cs="Arial"/>
                <w:color w:val="000000"/>
              </w:rPr>
              <w:t xml:space="preserve">Indicar las actividades que se desarrollaran durante la </w:t>
            </w:r>
            <w:r w:rsidR="000D1A7C" w:rsidRPr="000C6255">
              <w:rPr>
                <w:rFonts w:ascii="Arial" w:hAnsi="Arial" w:cs="Arial"/>
              </w:rPr>
              <w:t>Revisión de Control/Seguimiento de Acciones de Mejora/Evaluación</w:t>
            </w:r>
            <w:r w:rsidR="00E55996" w:rsidRPr="000C6255">
              <w:rPr>
                <w:rFonts w:ascii="Arial" w:hAnsi="Arial" w:cs="Arial"/>
              </w:rPr>
              <w:t>.</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numPr>
                <w:ilvl w:val="12"/>
                <w:numId w:val="0"/>
              </w:numPr>
              <w:spacing w:line="360" w:lineRule="auto"/>
              <w:jc w:val="both"/>
              <w:rPr>
                <w:rFonts w:ascii="Arial" w:hAnsi="Arial" w:cs="Arial"/>
                <w:color w:val="000000"/>
              </w:rPr>
            </w:pPr>
            <w:r w:rsidRPr="000C6255">
              <w:rPr>
                <w:rFonts w:ascii="Arial" w:hAnsi="Arial" w:cs="Arial"/>
                <w:color w:val="000000"/>
              </w:rPr>
              <w:t>Indicar la fecha por actividad a partir del inicio.</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numPr>
                <w:ilvl w:val="12"/>
                <w:numId w:val="0"/>
              </w:numPr>
              <w:spacing w:line="360" w:lineRule="auto"/>
              <w:jc w:val="both"/>
              <w:rPr>
                <w:rFonts w:ascii="Arial" w:hAnsi="Arial" w:cs="Arial"/>
                <w:color w:val="000000"/>
              </w:rPr>
            </w:pPr>
            <w:r w:rsidRPr="000C6255">
              <w:rPr>
                <w:rFonts w:ascii="Arial" w:hAnsi="Arial" w:cs="Arial"/>
                <w:color w:val="000000"/>
              </w:rPr>
              <w:t xml:space="preserve">Indicar la fecha por actividad de término. </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numPr>
                <w:ilvl w:val="12"/>
                <w:numId w:val="0"/>
              </w:numPr>
              <w:spacing w:line="360" w:lineRule="auto"/>
              <w:jc w:val="both"/>
              <w:rPr>
                <w:rFonts w:ascii="Arial" w:hAnsi="Arial" w:cs="Arial"/>
                <w:color w:val="000000"/>
              </w:rPr>
            </w:pPr>
            <w:r w:rsidRPr="000C6255">
              <w:rPr>
                <w:rFonts w:ascii="Arial" w:hAnsi="Arial" w:cs="Arial"/>
                <w:color w:val="000000"/>
              </w:rPr>
              <w:t>Total de días estimados para realizar cada actividad.</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spacing w:line="360" w:lineRule="auto"/>
              <w:jc w:val="both"/>
              <w:rPr>
                <w:rFonts w:ascii="Arial" w:hAnsi="Arial" w:cs="Arial"/>
                <w:color w:val="000000"/>
              </w:rPr>
            </w:pPr>
            <w:r w:rsidRPr="000C6255">
              <w:rPr>
                <w:rFonts w:ascii="Arial" w:hAnsi="Arial" w:cs="Arial"/>
                <w:color w:val="000000"/>
              </w:rPr>
              <w:t xml:space="preserve">Iniciales del o los responsable(s) de realizar cada actividad. </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spacing w:line="360" w:lineRule="auto"/>
              <w:jc w:val="both"/>
              <w:rPr>
                <w:rFonts w:ascii="Arial" w:hAnsi="Arial" w:cs="Arial"/>
                <w:color w:val="000000"/>
              </w:rPr>
            </w:pPr>
            <w:r w:rsidRPr="000C6255">
              <w:rPr>
                <w:rFonts w:ascii="Arial" w:hAnsi="Arial" w:cs="Arial"/>
                <w:color w:val="000000"/>
              </w:rPr>
              <w:t>Especificaciones particulares para la realización de la actividad.</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7A1562">
            <w:pPr>
              <w:numPr>
                <w:ilvl w:val="12"/>
                <w:numId w:val="0"/>
              </w:numPr>
              <w:spacing w:line="360" w:lineRule="auto"/>
              <w:jc w:val="both"/>
              <w:rPr>
                <w:rFonts w:ascii="Arial" w:hAnsi="Arial" w:cs="Arial"/>
                <w:color w:val="000000"/>
              </w:rPr>
            </w:pPr>
            <w:r w:rsidRPr="000C6255">
              <w:rPr>
                <w:rFonts w:ascii="Arial" w:hAnsi="Arial" w:cs="Arial"/>
                <w:color w:val="000000"/>
              </w:rPr>
              <w:t>Personal Comisionado</w:t>
            </w:r>
            <w:r w:rsidR="00E55996" w:rsidRPr="000C6255">
              <w:rPr>
                <w:rFonts w:ascii="Arial" w:hAnsi="Arial" w:cs="Arial"/>
                <w:color w:val="000000"/>
              </w:rPr>
              <w:t>.</w:t>
            </w:r>
          </w:p>
        </w:tc>
      </w:tr>
      <w:tr w:rsidR="00B322C7" w:rsidRPr="000C6255" w:rsidTr="007A1562">
        <w:trPr>
          <w:jc w:val="right"/>
        </w:trPr>
        <w:tc>
          <w:tcPr>
            <w:tcW w:w="425" w:type="pct"/>
            <w:vAlign w:val="center"/>
          </w:tcPr>
          <w:p w:rsidR="00B322C7" w:rsidRPr="000C6255" w:rsidRDefault="00B322C7" w:rsidP="007A1562">
            <w:pPr>
              <w:numPr>
                <w:ilvl w:val="0"/>
                <w:numId w:val="3"/>
              </w:numPr>
              <w:spacing w:line="360" w:lineRule="auto"/>
              <w:ind w:left="0" w:firstLine="0"/>
              <w:jc w:val="center"/>
              <w:rPr>
                <w:rFonts w:ascii="Arial" w:hAnsi="Arial" w:cs="Arial"/>
                <w:b/>
                <w:color w:val="000000"/>
              </w:rPr>
            </w:pPr>
          </w:p>
        </w:tc>
        <w:tc>
          <w:tcPr>
            <w:tcW w:w="4575" w:type="pct"/>
            <w:vAlign w:val="center"/>
          </w:tcPr>
          <w:p w:rsidR="00B322C7" w:rsidRPr="000C6255" w:rsidRDefault="00B322C7" w:rsidP="00E55996">
            <w:pPr>
              <w:numPr>
                <w:ilvl w:val="12"/>
                <w:numId w:val="0"/>
              </w:numPr>
              <w:spacing w:line="360" w:lineRule="auto"/>
              <w:jc w:val="both"/>
              <w:rPr>
                <w:rFonts w:ascii="Arial" w:hAnsi="Arial" w:cs="Arial"/>
                <w:color w:val="000000"/>
              </w:rPr>
            </w:pPr>
            <w:r w:rsidRPr="000C6255">
              <w:rPr>
                <w:rFonts w:ascii="Arial" w:hAnsi="Arial" w:cs="Arial"/>
                <w:color w:val="000000"/>
              </w:rPr>
              <w:t>Nombre, cargo y firma de quien elaboró, da</w:t>
            </w:r>
            <w:r w:rsidR="00E55996" w:rsidRPr="000C6255">
              <w:rPr>
                <w:rFonts w:ascii="Arial" w:hAnsi="Arial" w:cs="Arial"/>
                <w:color w:val="000000"/>
              </w:rPr>
              <w:t xml:space="preserve"> Vo. Bo.</w:t>
            </w:r>
            <w:r w:rsidRPr="000C6255">
              <w:rPr>
                <w:rFonts w:ascii="Arial" w:hAnsi="Arial" w:cs="Arial"/>
                <w:color w:val="000000"/>
              </w:rPr>
              <w:t xml:space="preserve"> y autorizó.</w:t>
            </w:r>
          </w:p>
        </w:tc>
      </w:tr>
    </w:tbl>
    <w:p w:rsidR="00B322C7" w:rsidRPr="000C6255" w:rsidRDefault="00B322C7" w:rsidP="00B322C7">
      <w:pPr>
        <w:spacing w:line="360" w:lineRule="auto"/>
        <w:jc w:val="both"/>
        <w:rPr>
          <w:rFonts w:ascii="Arial" w:hAnsi="Arial" w:cs="Arial"/>
          <w:color w:val="000000"/>
          <w:sz w:val="16"/>
          <w:szCs w:val="16"/>
        </w:rPr>
      </w:pPr>
    </w:p>
    <w:p w:rsidR="00C575F3" w:rsidRPr="000C6255" w:rsidRDefault="00C575F3" w:rsidP="00CA44CD">
      <w:pPr>
        <w:rPr>
          <w:rFonts w:ascii="Arial" w:hAnsi="Arial" w:cs="Arial"/>
          <w:b/>
          <w:color w:val="00B050"/>
        </w:rPr>
      </w:pPr>
    </w:p>
    <w:p w:rsidR="00CA44CD" w:rsidRPr="000C6255" w:rsidRDefault="00CA44CD" w:rsidP="00CA44CD">
      <w:pPr>
        <w:rPr>
          <w:rFonts w:ascii="Arial" w:hAnsi="Arial" w:cs="Arial"/>
          <w:b/>
          <w:color w:val="00B050"/>
        </w:rPr>
      </w:pPr>
    </w:p>
    <w:p w:rsidR="005272FB" w:rsidRPr="000C6255" w:rsidRDefault="005272FB" w:rsidP="00CA44CD">
      <w:pPr>
        <w:rPr>
          <w:rFonts w:ascii="Arial" w:hAnsi="Arial" w:cs="Arial"/>
        </w:rPr>
      </w:pPr>
    </w:p>
    <w:tbl>
      <w:tblPr>
        <w:tblpPr w:leftFromText="141" w:rightFromText="141" w:vertAnchor="page" w:horzAnchor="margin" w:tblpY="2896"/>
        <w:tblW w:w="10065" w:type="dxa"/>
        <w:tblBorders>
          <w:insideH w:val="single" w:sz="4" w:space="0" w:color="auto"/>
        </w:tblBorders>
        <w:tblLayout w:type="fixed"/>
        <w:tblCellMar>
          <w:left w:w="70" w:type="dxa"/>
          <w:right w:w="70" w:type="dxa"/>
        </w:tblCellMar>
        <w:tblLook w:val="0000" w:firstRow="0" w:lastRow="0" w:firstColumn="0" w:lastColumn="0" w:noHBand="0" w:noVBand="0"/>
      </w:tblPr>
      <w:tblGrid>
        <w:gridCol w:w="3261"/>
        <w:gridCol w:w="3827"/>
        <w:gridCol w:w="2977"/>
      </w:tblGrid>
      <w:tr w:rsidR="00CA44CD" w:rsidRPr="000C6255" w:rsidTr="00CA44CD">
        <w:trPr>
          <w:trHeight w:val="1276"/>
        </w:trPr>
        <w:tc>
          <w:tcPr>
            <w:tcW w:w="3261" w:type="dxa"/>
            <w:tcBorders>
              <w:top w:val="nil"/>
              <w:bottom w:val="nil"/>
            </w:tcBorders>
          </w:tcPr>
          <w:p w:rsidR="00CA44CD" w:rsidRPr="000C6255" w:rsidRDefault="00CA44CD" w:rsidP="00CA44CD">
            <w:pPr>
              <w:jc w:val="center"/>
              <w:rPr>
                <w:rFonts w:ascii="Arial" w:hAnsi="Arial" w:cs="Arial"/>
              </w:rPr>
            </w:pPr>
            <w:r w:rsidRPr="000C6255">
              <w:rPr>
                <w:noProof/>
                <w:lang w:val="es-MX" w:eastAsia="es-MX"/>
              </w:rPr>
              <w:drawing>
                <wp:anchor distT="0" distB="0" distL="114300" distR="114300" simplePos="0" relativeHeight="251724800" behindDoc="1" locked="0" layoutInCell="1" allowOverlap="1" wp14:anchorId="09A8219E" wp14:editId="121E6898">
                  <wp:simplePos x="0" y="0"/>
                  <wp:positionH relativeFrom="column">
                    <wp:posOffset>589915</wp:posOffset>
                  </wp:positionH>
                  <wp:positionV relativeFrom="paragraph">
                    <wp:posOffset>10160</wp:posOffset>
                  </wp:positionV>
                  <wp:extent cx="901700" cy="10414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p w:rsidR="00CA44CD" w:rsidRPr="000C6255" w:rsidRDefault="00CA44CD" w:rsidP="00CA44CD">
            <w:pPr>
              <w:rPr>
                <w:rFonts w:ascii="Arial" w:hAnsi="Arial" w:cs="Arial"/>
              </w:rPr>
            </w:pPr>
          </w:p>
          <w:p w:rsidR="00CA44CD" w:rsidRPr="000C6255" w:rsidRDefault="00CA44CD" w:rsidP="00CA44CD">
            <w:pPr>
              <w:rPr>
                <w:rFonts w:ascii="Arial" w:hAnsi="Arial" w:cs="Arial"/>
              </w:rPr>
            </w:pPr>
          </w:p>
        </w:tc>
        <w:tc>
          <w:tcPr>
            <w:tcW w:w="6804" w:type="dxa"/>
            <w:gridSpan w:val="2"/>
            <w:tcBorders>
              <w:top w:val="nil"/>
              <w:bottom w:val="nil"/>
            </w:tcBorders>
          </w:tcPr>
          <w:p w:rsidR="00CA44CD" w:rsidRPr="000C6255" w:rsidRDefault="00CA44CD" w:rsidP="00CA44CD">
            <w:pPr>
              <w:jc w:val="right"/>
              <w:rPr>
                <w:rFonts w:ascii="Arial Negrita" w:hAnsi="Arial Negrita" w:cs="Arial" w:hint="eastAsia"/>
                <w:b/>
                <w:color w:val="000000"/>
                <w:spacing w:val="52"/>
              </w:rPr>
            </w:pPr>
            <w:r w:rsidRPr="000C6255">
              <w:rPr>
                <w:rFonts w:ascii="Arial Negrita" w:hAnsi="Arial Negrita" w:cs="Arial"/>
                <w:b/>
                <w:color w:val="000000"/>
                <w:spacing w:val="52"/>
              </w:rPr>
              <w:t>CONTRALORÍA INTERNA</w:t>
            </w:r>
          </w:p>
          <w:p w:rsidR="00CA44CD" w:rsidRPr="000C6255" w:rsidRDefault="00CA44CD" w:rsidP="00CA44CD">
            <w:pPr>
              <w:jc w:val="right"/>
              <w:rPr>
                <w:rFonts w:ascii="Arial" w:hAnsi="Arial" w:cs="Arial"/>
                <w:b/>
                <w:color w:val="000000"/>
              </w:rPr>
            </w:pPr>
            <w:r w:rsidRPr="000C6255">
              <w:rPr>
                <w:rFonts w:ascii="Arial" w:hAnsi="Arial" w:cs="Arial"/>
                <w:b/>
                <w:color w:val="000000"/>
              </w:rPr>
              <w:t xml:space="preserve">UNIDAD DE CONTROL Y EVALUACIÓN </w:t>
            </w:r>
          </w:p>
          <w:p w:rsidR="00CA44CD" w:rsidRPr="000C6255" w:rsidRDefault="00CA44CD" w:rsidP="00CA44CD">
            <w:pPr>
              <w:pStyle w:val="Encabezado"/>
              <w:spacing w:before="120" w:after="120"/>
              <w:ind w:right="1064"/>
              <w:jc w:val="center"/>
              <w:rPr>
                <w:rFonts w:ascii="Arial" w:hAnsi="Arial" w:cs="Arial"/>
                <w:b/>
              </w:rPr>
            </w:pPr>
          </w:p>
          <w:p w:rsidR="00CA44CD" w:rsidRPr="000C6255" w:rsidRDefault="00CA44CD" w:rsidP="00CA44CD">
            <w:pPr>
              <w:pStyle w:val="Encabezado"/>
              <w:spacing w:before="120" w:after="120"/>
              <w:ind w:right="1064"/>
              <w:rPr>
                <w:rFonts w:ascii="Arial" w:hAnsi="Arial" w:cs="Arial"/>
              </w:rPr>
            </w:pPr>
            <w:r w:rsidRPr="000C6255">
              <w:rPr>
                <w:rFonts w:ascii="Arial" w:hAnsi="Arial" w:cs="Arial"/>
                <w:b/>
              </w:rPr>
              <w:t>MARCO CONCEPTUAL</w:t>
            </w:r>
          </w:p>
          <w:p w:rsidR="00CA44CD" w:rsidRPr="000C6255" w:rsidRDefault="00CA44CD" w:rsidP="00CA44CD">
            <w:pPr>
              <w:pStyle w:val="Encabezado"/>
              <w:tabs>
                <w:tab w:val="left" w:pos="6806"/>
              </w:tabs>
              <w:rPr>
                <w:rFonts w:ascii="Arial" w:hAnsi="Arial" w:cs="Arial"/>
              </w:rPr>
            </w:pPr>
          </w:p>
          <w:p w:rsidR="00CA44CD" w:rsidRPr="000C6255" w:rsidRDefault="00CA44CD" w:rsidP="00CA44CD">
            <w:pPr>
              <w:pStyle w:val="Encabezado"/>
              <w:rPr>
                <w:rFonts w:ascii="Arial" w:hAnsi="Arial" w:cs="Arial"/>
              </w:rPr>
            </w:pPr>
          </w:p>
          <w:p w:rsidR="00CA44CD" w:rsidRPr="000C6255" w:rsidRDefault="00CA44CD" w:rsidP="00CA44CD">
            <w:pPr>
              <w:pStyle w:val="Encabezado"/>
              <w:rPr>
                <w:rFonts w:ascii="Arial" w:hAnsi="Arial" w:cs="Arial"/>
              </w:rPr>
            </w:pPr>
          </w:p>
        </w:tc>
      </w:tr>
      <w:tr w:rsidR="00CA44CD" w:rsidRPr="000C6255" w:rsidTr="00CA44CD">
        <w:tblPrEx>
          <w:tblBorders>
            <w:top w:val="single" w:sz="6" w:space="0" w:color="auto"/>
            <w:left w:val="single" w:sz="6" w:space="0" w:color="auto"/>
            <w:bottom w:val="single" w:sz="6" w:space="0" w:color="auto"/>
            <w:right w:val="single" w:sz="6" w:space="0" w:color="auto"/>
            <w:insideH w:val="none" w:sz="0" w:space="0" w:color="auto"/>
          </w:tblBorders>
        </w:tblPrEx>
        <w:trPr>
          <w:cantSplit/>
        </w:trPr>
        <w:tc>
          <w:tcPr>
            <w:tcW w:w="3261" w:type="dxa"/>
            <w:tcBorders>
              <w:top w:val="single" w:sz="4" w:space="0" w:color="auto"/>
              <w:left w:val="single" w:sz="4" w:space="0" w:color="auto"/>
              <w:bottom w:val="single" w:sz="4" w:space="0" w:color="auto"/>
              <w:right w:val="single" w:sz="4" w:space="0" w:color="auto"/>
            </w:tcBorders>
          </w:tcPr>
          <w:p w:rsidR="00CA44CD" w:rsidRPr="000C6255" w:rsidRDefault="00CA44CD" w:rsidP="00CA44CD">
            <w:pPr>
              <w:pStyle w:val="Encabezado"/>
              <w:rPr>
                <w:rFonts w:ascii="Arial" w:hAnsi="Arial" w:cs="Arial"/>
              </w:rPr>
            </w:pPr>
            <w:r w:rsidRPr="000C6255">
              <w:rPr>
                <w:rFonts w:ascii="Arial" w:hAnsi="Arial" w:cs="Arial"/>
              </w:rPr>
              <w:t>No. de Revisión de Control:</w:t>
            </w:r>
          </w:p>
          <w:p w:rsidR="00CA44CD" w:rsidRPr="000C6255" w:rsidRDefault="00CA44CD" w:rsidP="00CA44CD">
            <w:pPr>
              <w:pStyle w:val="Encabezado"/>
              <w:spacing w:line="360" w:lineRule="auto"/>
              <w:rPr>
                <w:rFonts w:ascii="Arial" w:hAnsi="Arial" w:cs="Arial"/>
                <w:b/>
              </w:rPr>
            </w:pPr>
            <w:r w:rsidRPr="000C6255">
              <w:rPr>
                <w:rFonts w:ascii="Arial" w:hAnsi="Arial" w:cs="Arial"/>
                <w:b/>
              </w:rPr>
              <w:t>(1)</w:t>
            </w:r>
          </w:p>
        </w:tc>
        <w:tc>
          <w:tcPr>
            <w:tcW w:w="3827" w:type="dxa"/>
            <w:vMerge w:val="restart"/>
            <w:tcBorders>
              <w:top w:val="single" w:sz="4" w:space="0" w:color="auto"/>
              <w:left w:val="single" w:sz="4" w:space="0" w:color="auto"/>
              <w:right w:val="single" w:sz="4" w:space="0" w:color="auto"/>
            </w:tcBorders>
          </w:tcPr>
          <w:p w:rsidR="00CA44CD" w:rsidRPr="000C6255" w:rsidRDefault="00CA44CD" w:rsidP="00CA44CD">
            <w:pPr>
              <w:pStyle w:val="Encabezado"/>
              <w:rPr>
                <w:rFonts w:ascii="Arial" w:hAnsi="Arial" w:cs="Arial"/>
                <w:lang w:val="pt-BR"/>
              </w:rPr>
            </w:pPr>
            <w:r w:rsidRPr="000C6255">
              <w:rPr>
                <w:rFonts w:ascii="Arial" w:hAnsi="Arial" w:cs="Arial"/>
                <w:lang w:val="pt-BR"/>
              </w:rPr>
              <w:t xml:space="preserve">Rubro o aspecto a valorar o revisar: </w:t>
            </w:r>
            <w:r w:rsidRPr="000C6255">
              <w:rPr>
                <w:rFonts w:ascii="Arial" w:hAnsi="Arial" w:cs="Arial"/>
                <w:b/>
              </w:rPr>
              <w:t>(3)</w:t>
            </w:r>
          </w:p>
        </w:tc>
        <w:tc>
          <w:tcPr>
            <w:tcW w:w="2977" w:type="dxa"/>
            <w:tcBorders>
              <w:top w:val="single" w:sz="4" w:space="0" w:color="auto"/>
              <w:left w:val="single" w:sz="4" w:space="0" w:color="auto"/>
              <w:bottom w:val="single" w:sz="4" w:space="0" w:color="auto"/>
              <w:right w:val="single" w:sz="4" w:space="0" w:color="auto"/>
            </w:tcBorders>
          </w:tcPr>
          <w:p w:rsidR="00CA44CD" w:rsidRPr="000C6255" w:rsidRDefault="00CA44CD" w:rsidP="00CA44CD">
            <w:pPr>
              <w:pStyle w:val="Encabezado"/>
              <w:ind w:left="-16" w:firstLine="16"/>
              <w:rPr>
                <w:rFonts w:ascii="Arial" w:hAnsi="Arial" w:cs="Arial"/>
                <w:b/>
              </w:rPr>
            </w:pPr>
            <w:r w:rsidRPr="000C6255">
              <w:rPr>
                <w:rFonts w:ascii="Arial" w:hAnsi="Arial" w:cs="Arial"/>
              </w:rPr>
              <w:t>Fecha:</w:t>
            </w:r>
            <w:r w:rsidRPr="000C6255">
              <w:rPr>
                <w:rFonts w:ascii="Arial" w:hAnsi="Arial" w:cs="Arial"/>
                <w:b/>
              </w:rPr>
              <w:t>(4)</w:t>
            </w:r>
          </w:p>
        </w:tc>
      </w:tr>
      <w:tr w:rsidR="00CA44CD" w:rsidRPr="000C6255" w:rsidTr="00CA44CD">
        <w:tblPrEx>
          <w:tblBorders>
            <w:top w:val="single" w:sz="6" w:space="0" w:color="auto"/>
            <w:left w:val="single" w:sz="6" w:space="0" w:color="auto"/>
            <w:bottom w:val="single" w:sz="6" w:space="0" w:color="auto"/>
            <w:right w:val="single" w:sz="6" w:space="0" w:color="auto"/>
            <w:insideH w:val="none" w:sz="0" w:space="0" w:color="auto"/>
          </w:tblBorders>
        </w:tblPrEx>
        <w:trPr>
          <w:cantSplit/>
        </w:trPr>
        <w:tc>
          <w:tcPr>
            <w:tcW w:w="3261" w:type="dxa"/>
            <w:tcBorders>
              <w:top w:val="single" w:sz="4" w:space="0" w:color="auto"/>
              <w:left w:val="single" w:sz="4" w:space="0" w:color="auto"/>
              <w:bottom w:val="single" w:sz="4" w:space="0" w:color="auto"/>
              <w:right w:val="single" w:sz="4" w:space="0" w:color="auto"/>
            </w:tcBorders>
          </w:tcPr>
          <w:p w:rsidR="00CA44CD" w:rsidRPr="000C6255" w:rsidRDefault="00CA44CD" w:rsidP="00CA44CD">
            <w:pPr>
              <w:pStyle w:val="Encabezado"/>
              <w:rPr>
                <w:rFonts w:ascii="Arial" w:hAnsi="Arial" w:cs="Arial"/>
              </w:rPr>
            </w:pPr>
            <w:r w:rsidRPr="000C6255">
              <w:rPr>
                <w:rFonts w:ascii="Arial" w:hAnsi="Arial" w:cs="Arial"/>
              </w:rPr>
              <w:t xml:space="preserve">Nombre de la Revisión de </w:t>
            </w:r>
            <w:r w:rsidR="00095C40" w:rsidRPr="000C6255">
              <w:rPr>
                <w:rFonts w:ascii="Arial" w:hAnsi="Arial" w:cs="Arial"/>
              </w:rPr>
              <w:t>Control:</w:t>
            </w:r>
          </w:p>
          <w:p w:rsidR="00CA44CD" w:rsidRPr="000C6255" w:rsidRDefault="00CA44CD" w:rsidP="00CA44CD">
            <w:pPr>
              <w:pStyle w:val="Encabezado"/>
              <w:spacing w:line="360" w:lineRule="auto"/>
              <w:rPr>
                <w:rFonts w:ascii="Arial" w:hAnsi="Arial" w:cs="Arial"/>
                <w:b/>
              </w:rPr>
            </w:pPr>
            <w:r w:rsidRPr="000C6255">
              <w:rPr>
                <w:rFonts w:ascii="Arial" w:hAnsi="Arial" w:cs="Arial"/>
                <w:b/>
              </w:rPr>
              <w:t>(2)</w:t>
            </w:r>
          </w:p>
        </w:tc>
        <w:tc>
          <w:tcPr>
            <w:tcW w:w="3827" w:type="dxa"/>
            <w:vMerge/>
            <w:tcBorders>
              <w:left w:val="single" w:sz="4" w:space="0" w:color="auto"/>
              <w:bottom w:val="single" w:sz="4" w:space="0" w:color="auto"/>
              <w:right w:val="single" w:sz="4" w:space="0" w:color="auto"/>
            </w:tcBorders>
          </w:tcPr>
          <w:p w:rsidR="00CA44CD" w:rsidRPr="000C6255" w:rsidRDefault="00CA44CD" w:rsidP="00CA44CD">
            <w:pPr>
              <w:pStyle w:val="Encabezado"/>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CA44CD" w:rsidRPr="000C6255" w:rsidRDefault="002E03CF" w:rsidP="00CA44CD">
            <w:pPr>
              <w:pStyle w:val="Encabezado"/>
              <w:ind w:left="-16" w:firstLine="16"/>
              <w:rPr>
                <w:rFonts w:ascii="Arial" w:hAnsi="Arial" w:cs="Arial"/>
                <w:b/>
              </w:rPr>
            </w:pPr>
            <w:r w:rsidRPr="000C6255">
              <w:rPr>
                <w:rFonts w:ascii="Arial" w:hAnsi="Arial" w:cs="Arial"/>
              </w:rPr>
              <w:t>Personal Auditor</w:t>
            </w:r>
            <w:r w:rsidR="00CA44CD" w:rsidRPr="000C6255">
              <w:rPr>
                <w:rFonts w:ascii="Arial" w:hAnsi="Arial" w:cs="Arial"/>
              </w:rPr>
              <w:t>:</w:t>
            </w:r>
            <w:r w:rsidR="00CA44CD" w:rsidRPr="000C6255">
              <w:rPr>
                <w:rFonts w:ascii="Arial" w:hAnsi="Arial" w:cs="Arial"/>
                <w:b/>
              </w:rPr>
              <w:t>(5)</w:t>
            </w:r>
          </w:p>
        </w:tc>
      </w:tr>
    </w:tbl>
    <w:p w:rsidR="00CA44CD" w:rsidRPr="000C6255" w:rsidRDefault="00CA44CD" w:rsidP="00CA44CD">
      <w:pPr>
        <w:spacing w:before="120" w:after="120"/>
        <w:rPr>
          <w:rFonts w:ascii="Arial" w:hAnsi="Arial" w:cs="Arial"/>
          <w:b/>
        </w:rPr>
      </w:pPr>
    </w:p>
    <w:p w:rsidR="008A5235" w:rsidRPr="000C6255" w:rsidRDefault="00955D0B" w:rsidP="008A5235">
      <w:pPr>
        <w:spacing w:before="120" w:after="120"/>
        <w:rPr>
          <w:rFonts w:ascii="Arial" w:hAnsi="Arial" w:cs="Arial"/>
          <w:b/>
          <w:color w:val="00B050"/>
        </w:rPr>
      </w:pPr>
      <w:r w:rsidRPr="000C6255">
        <w:rPr>
          <w:rFonts w:ascii="Arial" w:hAnsi="Arial" w:cs="Arial"/>
          <w:b/>
          <w:color w:val="00B050"/>
        </w:rPr>
        <w:t>FORMATO 2. MARCO CONCEPTUAL</w:t>
      </w:r>
    </w:p>
    <w:p w:rsidR="008A5235" w:rsidRPr="000C6255" w:rsidRDefault="008A5235" w:rsidP="008A5235">
      <w:pPr>
        <w:spacing w:before="120" w:after="120"/>
        <w:rPr>
          <w:rFonts w:ascii="Arial" w:hAnsi="Arial" w:cs="Arial"/>
          <w:b/>
        </w:rPr>
      </w:pPr>
      <w:r w:rsidRPr="000C6255">
        <w:rPr>
          <w:rFonts w:ascii="Arial" w:hAnsi="Arial" w:cs="Arial"/>
          <w:b/>
        </w:rPr>
        <w:t>Aspecto a evaluar:</w:t>
      </w:r>
    </w:p>
    <w:p w:rsidR="008A5235" w:rsidRPr="000C6255" w:rsidRDefault="008A5235" w:rsidP="008A5235">
      <w:pPr>
        <w:spacing w:before="120" w:after="120"/>
        <w:rPr>
          <w:rFonts w:ascii="Arial" w:hAnsi="Arial" w:cs="Arial"/>
          <w:b/>
        </w:rPr>
      </w:pPr>
      <w:r w:rsidRPr="000C6255">
        <w:rPr>
          <w:rFonts w:ascii="Arial" w:hAnsi="Arial" w:cs="Arial"/>
          <w:b/>
        </w:rPr>
        <w:t>(6)</w:t>
      </w:r>
    </w:p>
    <w:p w:rsidR="008A5235" w:rsidRPr="000C6255" w:rsidRDefault="008A5235" w:rsidP="00CA44CD">
      <w:pPr>
        <w:spacing w:before="120" w:after="120"/>
        <w:rPr>
          <w:rFonts w:ascii="Arial" w:hAnsi="Arial" w:cs="Arial"/>
          <w:b/>
        </w:rPr>
      </w:pPr>
    </w:p>
    <w:p w:rsidR="00CA44CD" w:rsidRPr="000C6255" w:rsidRDefault="00CA44CD" w:rsidP="00CA44CD">
      <w:pPr>
        <w:spacing w:before="120" w:after="120"/>
        <w:rPr>
          <w:rFonts w:ascii="Arial" w:hAnsi="Arial" w:cs="Arial"/>
        </w:rPr>
      </w:pPr>
      <w:r w:rsidRPr="000C6255">
        <w:rPr>
          <w:rFonts w:ascii="Arial" w:hAnsi="Arial" w:cs="Arial"/>
          <w:b/>
        </w:rPr>
        <w:t>Objetivo de la Revisión de Control:</w:t>
      </w:r>
    </w:p>
    <w:p w:rsidR="00CA44CD" w:rsidRPr="000C6255" w:rsidRDefault="00CA44CD" w:rsidP="00CA44CD">
      <w:pPr>
        <w:spacing w:before="120" w:after="120"/>
        <w:rPr>
          <w:rFonts w:ascii="Arial" w:hAnsi="Arial" w:cs="Arial"/>
          <w:b/>
        </w:rPr>
      </w:pPr>
      <w:r w:rsidRPr="000C6255">
        <w:rPr>
          <w:rFonts w:ascii="Arial" w:hAnsi="Arial" w:cs="Arial"/>
          <w:b/>
        </w:rPr>
        <w:t>(7)</w:t>
      </w:r>
    </w:p>
    <w:p w:rsidR="00CA44CD" w:rsidRPr="000C6255" w:rsidRDefault="00CA44CD" w:rsidP="00CA44CD">
      <w:pPr>
        <w:spacing w:before="120" w:after="120"/>
        <w:rPr>
          <w:rFonts w:ascii="Arial" w:hAnsi="Arial" w:cs="Arial"/>
          <w:b/>
        </w:rPr>
      </w:pPr>
    </w:p>
    <w:p w:rsidR="00CA44CD" w:rsidRPr="000C6255" w:rsidRDefault="00CA44CD" w:rsidP="00CA44CD">
      <w:pPr>
        <w:spacing w:before="120" w:after="120"/>
        <w:rPr>
          <w:rFonts w:ascii="Arial" w:hAnsi="Arial" w:cs="Arial"/>
        </w:rPr>
      </w:pPr>
      <w:r w:rsidRPr="000C6255">
        <w:rPr>
          <w:rFonts w:ascii="Arial" w:hAnsi="Arial" w:cs="Arial"/>
          <w:b/>
        </w:rPr>
        <w:t>Universo:</w:t>
      </w:r>
    </w:p>
    <w:p w:rsidR="00CA44CD" w:rsidRPr="000C6255" w:rsidRDefault="00CA44CD" w:rsidP="00CA44CD">
      <w:pPr>
        <w:spacing w:before="120" w:after="120"/>
        <w:rPr>
          <w:rFonts w:ascii="Arial" w:hAnsi="Arial" w:cs="Arial"/>
          <w:b/>
        </w:rPr>
      </w:pPr>
      <w:r w:rsidRPr="000C6255">
        <w:rPr>
          <w:rFonts w:ascii="Arial" w:hAnsi="Arial" w:cs="Arial"/>
          <w:b/>
        </w:rPr>
        <w:t>(8)</w:t>
      </w:r>
    </w:p>
    <w:p w:rsidR="00CA44CD" w:rsidRPr="000C6255" w:rsidRDefault="00CA44CD" w:rsidP="00CA44CD">
      <w:pPr>
        <w:spacing w:before="120" w:after="120"/>
        <w:rPr>
          <w:rFonts w:ascii="Arial" w:hAnsi="Arial" w:cs="Arial"/>
          <w:b/>
        </w:rPr>
      </w:pPr>
    </w:p>
    <w:p w:rsidR="00CA44CD" w:rsidRPr="000C6255" w:rsidRDefault="00CA44CD" w:rsidP="00CA44CD">
      <w:pPr>
        <w:spacing w:before="120" w:after="120"/>
        <w:rPr>
          <w:rFonts w:ascii="Arial" w:hAnsi="Arial" w:cs="Arial"/>
        </w:rPr>
      </w:pPr>
      <w:r w:rsidRPr="000C6255">
        <w:rPr>
          <w:rFonts w:ascii="Arial" w:hAnsi="Arial" w:cs="Arial"/>
          <w:b/>
        </w:rPr>
        <w:t>Alcance:</w:t>
      </w:r>
    </w:p>
    <w:p w:rsidR="00CA44CD" w:rsidRPr="000C6255" w:rsidRDefault="00CA44CD" w:rsidP="00CA44CD">
      <w:pPr>
        <w:spacing w:before="120" w:after="120"/>
        <w:rPr>
          <w:rFonts w:ascii="Arial" w:hAnsi="Arial" w:cs="Arial"/>
          <w:b/>
        </w:rPr>
      </w:pPr>
      <w:r w:rsidRPr="000C6255">
        <w:rPr>
          <w:rFonts w:ascii="Arial" w:hAnsi="Arial" w:cs="Arial"/>
          <w:b/>
        </w:rPr>
        <w:t>(9)</w:t>
      </w:r>
    </w:p>
    <w:p w:rsidR="00CA44CD" w:rsidRPr="000C6255" w:rsidRDefault="00CA44CD" w:rsidP="00CA44CD">
      <w:pPr>
        <w:spacing w:before="120" w:after="120"/>
        <w:rPr>
          <w:rFonts w:ascii="Arial" w:hAnsi="Arial" w:cs="Arial"/>
          <w:b/>
        </w:rPr>
      </w:pPr>
    </w:p>
    <w:p w:rsidR="00CA44CD" w:rsidRPr="000C6255" w:rsidRDefault="00CA44CD" w:rsidP="00CA44CD">
      <w:pPr>
        <w:spacing w:before="120" w:after="120"/>
        <w:rPr>
          <w:rFonts w:ascii="Arial" w:hAnsi="Arial" w:cs="Arial"/>
        </w:rPr>
      </w:pPr>
      <w:r w:rsidRPr="000C6255">
        <w:rPr>
          <w:rFonts w:ascii="Arial" w:hAnsi="Arial" w:cs="Arial"/>
          <w:b/>
        </w:rPr>
        <w:t>Procedimientos:</w:t>
      </w:r>
    </w:p>
    <w:p w:rsidR="00CA44CD" w:rsidRPr="000C6255" w:rsidRDefault="00CA44CD" w:rsidP="00CA44CD">
      <w:pPr>
        <w:spacing w:before="120" w:after="120"/>
        <w:rPr>
          <w:rFonts w:ascii="Arial" w:hAnsi="Arial" w:cs="Arial"/>
          <w:b/>
        </w:rPr>
      </w:pPr>
      <w:r w:rsidRPr="000C6255">
        <w:rPr>
          <w:rFonts w:ascii="Arial" w:hAnsi="Arial" w:cs="Arial"/>
          <w:b/>
        </w:rPr>
        <w:t>(10)</w:t>
      </w:r>
    </w:p>
    <w:p w:rsidR="00CA44CD" w:rsidRPr="000C6255" w:rsidRDefault="00CA44CD" w:rsidP="00CA44CD">
      <w:pPr>
        <w:spacing w:before="120" w:after="120"/>
        <w:rPr>
          <w:rFonts w:ascii="Arial" w:hAnsi="Arial" w:cs="Arial"/>
          <w:b/>
        </w:rPr>
      </w:pPr>
    </w:p>
    <w:p w:rsidR="00CA44CD" w:rsidRPr="000C6255" w:rsidRDefault="00CA44CD" w:rsidP="00CA44CD">
      <w:pPr>
        <w:spacing w:before="120" w:after="120"/>
        <w:rPr>
          <w:rFonts w:ascii="Arial" w:hAnsi="Arial" w:cs="Arial"/>
          <w:b/>
        </w:rPr>
      </w:pPr>
    </w:p>
    <w:p w:rsidR="00CA44CD" w:rsidRPr="000C6255" w:rsidRDefault="00CA44CD" w:rsidP="00CA44CD">
      <w:pPr>
        <w:spacing w:before="120" w:after="120"/>
        <w:rPr>
          <w:rFonts w:ascii="Arial" w:hAnsi="Arial" w:cs="Arial"/>
          <w:b/>
        </w:rPr>
      </w:pPr>
    </w:p>
    <w:p w:rsidR="00887685" w:rsidRPr="000C6255" w:rsidRDefault="00887685" w:rsidP="00817B7B">
      <w:pPr>
        <w:rPr>
          <w:rFonts w:ascii="Arial" w:hAnsi="Arial" w:cs="Arial"/>
          <w:b/>
          <w:color w:val="000000"/>
          <w:lang w:val="es-ES"/>
        </w:rPr>
      </w:pPr>
    </w:p>
    <w:p w:rsidR="00887685" w:rsidRPr="000C6255" w:rsidRDefault="00887685" w:rsidP="00CA44CD">
      <w:pPr>
        <w:jc w:val="center"/>
        <w:rPr>
          <w:rFonts w:ascii="Arial" w:hAnsi="Arial" w:cs="Arial"/>
          <w:b/>
          <w:color w:val="000000"/>
          <w:lang w:val="es-ES"/>
        </w:rPr>
      </w:pPr>
    </w:p>
    <w:p w:rsidR="00CA44CD" w:rsidRPr="000C6255" w:rsidRDefault="00CA44CD" w:rsidP="00CA44CD">
      <w:pPr>
        <w:jc w:val="center"/>
        <w:rPr>
          <w:rFonts w:ascii="Arial" w:hAnsi="Arial" w:cs="Arial"/>
          <w:b/>
          <w:sz w:val="22"/>
          <w:szCs w:val="22"/>
        </w:rPr>
      </w:pPr>
      <w:r w:rsidRPr="000C6255">
        <w:rPr>
          <w:rFonts w:ascii="Arial" w:hAnsi="Arial" w:cs="Arial"/>
          <w:b/>
          <w:color w:val="000000"/>
          <w:lang w:val="es-ES"/>
        </w:rPr>
        <w:t>Instr</w:t>
      </w:r>
      <w:r w:rsidR="00175620" w:rsidRPr="000C6255">
        <w:rPr>
          <w:rFonts w:ascii="Arial" w:hAnsi="Arial" w:cs="Arial"/>
          <w:b/>
          <w:color w:val="000000"/>
          <w:lang w:val="es-ES"/>
        </w:rPr>
        <w:t xml:space="preserve">uctivo de llenado del formato </w:t>
      </w:r>
      <w:r w:rsidR="00095C40" w:rsidRPr="000C6255">
        <w:rPr>
          <w:rFonts w:ascii="Arial" w:hAnsi="Arial" w:cs="Arial"/>
          <w:b/>
          <w:color w:val="000000"/>
          <w:lang w:val="es-ES"/>
        </w:rPr>
        <w:t>2 Marco</w:t>
      </w:r>
      <w:r w:rsidRPr="000C6255">
        <w:rPr>
          <w:rFonts w:ascii="Arial" w:hAnsi="Arial" w:cs="Arial"/>
          <w:b/>
          <w:color w:val="000000"/>
          <w:lang w:val="es-ES"/>
        </w:rPr>
        <w:t xml:space="preserve"> Conceptual</w:t>
      </w:r>
    </w:p>
    <w:p w:rsidR="00CA44CD" w:rsidRPr="000C6255" w:rsidRDefault="00CA44CD" w:rsidP="00CA44CD">
      <w:pPr>
        <w:rPr>
          <w:rFonts w:ascii="Arial" w:hAnsi="Arial" w:cs="Arial"/>
          <w:b/>
          <w:sz w:val="6"/>
          <w:szCs w:val="22"/>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CA44CD" w:rsidRPr="000C6255" w:rsidTr="00457513">
        <w:trPr>
          <w:tblHeader/>
        </w:trPr>
        <w:tc>
          <w:tcPr>
            <w:tcW w:w="850" w:type="dxa"/>
            <w:tcBorders>
              <w:bottom w:val="single" w:sz="4" w:space="0" w:color="auto"/>
            </w:tcBorders>
            <w:shd w:val="clear" w:color="auto" w:fill="D9D9D9"/>
            <w:vAlign w:val="center"/>
          </w:tcPr>
          <w:p w:rsidR="00CA44CD" w:rsidRPr="000C6255" w:rsidRDefault="00CA44CD" w:rsidP="00457513">
            <w:pPr>
              <w:spacing w:before="40" w:after="40" w:line="360" w:lineRule="auto"/>
              <w:jc w:val="center"/>
              <w:rPr>
                <w:rFonts w:ascii="Arial" w:hAnsi="Arial" w:cs="Arial"/>
                <w:b/>
                <w:color w:val="000000"/>
              </w:rPr>
            </w:pPr>
            <w:r w:rsidRPr="000C6255">
              <w:rPr>
                <w:rFonts w:ascii="Arial" w:hAnsi="Arial" w:cs="Arial"/>
                <w:b/>
                <w:color w:val="000000"/>
              </w:rPr>
              <w:t>Núm.</w:t>
            </w:r>
          </w:p>
        </w:tc>
        <w:tc>
          <w:tcPr>
            <w:tcW w:w="8364" w:type="dxa"/>
            <w:tcBorders>
              <w:bottom w:val="single" w:sz="4" w:space="0" w:color="auto"/>
            </w:tcBorders>
            <w:shd w:val="clear" w:color="auto" w:fill="D9D9D9"/>
            <w:vAlign w:val="center"/>
          </w:tcPr>
          <w:p w:rsidR="00CA44CD" w:rsidRPr="000C6255" w:rsidRDefault="00CA44CD" w:rsidP="00457513">
            <w:pPr>
              <w:spacing w:before="40" w:after="40" w:line="360" w:lineRule="auto"/>
              <w:jc w:val="center"/>
              <w:rPr>
                <w:rFonts w:ascii="Arial" w:hAnsi="Arial" w:cs="Arial"/>
                <w:b/>
                <w:color w:val="000000"/>
              </w:rPr>
            </w:pPr>
            <w:r w:rsidRPr="000C6255">
              <w:rPr>
                <w:rFonts w:ascii="Arial" w:hAnsi="Arial" w:cs="Arial"/>
                <w:b/>
                <w:color w:val="000000"/>
              </w:rPr>
              <w:t>INSTRUCCIONES</w:t>
            </w:r>
          </w:p>
        </w:tc>
      </w:tr>
      <w:tr w:rsidR="00CA44CD" w:rsidRPr="000C6255" w:rsidTr="00AD1B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1"/>
        </w:trPr>
        <w:tc>
          <w:tcPr>
            <w:tcW w:w="850"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360" w:lineRule="auto"/>
              <w:ind w:left="72"/>
              <w:rPr>
                <w:rFonts w:ascii="Arial" w:hAnsi="Arial" w:cs="Arial"/>
                <w:b/>
                <w:color w:val="000000"/>
              </w:rPr>
            </w:pPr>
            <w:r w:rsidRPr="000C6255">
              <w:rPr>
                <w:rFonts w:ascii="Arial" w:hAnsi="Arial" w:cs="Arial"/>
                <w:b/>
                <w:color w:val="000000"/>
              </w:rPr>
              <w:t>1.</w:t>
            </w:r>
          </w:p>
        </w:tc>
        <w:tc>
          <w:tcPr>
            <w:tcW w:w="8364"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100" w:after="120" w:line="276" w:lineRule="auto"/>
              <w:jc w:val="both"/>
              <w:rPr>
                <w:rFonts w:ascii="Arial" w:hAnsi="Arial" w:cs="Arial"/>
              </w:rPr>
            </w:pPr>
            <w:r w:rsidRPr="000C6255">
              <w:rPr>
                <w:rFonts w:ascii="Arial" w:hAnsi="Arial" w:cs="Arial"/>
              </w:rPr>
              <w:t>Indicar el número de la revisión de control</w:t>
            </w:r>
            <w:r w:rsidR="002E03CF" w:rsidRPr="000C6255">
              <w:rPr>
                <w:rFonts w:ascii="Arial" w:hAnsi="Arial" w:cs="Arial"/>
              </w:rPr>
              <w:t>, seguimiento de acciones de mejora y evaluación</w:t>
            </w:r>
            <w:r w:rsidRPr="000C6255">
              <w:rPr>
                <w:rFonts w:ascii="Arial" w:hAnsi="Arial" w:cs="Arial"/>
              </w:rPr>
              <w:t xml:space="preserve"> de acuerdo con el Programa Anual de Control y Auditoría.</w:t>
            </w:r>
          </w:p>
        </w:tc>
      </w:tr>
      <w:tr w:rsidR="00CA44CD" w:rsidRPr="000C6255" w:rsidTr="00AD1B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6"/>
        </w:trPr>
        <w:tc>
          <w:tcPr>
            <w:tcW w:w="850"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360" w:lineRule="auto"/>
              <w:ind w:left="72"/>
              <w:rPr>
                <w:rFonts w:ascii="Arial" w:hAnsi="Arial" w:cs="Arial"/>
                <w:b/>
                <w:color w:val="000000"/>
              </w:rPr>
            </w:pPr>
            <w:r w:rsidRPr="000C6255">
              <w:rPr>
                <w:rFonts w:ascii="Arial" w:hAnsi="Arial" w:cs="Arial"/>
                <w:b/>
                <w:color w:val="000000"/>
              </w:rPr>
              <w:t>2.</w:t>
            </w:r>
          </w:p>
        </w:tc>
        <w:tc>
          <w:tcPr>
            <w:tcW w:w="8364"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276" w:lineRule="auto"/>
              <w:jc w:val="both"/>
              <w:rPr>
                <w:rFonts w:ascii="Arial" w:hAnsi="Arial" w:cs="Arial"/>
                <w:color w:val="000000"/>
              </w:rPr>
            </w:pPr>
            <w:r w:rsidRPr="000C6255">
              <w:rPr>
                <w:rFonts w:ascii="Arial" w:hAnsi="Arial" w:cs="Arial"/>
                <w:color w:val="000000"/>
              </w:rPr>
              <w:t xml:space="preserve">Indicar el nombre de la </w:t>
            </w:r>
            <w:r w:rsidR="002E03CF" w:rsidRPr="000C6255">
              <w:rPr>
                <w:rFonts w:ascii="Arial" w:hAnsi="Arial" w:cs="Arial"/>
              </w:rPr>
              <w:t>revisión de control, seguimiento de acciones de mejora y evaluación</w:t>
            </w:r>
            <w:r w:rsidR="002E03CF" w:rsidRPr="000C6255">
              <w:rPr>
                <w:rFonts w:ascii="Arial" w:hAnsi="Arial" w:cs="Arial"/>
                <w:color w:val="000000"/>
              </w:rPr>
              <w:t xml:space="preserve"> </w:t>
            </w:r>
            <w:r w:rsidRPr="000C6255">
              <w:rPr>
                <w:rFonts w:ascii="Arial" w:hAnsi="Arial" w:cs="Arial"/>
                <w:color w:val="000000"/>
              </w:rPr>
              <w:t xml:space="preserve">de acuerdo con el Programa Anual de Control y Auditoría. </w:t>
            </w:r>
          </w:p>
        </w:tc>
      </w:tr>
      <w:tr w:rsidR="00CA44CD" w:rsidRPr="000C6255" w:rsidTr="0045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360" w:lineRule="auto"/>
              <w:ind w:left="72"/>
              <w:rPr>
                <w:rFonts w:ascii="Arial" w:hAnsi="Arial" w:cs="Arial"/>
                <w:b/>
                <w:color w:val="000000"/>
              </w:rPr>
            </w:pPr>
            <w:r w:rsidRPr="000C6255">
              <w:rPr>
                <w:rFonts w:ascii="Arial" w:hAnsi="Arial" w:cs="Arial"/>
                <w:b/>
                <w:color w:val="000000"/>
              </w:rPr>
              <w:t>3.</w:t>
            </w:r>
          </w:p>
        </w:tc>
        <w:tc>
          <w:tcPr>
            <w:tcW w:w="8364"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100" w:after="120"/>
              <w:jc w:val="both"/>
              <w:rPr>
                <w:rFonts w:ascii="Arial" w:hAnsi="Arial" w:cs="Arial"/>
              </w:rPr>
            </w:pPr>
            <w:r w:rsidRPr="000C6255">
              <w:rPr>
                <w:rFonts w:ascii="Arial" w:hAnsi="Arial" w:cs="Arial"/>
              </w:rPr>
              <w:t xml:space="preserve">Señalar el </w:t>
            </w:r>
            <w:r w:rsidRPr="000C6255">
              <w:rPr>
                <w:rFonts w:ascii="Arial" w:hAnsi="Arial" w:cs="Arial"/>
                <w:bCs/>
                <w:iCs/>
              </w:rPr>
              <w:t>á</w:t>
            </w:r>
            <w:r w:rsidRPr="000C6255">
              <w:rPr>
                <w:rFonts w:ascii="Arial" w:hAnsi="Arial" w:cs="Arial"/>
              </w:rPr>
              <w:t>rea crítica, procedimiento, trámite, servicio, recurso, programa, proceso, transacción u operación  a la cual se aplica la revisión de control</w:t>
            </w:r>
            <w:r w:rsidR="006660E1" w:rsidRPr="000C6255">
              <w:rPr>
                <w:rFonts w:ascii="Arial" w:hAnsi="Arial" w:cs="Arial"/>
              </w:rPr>
              <w:t>, seguimiento de acciones de mejora y evaluación</w:t>
            </w:r>
            <w:r w:rsidRPr="000C6255">
              <w:rPr>
                <w:rFonts w:ascii="Arial" w:hAnsi="Arial" w:cs="Arial"/>
              </w:rPr>
              <w:t>.</w:t>
            </w:r>
          </w:p>
        </w:tc>
      </w:tr>
      <w:tr w:rsidR="00CA44CD" w:rsidRPr="000C6255" w:rsidTr="0045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360" w:lineRule="auto"/>
              <w:ind w:left="72"/>
              <w:rPr>
                <w:rFonts w:ascii="Arial" w:hAnsi="Arial" w:cs="Arial"/>
                <w:b/>
                <w:color w:val="000000"/>
              </w:rPr>
            </w:pPr>
            <w:r w:rsidRPr="000C6255">
              <w:rPr>
                <w:rFonts w:ascii="Arial" w:hAnsi="Arial" w:cs="Arial"/>
                <w:b/>
                <w:color w:val="000000"/>
              </w:rPr>
              <w:t>4.</w:t>
            </w:r>
          </w:p>
        </w:tc>
        <w:tc>
          <w:tcPr>
            <w:tcW w:w="8364"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100" w:after="120"/>
              <w:jc w:val="both"/>
              <w:rPr>
                <w:rFonts w:ascii="Arial" w:hAnsi="Arial" w:cs="Arial"/>
              </w:rPr>
            </w:pPr>
            <w:r w:rsidRPr="000C6255">
              <w:rPr>
                <w:rFonts w:ascii="Arial" w:hAnsi="Arial" w:cs="Arial"/>
              </w:rPr>
              <w:t>Anotar la fecha de elaboración del Marco Conceptual (día/mes/año).</w:t>
            </w:r>
          </w:p>
        </w:tc>
      </w:tr>
      <w:tr w:rsidR="00CA44CD" w:rsidRPr="000C6255" w:rsidTr="0045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360" w:lineRule="auto"/>
              <w:ind w:left="72"/>
              <w:rPr>
                <w:rFonts w:ascii="Arial" w:hAnsi="Arial" w:cs="Arial"/>
                <w:b/>
                <w:color w:val="000000"/>
              </w:rPr>
            </w:pPr>
            <w:r w:rsidRPr="000C6255">
              <w:rPr>
                <w:rFonts w:ascii="Arial" w:hAnsi="Arial" w:cs="Arial"/>
                <w:b/>
                <w:color w:val="000000"/>
              </w:rPr>
              <w:t>5.</w:t>
            </w:r>
          </w:p>
        </w:tc>
        <w:tc>
          <w:tcPr>
            <w:tcW w:w="8364"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100" w:after="120"/>
              <w:jc w:val="both"/>
              <w:rPr>
                <w:rFonts w:ascii="Arial" w:hAnsi="Arial" w:cs="Arial"/>
              </w:rPr>
            </w:pPr>
            <w:r w:rsidRPr="000C6255">
              <w:rPr>
                <w:rFonts w:ascii="Arial" w:hAnsi="Arial" w:cs="Arial"/>
              </w:rPr>
              <w:t>Señalar las iniciales de la o el auditor que elaboró el Marco Conceptual.</w:t>
            </w:r>
          </w:p>
        </w:tc>
      </w:tr>
      <w:tr w:rsidR="00CA44CD" w:rsidRPr="000C6255" w:rsidTr="0045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360" w:lineRule="auto"/>
              <w:rPr>
                <w:rFonts w:ascii="Arial" w:hAnsi="Arial" w:cs="Arial"/>
                <w:b/>
                <w:color w:val="000000"/>
              </w:rPr>
            </w:pPr>
            <w:r w:rsidRPr="000C6255">
              <w:rPr>
                <w:rFonts w:ascii="Arial" w:hAnsi="Arial" w:cs="Arial"/>
                <w:b/>
                <w:color w:val="000000"/>
              </w:rPr>
              <w:t>6.</w:t>
            </w:r>
          </w:p>
        </w:tc>
        <w:tc>
          <w:tcPr>
            <w:tcW w:w="8364"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100" w:after="120"/>
              <w:jc w:val="both"/>
              <w:rPr>
                <w:rFonts w:ascii="Arial" w:hAnsi="Arial" w:cs="Arial"/>
              </w:rPr>
            </w:pPr>
            <w:r w:rsidRPr="000C6255">
              <w:rPr>
                <w:rFonts w:ascii="Arial" w:hAnsi="Arial" w:cs="Arial"/>
              </w:rPr>
              <w:t>El aspecto a evaluar, se refiere a la operación, rubro, sistema o etapa específica de un proceso, asignado a la o el auditor para su Revisión</w:t>
            </w:r>
            <w:r w:rsidR="006660E1" w:rsidRPr="000C6255">
              <w:rPr>
                <w:rFonts w:ascii="Arial" w:hAnsi="Arial" w:cs="Arial"/>
              </w:rPr>
              <w:t xml:space="preserve"> de Control, Seguimiento de Acciones de Mejora y Evaluación</w:t>
            </w:r>
            <w:r w:rsidRPr="000C6255">
              <w:rPr>
                <w:rFonts w:ascii="Arial" w:hAnsi="Arial" w:cs="Arial"/>
              </w:rPr>
              <w:t xml:space="preserve">. </w:t>
            </w:r>
            <w:r w:rsidRPr="000C6255">
              <w:rPr>
                <w:rStyle w:val="Refdenotaalpie"/>
                <w:rFonts w:ascii="Arial" w:hAnsi="Arial" w:cs="Arial"/>
              </w:rPr>
              <w:footnoteReference w:id="1"/>
            </w:r>
          </w:p>
        </w:tc>
      </w:tr>
      <w:tr w:rsidR="00CA44CD" w:rsidRPr="000C6255" w:rsidTr="0045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360" w:lineRule="auto"/>
              <w:ind w:left="72"/>
              <w:rPr>
                <w:rFonts w:ascii="Arial" w:hAnsi="Arial" w:cs="Arial"/>
                <w:b/>
                <w:color w:val="000000"/>
              </w:rPr>
            </w:pPr>
            <w:r w:rsidRPr="000C6255">
              <w:rPr>
                <w:rFonts w:ascii="Arial" w:hAnsi="Arial" w:cs="Arial"/>
                <w:b/>
                <w:color w:val="000000"/>
              </w:rPr>
              <w:t>7.</w:t>
            </w:r>
          </w:p>
        </w:tc>
        <w:tc>
          <w:tcPr>
            <w:tcW w:w="8364"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100" w:after="120"/>
              <w:jc w:val="both"/>
              <w:rPr>
                <w:rFonts w:ascii="Arial" w:hAnsi="Arial" w:cs="Arial"/>
              </w:rPr>
            </w:pPr>
            <w:r w:rsidRPr="000C6255">
              <w:rPr>
                <w:rFonts w:ascii="Arial" w:hAnsi="Arial" w:cs="Arial"/>
              </w:rPr>
              <w:t>Se describe en forma clara, concisa, medible y alcanzable la finalidad que se persigue al analizar el aspecto seleccionado para la Revisión de Control,</w:t>
            </w:r>
            <w:r w:rsidR="00AD1B56" w:rsidRPr="000C6255">
              <w:rPr>
                <w:rFonts w:ascii="Arial" w:hAnsi="Arial" w:cs="Arial"/>
              </w:rPr>
              <w:t xml:space="preserve"> Seguimiento de Acciones de Mejora y Evaluación</w:t>
            </w:r>
            <w:r w:rsidRPr="000C6255">
              <w:rPr>
                <w:rFonts w:ascii="Arial" w:hAnsi="Arial" w:cs="Arial"/>
              </w:rPr>
              <w:t xml:space="preserve"> de acuerdo al objetivo autorizado en el Programa Anual de Control y Auditoría.</w:t>
            </w:r>
          </w:p>
        </w:tc>
      </w:tr>
      <w:tr w:rsidR="00CA44CD" w:rsidRPr="000C6255" w:rsidTr="00AD1B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4"/>
        </w:trPr>
        <w:tc>
          <w:tcPr>
            <w:tcW w:w="850"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360" w:lineRule="auto"/>
              <w:ind w:left="72"/>
              <w:rPr>
                <w:rFonts w:ascii="Arial" w:hAnsi="Arial" w:cs="Arial"/>
                <w:b/>
                <w:color w:val="000000"/>
              </w:rPr>
            </w:pPr>
            <w:r w:rsidRPr="000C6255">
              <w:rPr>
                <w:rFonts w:ascii="Arial" w:hAnsi="Arial" w:cs="Arial"/>
                <w:b/>
                <w:color w:val="000000"/>
              </w:rPr>
              <w:t>8.</w:t>
            </w:r>
          </w:p>
        </w:tc>
        <w:tc>
          <w:tcPr>
            <w:tcW w:w="8364"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tabs>
                <w:tab w:val="left" w:pos="-1560"/>
              </w:tabs>
              <w:spacing w:before="100" w:after="120"/>
              <w:jc w:val="both"/>
              <w:rPr>
                <w:rFonts w:ascii="Arial" w:hAnsi="Arial" w:cs="Arial"/>
                <w:color w:val="000000"/>
              </w:rPr>
            </w:pPr>
            <w:r w:rsidRPr="000C6255">
              <w:rPr>
                <w:rFonts w:ascii="Arial" w:hAnsi="Arial" w:cs="Arial"/>
              </w:rPr>
              <w:t>Se hará referencia a los datos globales en los cuales se encuentran inmersos los aspectos a evaluar</w:t>
            </w:r>
            <w:r w:rsidRPr="000C6255">
              <w:rPr>
                <w:rFonts w:ascii="Arial" w:hAnsi="Arial" w:cs="Arial"/>
                <w:sz w:val="22"/>
                <w:szCs w:val="22"/>
              </w:rPr>
              <w:t xml:space="preserve">. </w:t>
            </w:r>
            <w:r w:rsidRPr="000C6255">
              <w:rPr>
                <w:rStyle w:val="Refdenotaalpie"/>
                <w:rFonts w:ascii="Arial" w:hAnsi="Arial" w:cs="Arial"/>
                <w:sz w:val="22"/>
                <w:szCs w:val="22"/>
              </w:rPr>
              <w:footnoteReference w:id="2"/>
            </w:r>
          </w:p>
        </w:tc>
      </w:tr>
      <w:tr w:rsidR="00CA44CD" w:rsidRPr="000C6255" w:rsidTr="00AD1B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850"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360" w:lineRule="auto"/>
              <w:ind w:left="72"/>
              <w:rPr>
                <w:rFonts w:ascii="Arial" w:hAnsi="Arial" w:cs="Arial"/>
                <w:b/>
                <w:color w:val="000000"/>
              </w:rPr>
            </w:pPr>
            <w:r w:rsidRPr="000C6255">
              <w:rPr>
                <w:rFonts w:ascii="Arial" w:hAnsi="Arial" w:cs="Arial"/>
                <w:b/>
                <w:color w:val="000000"/>
              </w:rPr>
              <w:t>9.</w:t>
            </w:r>
          </w:p>
        </w:tc>
        <w:tc>
          <w:tcPr>
            <w:tcW w:w="8364"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100" w:after="120"/>
              <w:jc w:val="both"/>
              <w:rPr>
                <w:rFonts w:ascii="Arial" w:hAnsi="Arial" w:cs="Arial"/>
              </w:rPr>
            </w:pPr>
            <w:r w:rsidRPr="000C6255">
              <w:rPr>
                <w:rFonts w:ascii="Arial" w:hAnsi="Arial" w:cs="Arial"/>
              </w:rPr>
              <w:t>Se indicarán los criterios utilizados para determinar la profundidad del análisis de los aspectos a valorar o revisar.</w:t>
            </w:r>
          </w:p>
        </w:tc>
      </w:tr>
      <w:tr w:rsidR="00CA44CD" w:rsidRPr="000C6255" w:rsidTr="0045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457513">
            <w:pPr>
              <w:spacing w:before="40" w:after="40" w:line="360" w:lineRule="auto"/>
              <w:ind w:left="72"/>
              <w:rPr>
                <w:rFonts w:ascii="Arial" w:hAnsi="Arial" w:cs="Arial"/>
                <w:b/>
                <w:color w:val="000000"/>
              </w:rPr>
            </w:pPr>
            <w:r w:rsidRPr="000C6255">
              <w:rPr>
                <w:rFonts w:ascii="Arial" w:hAnsi="Arial" w:cs="Arial"/>
                <w:b/>
                <w:color w:val="000000"/>
              </w:rPr>
              <w:t>10.</w:t>
            </w:r>
          </w:p>
        </w:tc>
        <w:tc>
          <w:tcPr>
            <w:tcW w:w="8364" w:type="dxa"/>
            <w:tcBorders>
              <w:top w:val="single" w:sz="4" w:space="0" w:color="auto"/>
              <w:left w:val="single" w:sz="4" w:space="0" w:color="auto"/>
              <w:bottom w:val="single" w:sz="4" w:space="0" w:color="auto"/>
              <w:right w:val="single" w:sz="4" w:space="0" w:color="auto"/>
            </w:tcBorders>
            <w:vAlign w:val="center"/>
          </w:tcPr>
          <w:p w:rsidR="00CA44CD" w:rsidRPr="000C6255" w:rsidRDefault="00CA44CD" w:rsidP="00AD1B56">
            <w:pPr>
              <w:spacing w:before="100" w:after="120"/>
              <w:jc w:val="both"/>
              <w:rPr>
                <w:rFonts w:ascii="Arial" w:hAnsi="Arial" w:cs="Arial"/>
              </w:rPr>
            </w:pPr>
            <w:r w:rsidRPr="000C6255">
              <w:rPr>
                <w:rFonts w:ascii="Arial" w:hAnsi="Arial" w:cs="Arial"/>
              </w:rPr>
              <w:t>En este espacio se mencionan las técnicas específicas a desarrollar y los procedimientos que se llevarán a cabo para cumplir con su objetivo. El desglose de los procedimientos debe tener un orden cronológico y ser congruente con los aspectos a evaluar. Se desagregarán tantos procedimientos como profundidad se dé al rubro o aspecto por revisar.</w:t>
            </w:r>
          </w:p>
        </w:tc>
      </w:tr>
    </w:tbl>
    <w:p w:rsidR="00B06BDD" w:rsidRPr="000C6255" w:rsidRDefault="00B06BDD" w:rsidP="00CA44CD">
      <w:pPr>
        <w:rPr>
          <w:rFonts w:ascii="Arial" w:hAnsi="Arial" w:cs="Arial"/>
          <w:b/>
          <w:noProof/>
          <w:color w:val="00863D"/>
          <w:lang w:eastAsia="es-MX"/>
        </w:rPr>
      </w:pPr>
    </w:p>
    <w:p w:rsidR="008A5235" w:rsidRPr="000C6255" w:rsidRDefault="008A5235" w:rsidP="00CA44CD">
      <w:pPr>
        <w:rPr>
          <w:rFonts w:ascii="Arial" w:hAnsi="Arial" w:cs="Arial"/>
          <w:b/>
          <w:noProof/>
          <w:color w:val="00863D"/>
          <w:lang w:eastAsia="es-MX"/>
        </w:rPr>
      </w:pPr>
    </w:p>
    <w:p w:rsidR="008A5235" w:rsidRPr="000C6255" w:rsidRDefault="008A5235" w:rsidP="00CA44CD">
      <w:pPr>
        <w:rPr>
          <w:rFonts w:ascii="Arial" w:hAnsi="Arial" w:cs="Arial"/>
          <w:b/>
          <w:noProof/>
          <w:color w:val="00863D"/>
          <w:lang w:eastAsia="es-MX"/>
        </w:rPr>
      </w:pPr>
    </w:p>
    <w:p w:rsidR="00B322C7" w:rsidRPr="000C6255" w:rsidRDefault="00CA44CD" w:rsidP="00CA44CD">
      <w:pPr>
        <w:rPr>
          <w:rFonts w:ascii="Arial" w:hAnsi="Arial" w:cs="Arial"/>
          <w:b/>
          <w:noProof/>
          <w:color w:val="000000"/>
          <w:lang w:val="es-ES"/>
        </w:rPr>
      </w:pPr>
      <w:r w:rsidRPr="000C6255">
        <w:rPr>
          <w:rFonts w:ascii="Arial" w:hAnsi="Arial" w:cs="Arial"/>
          <w:b/>
          <w:noProof/>
          <w:color w:val="00863D"/>
          <w:lang w:eastAsia="es-MX"/>
        </w:rPr>
        <w:t>FORMATO 3</w:t>
      </w:r>
      <w:r w:rsidR="00955D0B" w:rsidRPr="000C6255">
        <w:rPr>
          <w:rFonts w:ascii="Arial" w:hAnsi="Arial" w:cs="Arial"/>
          <w:b/>
          <w:noProof/>
          <w:color w:val="00863D"/>
          <w:lang w:eastAsia="es-MX"/>
        </w:rPr>
        <w:t>.</w:t>
      </w:r>
      <w:r w:rsidRPr="000C6255">
        <w:rPr>
          <w:rFonts w:ascii="Arial" w:hAnsi="Arial" w:cs="Arial"/>
          <w:b/>
          <w:noProof/>
          <w:color w:val="00863D"/>
          <w:lang w:eastAsia="es-MX"/>
        </w:rPr>
        <w:t xml:space="preserve"> OFICIO DE INICIO </w:t>
      </w:r>
    </w:p>
    <w:tbl>
      <w:tblPr>
        <w:tblW w:w="9640" w:type="dxa"/>
        <w:tblInd w:w="-176" w:type="dxa"/>
        <w:tblLook w:val="00A0" w:firstRow="1" w:lastRow="0" w:firstColumn="1" w:lastColumn="0" w:noHBand="0" w:noVBand="0"/>
      </w:tblPr>
      <w:tblGrid>
        <w:gridCol w:w="2336"/>
        <w:gridCol w:w="7304"/>
      </w:tblGrid>
      <w:tr w:rsidR="00B322C7" w:rsidRPr="000C6255" w:rsidTr="007A1562">
        <w:tc>
          <w:tcPr>
            <w:tcW w:w="2336" w:type="dxa"/>
          </w:tcPr>
          <w:p w:rsidR="00B322C7" w:rsidRPr="000C6255" w:rsidRDefault="00B322C7" w:rsidP="007A1562">
            <w:pPr>
              <w:rPr>
                <w:rFonts w:ascii="Arial" w:hAnsi="Arial" w:cs="Arial"/>
                <w:b/>
                <w:noProof/>
              </w:rPr>
            </w:pPr>
            <w:r w:rsidRPr="000C6255">
              <w:rPr>
                <w:noProof/>
                <w:lang w:val="es-MX" w:eastAsia="es-MX"/>
              </w:rPr>
              <w:drawing>
                <wp:anchor distT="0" distB="0" distL="114300" distR="114300" simplePos="0" relativeHeight="251701248" behindDoc="1" locked="0" layoutInCell="1" allowOverlap="1" wp14:anchorId="339F398E" wp14:editId="7E6FC81C">
                  <wp:simplePos x="0" y="0"/>
                  <wp:positionH relativeFrom="column">
                    <wp:posOffset>391160</wp:posOffset>
                  </wp:positionH>
                  <wp:positionV relativeFrom="paragraph">
                    <wp:posOffset>135890</wp:posOffset>
                  </wp:positionV>
                  <wp:extent cx="901700" cy="10414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tc>
        <w:tc>
          <w:tcPr>
            <w:tcW w:w="7304" w:type="dxa"/>
          </w:tcPr>
          <w:p w:rsidR="00B322C7" w:rsidRPr="000C6255" w:rsidRDefault="00B322C7" w:rsidP="007A1562">
            <w:pPr>
              <w:jc w:val="right"/>
              <w:rPr>
                <w:rFonts w:ascii="Arial" w:hAnsi="Arial" w:cs="Arial"/>
                <w:noProof/>
              </w:rPr>
            </w:pPr>
          </w:p>
        </w:tc>
      </w:tr>
      <w:tr w:rsidR="00B322C7" w:rsidRPr="000C6255" w:rsidTr="007A1562">
        <w:trPr>
          <w:trHeight w:val="66"/>
        </w:trPr>
        <w:tc>
          <w:tcPr>
            <w:tcW w:w="9640" w:type="dxa"/>
            <w:gridSpan w:val="2"/>
          </w:tcPr>
          <w:p w:rsidR="00B322C7" w:rsidRPr="000C6255" w:rsidRDefault="00B322C7" w:rsidP="007A1562">
            <w:pPr>
              <w:jc w:val="center"/>
              <w:rPr>
                <w:rFonts w:ascii="Arial" w:hAnsi="Arial" w:cs="Arial"/>
                <w:b/>
                <w:color w:val="000000"/>
              </w:rPr>
            </w:pPr>
          </w:p>
        </w:tc>
      </w:tr>
    </w:tbl>
    <w:p w:rsidR="00B322C7" w:rsidRPr="000C6255" w:rsidRDefault="00B322C7" w:rsidP="00B322C7">
      <w:pPr>
        <w:pStyle w:val="Prrafodelista"/>
        <w:ind w:left="284"/>
        <w:rPr>
          <w:rFonts w:ascii="Arial" w:hAnsi="Arial" w:cs="Arial"/>
          <w:b/>
          <w:bCs/>
          <w:smallCaps/>
          <w:color w:val="000000"/>
        </w:rPr>
      </w:pPr>
    </w:p>
    <w:p w:rsidR="00B322C7" w:rsidRPr="000C6255" w:rsidRDefault="00B322C7" w:rsidP="00B322C7">
      <w:pPr>
        <w:spacing w:before="120" w:after="120"/>
        <w:jc w:val="right"/>
        <w:rPr>
          <w:rFonts w:ascii="Arial" w:hAnsi="Arial" w:cs="Arial"/>
          <w:b/>
          <w:noProof/>
        </w:rPr>
      </w:pPr>
      <w:r w:rsidRPr="000C6255">
        <w:rPr>
          <w:rFonts w:ascii="Arial" w:hAnsi="Arial" w:cs="Arial"/>
          <w:b/>
          <w:noProof/>
        </w:rPr>
        <w:t xml:space="preserve">CONTRALORIA INTERNA </w:t>
      </w:r>
    </w:p>
    <w:p w:rsidR="00B322C7" w:rsidRPr="000C6255" w:rsidRDefault="00B322C7" w:rsidP="00B322C7">
      <w:pPr>
        <w:spacing w:before="120" w:after="120"/>
        <w:jc w:val="right"/>
        <w:rPr>
          <w:rFonts w:ascii="Arial" w:hAnsi="Arial" w:cs="Arial"/>
          <w:b/>
          <w:noProof/>
        </w:rPr>
      </w:pPr>
      <w:r w:rsidRPr="000C6255">
        <w:rPr>
          <w:rFonts w:ascii="Arial" w:hAnsi="Arial" w:cs="Arial"/>
          <w:b/>
          <w:noProof/>
        </w:rPr>
        <w:t>(1)</w:t>
      </w:r>
    </w:p>
    <w:p w:rsidR="00B322C7" w:rsidRPr="000C6255" w:rsidRDefault="00346522" w:rsidP="00B322C7">
      <w:pPr>
        <w:spacing w:before="120" w:after="120"/>
        <w:jc w:val="right"/>
        <w:rPr>
          <w:rFonts w:ascii="Arial" w:hAnsi="Arial" w:cs="Arial"/>
          <w:noProof/>
        </w:rPr>
      </w:pPr>
      <w:r w:rsidRPr="000C6255">
        <w:rPr>
          <w:rFonts w:ascii="Arial" w:hAnsi="Arial" w:cs="Arial"/>
          <w:noProof/>
          <w:lang w:val="es-MX" w:eastAsia="es-MX"/>
        </w:rPr>
        <mc:AlternateContent>
          <mc:Choice Requires="wps">
            <w:drawing>
              <wp:anchor distT="4294967291" distB="4294967291" distL="114300" distR="114300" simplePos="0" relativeHeight="251702272" behindDoc="0" locked="0" layoutInCell="1" allowOverlap="1" wp14:anchorId="215CDDF9" wp14:editId="02BC606B">
                <wp:simplePos x="0" y="0"/>
                <wp:positionH relativeFrom="column">
                  <wp:posOffset>23495</wp:posOffset>
                </wp:positionH>
                <wp:positionV relativeFrom="paragraph">
                  <wp:posOffset>186054</wp:posOffset>
                </wp:positionV>
                <wp:extent cx="5819775" cy="0"/>
                <wp:effectExtent l="0" t="0" r="9525" b="19050"/>
                <wp:wrapNone/>
                <wp:docPr id="13"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16BE4" id="13 Conector recto" o:spid="_x0000_s1026" style="position:absolute;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85pt,14.65pt" to="460.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" strokecolor="#00b050">
                <o:lock v:ext="edit" shapetype="f"/>
              </v:line>
            </w:pict>
          </mc:Fallback>
        </mc:AlternateContent>
      </w:r>
      <w:r w:rsidR="00AD1B56" w:rsidRPr="000C6255">
        <w:rPr>
          <w:rFonts w:ascii="Arial" w:hAnsi="Arial" w:cs="Arial"/>
          <w:noProof/>
        </w:rPr>
        <w:t xml:space="preserve">Persona Titular de la </w:t>
      </w:r>
      <w:r w:rsidR="00B322C7" w:rsidRPr="000C6255">
        <w:rPr>
          <w:rFonts w:ascii="Arial" w:hAnsi="Arial" w:cs="Arial"/>
          <w:noProof/>
        </w:rPr>
        <w:t>Contralor</w:t>
      </w:r>
      <w:r w:rsidR="00AD1B56" w:rsidRPr="000C6255">
        <w:rPr>
          <w:rFonts w:ascii="Arial" w:hAnsi="Arial" w:cs="Arial"/>
          <w:noProof/>
        </w:rPr>
        <w:t>ía</w:t>
      </w:r>
      <w:r w:rsidR="00B322C7" w:rsidRPr="000C6255">
        <w:rPr>
          <w:rFonts w:ascii="Arial" w:hAnsi="Arial" w:cs="Arial"/>
          <w:noProof/>
        </w:rPr>
        <w:t xml:space="preserve"> Intern</w:t>
      </w:r>
      <w:r w:rsidR="00AD1B56" w:rsidRPr="000C6255">
        <w:rPr>
          <w:rFonts w:ascii="Arial" w:hAnsi="Arial" w:cs="Arial"/>
          <w:noProof/>
        </w:rPr>
        <w:t>a</w:t>
      </w:r>
    </w:p>
    <w:p w:rsidR="00B322C7" w:rsidRPr="000C6255" w:rsidRDefault="00B322C7" w:rsidP="00B322C7">
      <w:pPr>
        <w:spacing w:before="120" w:after="120"/>
        <w:jc w:val="right"/>
        <w:rPr>
          <w:rFonts w:ascii="Arial" w:hAnsi="Arial" w:cs="Arial"/>
          <w:noProof/>
        </w:rPr>
      </w:pPr>
      <w:r w:rsidRPr="000C6255">
        <w:rPr>
          <w:rFonts w:ascii="Arial" w:hAnsi="Arial" w:cs="Arial"/>
          <w:noProof/>
        </w:rPr>
        <w:t>Oficio Núm. TEPJF/CI/(2)/(2)</w:t>
      </w:r>
    </w:p>
    <w:p w:rsidR="00B322C7" w:rsidRPr="000C6255" w:rsidRDefault="00B322C7" w:rsidP="00B322C7">
      <w:pPr>
        <w:spacing w:before="120" w:after="120"/>
        <w:jc w:val="right"/>
        <w:rPr>
          <w:rFonts w:ascii="Arial" w:hAnsi="Arial" w:cs="Arial"/>
          <w:color w:val="000000"/>
        </w:rPr>
      </w:pPr>
      <w:r w:rsidRPr="000C6255">
        <w:rPr>
          <w:rFonts w:ascii="Arial" w:hAnsi="Arial" w:cs="Arial"/>
          <w:noProof/>
        </w:rPr>
        <w:t>México, D.F. a (3) de (3) de (3)</w:t>
      </w:r>
      <w:r w:rsidRPr="000C6255">
        <w:rPr>
          <w:rFonts w:ascii="Arial" w:hAnsi="Arial" w:cs="Arial"/>
          <w:color w:val="000000"/>
        </w:rPr>
        <w:t>.</w:t>
      </w:r>
    </w:p>
    <w:p w:rsidR="00B322C7" w:rsidRPr="000C6255" w:rsidRDefault="00B322C7" w:rsidP="00B322C7">
      <w:pPr>
        <w:spacing w:before="120" w:after="120"/>
        <w:ind w:firstLine="4536"/>
        <w:rPr>
          <w:rFonts w:ascii="Arial" w:hAnsi="Arial" w:cs="Arial"/>
          <w:color w:val="000000"/>
          <w:lang w:val="it-IT"/>
        </w:rPr>
      </w:pPr>
      <w:r w:rsidRPr="000C6255">
        <w:rPr>
          <w:rFonts w:ascii="Arial" w:hAnsi="Arial" w:cs="Arial"/>
          <w:b/>
          <w:noProof/>
          <w:lang w:val="it-IT"/>
        </w:rPr>
        <w:t>Asunto:</w:t>
      </w:r>
      <w:r w:rsidRPr="000C6255">
        <w:rPr>
          <w:rFonts w:ascii="Arial" w:hAnsi="Arial" w:cs="Arial"/>
          <w:noProof/>
          <w:lang w:val="it-IT"/>
        </w:rPr>
        <w:t xml:space="preserve"> </w:t>
      </w:r>
      <w:r w:rsidRPr="000C6255">
        <w:rPr>
          <w:rFonts w:ascii="Arial" w:hAnsi="Arial" w:cs="Arial"/>
          <w:smallCaps/>
          <w:color w:val="000000"/>
          <w:lang w:val="it-IT"/>
        </w:rPr>
        <w:t>(4)</w:t>
      </w:r>
    </w:p>
    <w:p w:rsidR="00B322C7" w:rsidRPr="000C6255" w:rsidRDefault="00B322C7" w:rsidP="00B322C7">
      <w:pPr>
        <w:rPr>
          <w:rFonts w:ascii="Arial" w:hAnsi="Arial" w:cs="Arial"/>
          <w:b/>
          <w:color w:val="000000"/>
          <w:lang w:val="it-IT"/>
        </w:rPr>
      </w:pPr>
      <w:r w:rsidRPr="000C6255">
        <w:rPr>
          <w:rFonts w:ascii="Arial" w:hAnsi="Arial" w:cs="Arial"/>
          <w:b/>
          <w:color w:val="000000"/>
          <w:lang w:val="it-IT"/>
        </w:rPr>
        <w:t>_______(5) _____________</w:t>
      </w:r>
    </w:p>
    <w:p w:rsidR="00B322C7" w:rsidRPr="000C6255" w:rsidRDefault="00B322C7" w:rsidP="00B322C7">
      <w:pPr>
        <w:rPr>
          <w:rFonts w:ascii="Arial" w:hAnsi="Arial" w:cs="Arial"/>
          <w:b/>
          <w:color w:val="000000"/>
          <w:lang w:val="it-IT"/>
        </w:rPr>
      </w:pPr>
      <w:r w:rsidRPr="000C6255">
        <w:rPr>
          <w:rFonts w:ascii="Arial" w:hAnsi="Arial" w:cs="Arial"/>
          <w:b/>
          <w:color w:val="000000"/>
          <w:lang w:val="it-IT"/>
        </w:rPr>
        <w:t>_______(5) _____________</w:t>
      </w:r>
    </w:p>
    <w:p w:rsidR="00B322C7" w:rsidRPr="000C6255" w:rsidRDefault="00B322C7" w:rsidP="00B322C7">
      <w:pPr>
        <w:rPr>
          <w:rFonts w:ascii="Arial" w:hAnsi="Arial" w:cs="Arial"/>
          <w:b/>
          <w:color w:val="000000"/>
          <w:lang w:val="it-IT"/>
        </w:rPr>
      </w:pPr>
      <w:r w:rsidRPr="000C6255">
        <w:rPr>
          <w:rFonts w:ascii="Arial" w:hAnsi="Arial" w:cs="Arial"/>
          <w:b/>
          <w:color w:val="000000"/>
          <w:lang w:val="it-IT"/>
        </w:rPr>
        <w:t>P R E S E N T E</w:t>
      </w:r>
    </w:p>
    <w:p w:rsidR="00B322C7" w:rsidRPr="000C6255" w:rsidRDefault="00B322C7" w:rsidP="00B322C7">
      <w:pPr>
        <w:jc w:val="center"/>
        <w:rPr>
          <w:rFonts w:ascii="Arial" w:hAnsi="Arial" w:cs="Arial"/>
          <w:color w:val="000000"/>
          <w:sz w:val="16"/>
          <w:szCs w:val="16"/>
          <w:lang w:val="it-IT"/>
        </w:rPr>
      </w:pPr>
    </w:p>
    <w:p w:rsidR="00B322C7" w:rsidRPr="000C6255" w:rsidRDefault="00B322C7" w:rsidP="00AD1B56">
      <w:pPr>
        <w:spacing w:after="120" w:line="276" w:lineRule="auto"/>
        <w:jc w:val="both"/>
        <w:rPr>
          <w:rFonts w:ascii="Arial" w:hAnsi="Arial" w:cs="Arial"/>
          <w:color w:val="000000"/>
        </w:rPr>
      </w:pPr>
      <w:r w:rsidRPr="000C6255">
        <w:rPr>
          <w:rFonts w:ascii="Arial" w:hAnsi="Arial" w:cs="Arial"/>
          <w:color w:val="000000"/>
        </w:rPr>
        <w:t xml:space="preserve">Con objeto de verificar y promover en esa unidad administrativa el cumplimiento de sus programas sustantivos y de la normatividad aplicable, y con fundamento en lo dispuesto por </w:t>
      </w:r>
      <w:r w:rsidRPr="000C6255">
        <w:rPr>
          <w:rFonts w:ascii="Arial" w:hAnsi="Arial" w:cs="Arial"/>
          <w:b/>
          <w:color w:val="000000"/>
        </w:rPr>
        <w:t>(6)</w:t>
      </w:r>
      <w:r w:rsidRPr="000C6255">
        <w:rPr>
          <w:rFonts w:ascii="Arial" w:hAnsi="Arial" w:cs="Arial"/>
          <w:color w:val="000000"/>
        </w:rPr>
        <w:t>.</w:t>
      </w:r>
    </w:p>
    <w:p w:rsidR="00B322C7" w:rsidRPr="000C6255" w:rsidRDefault="00B322C7" w:rsidP="00AD1B56">
      <w:pPr>
        <w:spacing w:after="120" w:line="276" w:lineRule="auto"/>
        <w:jc w:val="both"/>
        <w:rPr>
          <w:rFonts w:ascii="Arial" w:hAnsi="Arial" w:cs="Arial"/>
          <w:color w:val="000000"/>
          <w:sz w:val="10"/>
          <w:szCs w:val="10"/>
        </w:rPr>
      </w:pPr>
    </w:p>
    <w:p w:rsidR="00B322C7" w:rsidRPr="000C6255" w:rsidRDefault="00B322C7" w:rsidP="00AD1B56">
      <w:pPr>
        <w:pStyle w:val="EstiloAntes3ptoDespus3ptoInterlineado15lneas"/>
        <w:spacing w:before="0" w:after="0" w:line="276" w:lineRule="auto"/>
        <w:ind w:right="-1"/>
        <w:jc w:val="both"/>
        <w:rPr>
          <w:rFonts w:ascii="Arial" w:hAnsi="Arial" w:cs="Arial"/>
          <w:color w:val="000000"/>
          <w:sz w:val="24"/>
          <w:szCs w:val="24"/>
        </w:rPr>
      </w:pPr>
      <w:r w:rsidRPr="000C6255">
        <w:rPr>
          <w:rFonts w:ascii="Arial" w:hAnsi="Arial" w:cs="Arial"/>
          <w:sz w:val="24"/>
          <w:szCs w:val="24"/>
        </w:rPr>
        <w:t xml:space="preserve">Con la presente se le notifica el inicio de la </w:t>
      </w:r>
      <w:r w:rsidR="000D1A7C" w:rsidRPr="000C6255">
        <w:rPr>
          <w:rFonts w:ascii="Arial" w:hAnsi="Arial" w:cs="Arial"/>
          <w:sz w:val="24"/>
          <w:szCs w:val="24"/>
        </w:rPr>
        <w:t xml:space="preserve">Revisión de Control/Seguimiento de Acciones de Mejora/Evaluación </w:t>
      </w:r>
      <w:r w:rsidRPr="000C6255">
        <w:rPr>
          <w:rFonts w:ascii="Arial" w:hAnsi="Arial" w:cs="Arial"/>
          <w:sz w:val="24"/>
          <w:szCs w:val="24"/>
        </w:rPr>
        <w:t>identificada con el número</w:t>
      </w:r>
      <w:r w:rsidRPr="000C6255">
        <w:rPr>
          <w:rFonts w:ascii="Arial" w:hAnsi="Arial" w:cs="Arial"/>
          <w:color w:val="000000"/>
          <w:sz w:val="24"/>
          <w:szCs w:val="24"/>
        </w:rPr>
        <w:t xml:space="preserve"> </w:t>
      </w:r>
      <w:r w:rsidRPr="000C6255">
        <w:rPr>
          <w:rFonts w:ascii="Arial" w:hAnsi="Arial" w:cs="Arial"/>
          <w:b/>
          <w:color w:val="000000"/>
          <w:sz w:val="24"/>
          <w:szCs w:val="24"/>
        </w:rPr>
        <w:t>(7)</w:t>
      </w:r>
      <w:r w:rsidRPr="000C6255">
        <w:rPr>
          <w:rFonts w:ascii="Arial" w:hAnsi="Arial" w:cs="Arial"/>
          <w:color w:val="000000"/>
          <w:sz w:val="24"/>
          <w:szCs w:val="24"/>
        </w:rPr>
        <w:t xml:space="preserve">, </w:t>
      </w:r>
      <w:r w:rsidRPr="000C6255">
        <w:rPr>
          <w:rFonts w:ascii="Arial" w:hAnsi="Arial" w:cs="Arial"/>
          <w:sz w:val="24"/>
          <w:szCs w:val="24"/>
        </w:rPr>
        <w:t>denominada</w:t>
      </w:r>
      <w:r w:rsidRPr="000C6255">
        <w:rPr>
          <w:rFonts w:ascii="Arial" w:hAnsi="Arial" w:cs="Arial"/>
          <w:color w:val="000000"/>
          <w:sz w:val="24"/>
          <w:szCs w:val="24"/>
        </w:rPr>
        <w:t xml:space="preserve"> </w:t>
      </w:r>
      <w:r w:rsidRPr="000C6255">
        <w:rPr>
          <w:rFonts w:ascii="Arial" w:hAnsi="Arial" w:cs="Arial"/>
          <w:b/>
          <w:color w:val="000000"/>
          <w:sz w:val="24"/>
          <w:szCs w:val="24"/>
        </w:rPr>
        <w:t xml:space="preserve">(8) </w:t>
      </w:r>
      <w:r w:rsidRPr="000C6255">
        <w:rPr>
          <w:rFonts w:ascii="Arial" w:hAnsi="Arial" w:cs="Arial"/>
          <w:sz w:val="24"/>
          <w:szCs w:val="24"/>
        </w:rPr>
        <w:t xml:space="preserve">la cual tiene por objetivo: </w:t>
      </w:r>
      <w:r w:rsidRPr="000C6255">
        <w:rPr>
          <w:rFonts w:ascii="Arial" w:hAnsi="Arial" w:cs="Arial"/>
          <w:b/>
          <w:sz w:val="24"/>
          <w:szCs w:val="24"/>
        </w:rPr>
        <w:t>(9)</w:t>
      </w:r>
      <w:r w:rsidRPr="000C6255">
        <w:rPr>
          <w:rFonts w:ascii="Arial" w:hAnsi="Arial" w:cs="Arial"/>
          <w:sz w:val="24"/>
          <w:szCs w:val="24"/>
        </w:rPr>
        <w:t>.</w:t>
      </w:r>
    </w:p>
    <w:p w:rsidR="00B322C7" w:rsidRPr="000C6255" w:rsidRDefault="00B322C7" w:rsidP="00AD1B56">
      <w:pPr>
        <w:spacing w:after="120" w:line="276" w:lineRule="auto"/>
        <w:jc w:val="both"/>
        <w:rPr>
          <w:rFonts w:ascii="Arial" w:hAnsi="Arial" w:cs="Arial"/>
          <w:color w:val="000000"/>
          <w:sz w:val="10"/>
          <w:szCs w:val="10"/>
        </w:rPr>
      </w:pPr>
    </w:p>
    <w:p w:rsidR="00B322C7" w:rsidRPr="000C6255" w:rsidRDefault="00B322C7" w:rsidP="00AD1B56">
      <w:pPr>
        <w:autoSpaceDE w:val="0"/>
        <w:autoSpaceDN w:val="0"/>
        <w:adjustRightInd w:val="0"/>
        <w:spacing w:line="276" w:lineRule="auto"/>
        <w:jc w:val="both"/>
        <w:rPr>
          <w:rFonts w:ascii="Arial" w:hAnsi="Arial" w:cs="Arial"/>
          <w:color w:val="000000"/>
        </w:rPr>
      </w:pPr>
      <w:r w:rsidRPr="000C6255">
        <w:rPr>
          <w:rFonts w:ascii="Arial" w:eastAsia="Times New Roman" w:hAnsi="Arial" w:cs="Arial"/>
        </w:rPr>
        <w:t xml:space="preserve">Cabe señalar que el periodo a revisar comprende del </w:t>
      </w:r>
      <w:r w:rsidRPr="000C6255">
        <w:rPr>
          <w:rFonts w:ascii="Arial" w:eastAsia="Times New Roman" w:hAnsi="Arial" w:cs="Arial"/>
          <w:b/>
          <w:color w:val="000000"/>
        </w:rPr>
        <w:t>(10).</w:t>
      </w:r>
    </w:p>
    <w:p w:rsidR="00B322C7" w:rsidRPr="000C6255" w:rsidRDefault="00B322C7" w:rsidP="00AD1B56">
      <w:pPr>
        <w:spacing w:after="120" w:line="276" w:lineRule="auto"/>
        <w:jc w:val="both"/>
        <w:rPr>
          <w:rFonts w:ascii="Arial" w:hAnsi="Arial" w:cs="Arial"/>
          <w:color w:val="000000"/>
          <w:sz w:val="10"/>
          <w:szCs w:val="10"/>
        </w:rPr>
      </w:pPr>
    </w:p>
    <w:p w:rsidR="00B322C7" w:rsidRPr="000C6255" w:rsidRDefault="00B322C7" w:rsidP="00AD1B56">
      <w:pPr>
        <w:spacing w:line="276" w:lineRule="auto"/>
        <w:jc w:val="both"/>
        <w:rPr>
          <w:rFonts w:ascii="Arial" w:hAnsi="Arial" w:cs="Arial"/>
        </w:rPr>
      </w:pPr>
      <w:r w:rsidRPr="000C6255">
        <w:rPr>
          <w:rFonts w:ascii="Arial" w:hAnsi="Arial" w:cs="Arial"/>
        </w:rPr>
        <w:t xml:space="preserve">Para tal efecto, de no existir inconveniente alguno, le informo que se llevará el acto de apertura de la revisión de control, el </w:t>
      </w:r>
      <w:r w:rsidRPr="000C6255">
        <w:rPr>
          <w:rFonts w:ascii="Arial" w:hAnsi="Arial" w:cs="Arial"/>
          <w:b/>
        </w:rPr>
        <w:t>(11)</w:t>
      </w:r>
      <w:r w:rsidRPr="000C6255">
        <w:rPr>
          <w:rFonts w:ascii="Arial" w:hAnsi="Arial" w:cs="Arial"/>
        </w:rPr>
        <w:t xml:space="preserve"> del año en curso a las </w:t>
      </w:r>
      <w:r w:rsidRPr="000C6255">
        <w:rPr>
          <w:rFonts w:ascii="Arial" w:hAnsi="Arial" w:cs="Arial"/>
          <w:b/>
        </w:rPr>
        <w:t>(12)</w:t>
      </w:r>
      <w:r w:rsidRPr="000C6255">
        <w:rPr>
          <w:rFonts w:ascii="Arial" w:hAnsi="Arial" w:cs="Arial"/>
        </w:rPr>
        <w:t xml:space="preserve"> hrs., en la oficina que ocupa </w:t>
      </w:r>
      <w:r w:rsidRPr="000C6255">
        <w:rPr>
          <w:rFonts w:ascii="Arial" w:hAnsi="Arial" w:cs="Arial"/>
          <w:b/>
        </w:rPr>
        <w:t>(13)</w:t>
      </w:r>
      <w:r w:rsidRPr="000C6255">
        <w:rPr>
          <w:rFonts w:ascii="Arial" w:hAnsi="Arial" w:cs="Arial"/>
        </w:rPr>
        <w:t xml:space="preserve">, para lo cual he designado </w:t>
      </w:r>
      <w:r w:rsidR="00AD1B56" w:rsidRPr="000C6255">
        <w:rPr>
          <w:rFonts w:ascii="Arial" w:hAnsi="Arial" w:cs="Arial"/>
        </w:rPr>
        <w:t xml:space="preserve">al personal auditor: </w:t>
      </w:r>
      <w:r w:rsidRPr="000C6255">
        <w:rPr>
          <w:rFonts w:ascii="Arial" w:hAnsi="Arial" w:cs="Arial"/>
          <w:b/>
        </w:rPr>
        <w:t>(14)</w:t>
      </w:r>
      <w:r w:rsidRPr="000C6255">
        <w:rPr>
          <w:rFonts w:ascii="Arial" w:hAnsi="Arial" w:cs="Arial"/>
        </w:rPr>
        <w:t xml:space="preserve">      </w:t>
      </w:r>
    </w:p>
    <w:p w:rsidR="00B322C7" w:rsidRPr="000C6255" w:rsidRDefault="00B322C7" w:rsidP="00AD1B56">
      <w:pPr>
        <w:spacing w:line="276" w:lineRule="auto"/>
        <w:jc w:val="both"/>
        <w:rPr>
          <w:rFonts w:ascii="Arial" w:hAnsi="Arial" w:cs="Arial"/>
        </w:rPr>
      </w:pPr>
    </w:p>
    <w:p w:rsidR="00B322C7" w:rsidRPr="000C6255" w:rsidRDefault="00B322C7" w:rsidP="00AD1B56">
      <w:pPr>
        <w:spacing w:line="276" w:lineRule="auto"/>
        <w:jc w:val="both"/>
        <w:rPr>
          <w:rFonts w:ascii="Arial" w:hAnsi="Arial" w:cs="Arial"/>
        </w:rPr>
      </w:pPr>
      <w:r w:rsidRPr="000C6255">
        <w:rPr>
          <w:rFonts w:ascii="Arial" w:hAnsi="Arial" w:cs="Arial"/>
        </w:rPr>
        <w:t>Con el propósito de que las y los auditores cumplan con su cometido, le solicito atentamente se les brinden las facilidades necesarias.</w:t>
      </w:r>
    </w:p>
    <w:p w:rsidR="00B322C7" w:rsidRPr="000C6255" w:rsidRDefault="00B322C7" w:rsidP="00AD1B56">
      <w:pPr>
        <w:spacing w:after="120" w:line="276" w:lineRule="auto"/>
        <w:jc w:val="both"/>
        <w:rPr>
          <w:rFonts w:ascii="Arial" w:hAnsi="Arial" w:cs="Arial"/>
          <w:lang w:val="pt-BR"/>
        </w:rPr>
      </w:pPr>
      <w:r w:rsidRPr="000C6255">
        <w:rPr>
          <w:rFonts w:ascii="Arial" w:hAnsi="Arial" w:cs="Arial"/>
          <w:lang w:val="pt-BR"/>
        </w:rPr>
        <w:t>Despedida.</w:t>
      </w:r>
    </w:p>
    <w:p w:rsidR="00B322C7" w:rsidRPr="000C6255" w:rsidRDefault="00B322C7" w:rsidP="00AD1B56">
      <w:pPr>
        <w:spacing w:line="276" w:lineRule="auto"/>
        <w:jc w:val="center"/>
        <w:rPr>
          <w:rFonts w:ascii="Arial" w:hAnsi="Arial" w:cs="Arial"/>
          <w:b/>
          <w:smallCaps/>
          <w:color w:val="000000"/>
          <w:lang w:val="pt-BR"/>
        </w:rPr>
      </w:pPr>
      <w:r w:rsidRPr="000C6255">
        <w:rPr>
          <w:rFonts w:ascii="Arial" w:hAnsi="Arial" w:cs="Arial"/>
          <w:b/>
          <w:smallCaps/>
          <w:color w:val="000000"/>
          <w:lang w:val="pt-BR"/>
        </w:rPr>
        <w:t>A T E N T A M E N T E</w:t>
      </w:r>
    </w:p>
    <w:p w:rsidR="008A7EFE" w:rsidRPr="000C6255" w:rsidRDefault="008A7EFE" w:rsidP="00AD1B56">
      <w:pPr>
        <w:pStyle w:val="Prrafodelista"/>
        <w:spacing w:line="276" w:lineRule="auto"/>
        <w:ind w:left="0"/>
        <w:rPr>
          <w:rFonts w:ascii="Arial" w:hAnsi="Arial" w:cs="Arial"/>
          <w:b/>
          <w:color w:val="000000"/>
          <w:sz w:val="18"/>
          <w:szCs w:val="18"/>
        </w:rPr>
      </w:pPr>
    </w:p>
    <w:p w:rsidR="008A7EFE" w:rsidRPr="000C6255" w:rsidRDefault="008A7EFE" w:rsidP="00AD1B56">
      <w:pPr>
        <w:pStyle w:val="Prrafodelista"/>
        <w:spacing w:line="276" w:lineRule="auto"/>
        <w:ind w:left="0"/>
        <w:rPr>
          <w:rFonts w:ascii="Arial" w:hAnsi="Arial" w:cs="Arial"/>
          <w:b/>
          <w:color w:val="000000"/>
          <w:sz w:val="18"/>
          <w:szCs w:val="18"/>
        </w:rPr>
      </w:pPr>
    </w:p>
    <w:p w:rsidR="00B322C7" w:rsidRPr="000C6255" w:rsidRDefault="00B322C7" w:rsidP="00AD1B56">
      <w:pPr>
        <w:pStyle w:val="Prrafodelista"/>
        <w:spacing w:line="276" w:lineRule="auto"/>
        <w:ind w:left="0"/>
        <w:rPr>
          <w:rFonts w:ascii="Arial" w:hAnsi="Arial" w:cs="Arial"/>
          <w:b/>
          <w:color w:val="000000"/>
          <w:sz w:val="20"/>
        </w:rPr>
      </w:pPr>
      <w:r w:rsidRPr="000C6255">
        <w:rPr>
          <w:rFonts w:ascii="Arial" w:hAnsi="Arial" w:cs="Arial"/>
          <w:b/>
          <w:color w:val="000000"/>
          <w:sz w:val="18"/>
          <w:szCs w:val="18"/>
        </w:rPr>
        <w:t>C.c.p.</w:t>
      </w:r>
      <w:r w:rsidRPr="000C6255">
        <w:rPr>
          <w:rFonts w:ascii="Arial" w:hAnsi="Arial" w:cs="Arial"/>
          <w:b/>
          <w:color w:val="000000"/>
          <w:sz w:val="20"/>
        </w:rPr>
        <w:tab/>
        <w:t>(15)</w:t>
      </w:r>
    </w:p>
    <w:p w:rsidR="00B322C7" w:rsidRPr="000C6255" w:rsidRDefault="00B322C7" w:rsidP="00AD1B56">
      <w:pPr>
        <w:spacing w:after="120" w:line="276" w:lineRule="auto"/>
        <w:rPr>
          <w:rFonts w:ascii="Arial" w:hAnsi="Arial" w:cs="Arial"/>
          <w:b/>
          <w:bCs/>
          <w:color w:val="000000"/>
          <w:sz w:val="16"/>
          <w:szCs w:val="16"/>
        </w:rPr>
      </w:pPr>
      <w:r w:rsidRPr="000C6255">
        <w:rPr>
          <w:rFonts w:ascii="Arial" w:hAnsi="Arial" w:cs="Arial"/>
          <w:b/>
          <w:bCs/>
          <w:color w:val="000000"/>
          <w:sz w:val="16"/>
          <w:szCs w:val="16"/>
        </w:rPr>
        <w:t>Rúbricas</w:t>
      </w:r>
    </w:p>
    <w:p w:rsidR="00B322C7" w:rsidRPr="000C6255" w:rsidRDefault="00B322C7" w:rsidP="00AD1B56">
      <w:pPr>
        <w:pStyle w:val="Textoindependiente"/>
        <w:spacing w:line="276" w:lineRule="auto"/>
        <w:ind w:left="357" w:right="278"/>
        <w:jc w:val="center"/>
        <w:rPr>
          <w:rFonts w:cs="Arial"/>
          <w:color w:val="000000"/>
          <w:sz w:val="24"/>
          <w:szCs w:val="24"/>
        </w:rPr>
      </w:pPr>
      <w:r w:rsidRPr="000C6255">
        <w:rPr>
          <w:rFonts w:cs="Arial"/>
          <w:b/>
          <w:color w:val="000000"/>
        </w:rPr>
        <w:br w:type="page"/>
      </w:r>
    </w:p>
    <w:p w:rsidR="00B322C7" w:rsidRPr="000C6255" w:rsidRDefault="00B322C7" w:rsidP="00CA44CD">
      <w:pPr>
        <w:pStyle w:val="Textoindependiente"/>
        <w:ind w:left="357" w:right="278"/>
        <w:jc w:val="center"/>
        <w:rPr>
          <w:rFonts w:cs="Arial"/>
          <w:b/>
          <w:color w:val="000000"/>
          <w:sz w:val="24"/>
          <w:szCs w:val="24"/>
        </w:rPr>
      </w:pPr>
      <w:r w:rsidRPr="000C6255">
        <w:rPr>
          <w:rFonts w:cs="Arial"/>
          <w:b/>
          <w:color w:val="000000"/>
          <w:sz w:val="24"/>
          <w:szCs w:val="24"/>
        </w:rPr>
        <w:t>Instructivo de llenado del</w:t>
      </w:r>
      <w:r w:rsidR="00CA44CD" w:rsidRPr="000C6255">
        <w:rPr>
          <w:rFonts w:cs="Arial"/>
          <w:b/>
          <w:color w:val="000000"/>
          <w:sz w:val="24"/>
          <w:szCs w:val="24"/>
        </w:rPr>
        <w:t xml:space="preserve"> Formato </w:t>
      </w:r>
      <w:r w:rsidR="006E3DCB" w:rsidRPr="000C6255">
        <w:rPr>
          <w:rFonts w:cs="Arial"/>
          <w:b/>
          <w:color w:val="000000"/>
          <w:sz w:val="24"/>
          <w:szCs w:val="24"/>
        </w:rPr>
        <w:t>3</w:t>
      </w:r>
      <w:r w:rsidR="00CA44CD" w:rsidRPr="000C6255">
        <w:rPr>
          <w:rFonts w:cs="Arial"/>
          <w:b/>
          <w:color w:val="000000"/>
          <w:sz w:val="24"/>
          <w:szCs w:val="24"/>
        </w:rPr>
        <w:t xml:space="preserve"> Oficio de Inicio </w:t>
      </w:r>
    </w:p>
    <w:p w:rsidR="00CA44CD" w:rsidRPr="000C6255" w:rsidRDefault="00CA44CD" w:rsidP="00CA44CD">
      <w:pPr>
        <w:pStyle w:val="Textoindependiente"/>
        <w:ind w:left="357" w:right="278"/>
        <w:jc w:val="center"/>
        <w:rPr>
          <w:rFonts w:cs="Arial"/>
          <w:b/>
          <w:color w:val="000000"/>
        </w:rPr>
      </w:pPr>
    </w:p>
    <w:tbl>
      <w:tblPr>
        <w:tblW w:w="0" w:type="auto"/>
        <w:tblInd w:w="3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0"/>
        <w:gridCol w:w="7968"/>
      </w:tblGrid>
      <w:tr w:rsidR="00B322C7" w:rsidRPr="000C6255" w:rsidTr="007A1562">
        <w:trPr>
          <w:trHeight w:val="526"/>
        </w:trPr>
        <w:tc>
          <w:tcPr>
            <w:tcW w:w="740" w:type="dxa"/>
            <w:tcBorders>
              <w:top w:val="single" w:sz="4" w:space="0" w:color="auto"/>
            </w:tcBorders>
            <w:shd w:val="clear" w:color="auto" w:fill="D9D9D9"/>
            <w:vAlign w:val="center"/>
          </w:tcPr>
          <w:p w:rsidR="00B322C7" w:rsidRPr="000C6255" w:rsidRDefault="00B322C7" w:rsidP="007A1562">
            <w:pPr>
              <w:spacing w:before="100" w:beforeAutospacing="1" w:after="100" w:afterAutospacing="1" w:line="360" w:lineRule="auto"/>
              <w:jc w:val="center"/>
              <w:rPr>
                <w:rFonts w:ascii="Arial" w:hAnsi="Arial" w:cs="Arial"/>
                <w:b/>
                <w:color w:val="000000"/>
              </w:rPr>
            </w:pPr>
            <w:r w:rsidRPr="000C6255">
              <w:rPr>
                <w:rFonts w:ascii="Arial" w:hAnsi="Arial" w:cs="Arial"/>
                <w:b/>
                <w:color w:val="000000"/>
              </w:rPr>
              <w:t>Núm.</w:t>
            </w:r>
          </w:p>
        </w:tc>
        <w:tc>
          <w:tcPr>
            <w:tcW w:w="8369" w:type="dxa"/>
            <w:tcBorders>
              <w:top w:val="single" w:sz="4" w:space="0" w:color="auto"/>
            </w:tcBorders>
            <w:shd w:val="clear" w:color="auto" w:fill="D9D9D9"/>
            <w:vAlign w:val="center"/>
          </w:tcPr>
          <w:p w:rsidR="00B322C7" w:rsidRPr="000C6255" w:rsidRDefault="00B322C7" w:rsidP="007A1562">
            <w:pPr>
              <w:spacing w:before="100" w:beforeAutospacing="1" w:after="100" w:afterAutospacing="1" w:line="360" w:lineRule="auto"/>
              <w:jc w:val="center"/>
              <w:rPr>
                <w:rFonts w:ascii="Arial" w:hAnsi="Arial" w:cs="Arial"/>
                <w:b/>
                <w:color w:val="000000"/>
              </w:rPr>
            </w:pPr>
            <w:r w:rsidRPr="000C6255">
              <w:rPr>
                <w:rFonts w:ascii="Arial" w:hAnsi="Arial" w:cs="Arial"/>
                <w:b/>
                <w:color w:val="000000"/>
              </w:rPr>
              <w:t>INSTRUCCIONES</w:t>
            </w:r>
          </w:p>
        </w:tc>
      </w:tr>
      <w:tr w:rsidR="00B322C7" w:rsidRPr="000C6255" w:rsidTr="007A1562">
        <w:trPr>
          <w:trHeight w:val="476"/>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 xml:space="preserve">Nombre de la </w:t>
            </w:r>
            <w:r w:rsidRPr="000C6255">
              <w:rPr>
                <w:rFonts w:ascii="Arial" w:hAnsi="Arial" w:cs="Arial"/>
              </w:rPr>
              <w:t>persona Titular</w:t>
            </w:r>
            <w:r w:rsidRPr="000C6255">
              <w:rPr>
                <w:rFonts w:ascii="Arial" w:hAnsi="Arial" w:cs="Arial"/>
                <w:color w:val="FF0000"/>
              </w:rPr>
              <w:t xml:space="preserve"> </w:t>
            </w:r>
            <w:r w:rsidRPr="000C6255">
              <w:rPr>
                <w:rFonts w:ascii="Arial" w:hAnsi="Arial" w:cs="Arial"/>
                <w:color w:val="000000"/>
              </w:rPr>
              <w:t>de la Contraloría Interna.</w:t>
            </w:r>
          </w:p>
        </w:tc>
      </w:tr>
      <w:tr w:rsidR="00B322C7" w:rsidRPr="000C6255" w:rsidTr="007A1562">
        <w:trPr>
          <w:trHeight w:val="476"/>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2.</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Número de oficio y año.</w:t>
            </w:r>
          </w:p>
        </w:tc>
      </w:tr>
      <w:tr w:rsidR="00B322C7" w:rsidRPr="000C6255" w:rsidTr="007A1562">
        <w:trPr>
          <w:trHeight w:val="446"/>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3.</w:t>
            </w:r>
          </w:p>
        </w:tc>
        <w:tc>
          <w:tcPr>
            <w:tcW w:w="8369" w:type="dxa"/>
            <w:vAlign w:val="center"/>
          </w:tcPr>
          <w:p w:rsidR="00B322C7" w:rsidRPr="000C6255" w:rsidRDefault="00B322C7" w:rsidP="00E55996">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Fecha de elaboraci</w:t>
            </w:r>
            <w:r w:rsidR="00E55996" w:rsidRPr="000C6255">
              <w:rPr>
                <w:rFonts w:ascii="Arial" w:hAnsi="Arial" w:cs="Arial"/>
                <w:color w:val="000000"/>
              </w:rPr>
              <w:t>ón del oficio de presentación, día/mes/a</w:t>
            </w:r>
            <w:r w:rsidRPr="000C6255">
              <w:rPr>
                <w:rFonts w:ascii="Arial" w:hAnsi="Arial" w:cs="Arial"/>
                <w:color w:val="000000"/>
              </w:rPr>
              <w:t>ño.</w:t>
            </w:r>
          </w:p>
        </w:tc>
      </w:tr>
      <w:tr w:rsidR="00B322C7" w:rsidRPr="000C6255" w:rsidTr="007A1562">
        <w:trPr>
          <w:trHeight w:val="45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4.</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Citar el motivo de la emisión del referido documento.</w:t>
            </w:r>
          </w:p>
        </w:tc>
      </w:tr>
      <w:tr w:rsidR="00B322C7" w:rsidRPr="000C6255" w:rsidTr="007A1562">
        <w:trPr>
          <w:trHeight w:val="53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5.</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Nombre y cargo de quien ocupe la titularidad del área o programa, proyecto por revisar.</w:t>
            </w:r>
          </w:p>
        </w:tc>
      </w:tr>
      <w:tr w:rsidR="00B322C7" w:rsidRPr="000C6255" w:rsidTr="007A1562">
        <w:trPr>
          <w:trHeight w:val="53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6.</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Leyes y normativa aplicable en las que se fundamente la emisión del oficio de presentación, así como el Acuerdo mediante el cual se autorizó el PACA.</w:t>
            </w:r>
          </w:p>
        </w:tc>
      </w:tr>
      <w:tr w:rsidR="00B322C7" w:rsidRPr="000C6255" w:rsidTr="007A1562">
        <w:trPr>
          <w:trHeight w:val="474"/>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7.</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rPr>
            </w:pPr>
            <w:r w:rsidRPr="000C6255">
              <w:rPr>
                <w:rFonts w:ascii="Arial" w:hAnsi="Arial" w:cs="Arial"/>
              </w:rPr>
              <w:t xml:space="preserve">Número de </w:t>
            </w:r>
            <w:r w:rsidR="000D1A7C" w:rsidRPr="000C6255">
              <w:rPr>
                <w:rFonts w:ascii="Arial" w:hAnsi="Arial" w:cs="Arial"/>
              </w:rPr>
              <w:t>Revisión de Control/Seguimiento de Acciones de Mejora/Evaluación</w:t>
            </w:r>
          </w:p>
        </w:tc>
      </w:tr>
      <w:tr w:rsidR="00B322C7" w:rsidRPr="000C6255" w:rsidTr="007A1562">
        <w:trPr>
          <w:trHeight w:val="28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8.</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rPr>
            </w:pPr>
            <w:r w:rsidRPr="000C6255">
              <w:rPr>
                <w:rFonts w:ascii="Arial" w:hAnsi="Arial" w:cs="Arial"/>
              </w:rPr>
              <w:t xml:space="preserve">Nombre de la </w:t>
            </w:r>
            <w:r w:rsidR="000D1A7C" w:rsidRPr="000C6255">
              <w:rPr>
                <w:rFonts w:ascii="Arial" w:hAnsi="Arial" w:cs="Arial"/>
              </w:rPr>
              <w:t>Revisión de Control/Seguimiento de Acciones de Mejora/Evaluación</w:t>
            </w:r>
          </w:p>
        </w:tc>
      </w:tr>
      <w:tr w:rsidR="00B322C7" w:rsidRPr="000C6255" w:rsidTr="007A1562">
        <w:trPr>
          <w:trHeight w:val="300"/>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9.</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rPr>
            </w:pPr>
            <w:r w:rsidRPr="000C6255">
              <w:rPr>
                <w:rFonts w:ascii="Arial" w:hAnsi="Arial" w:cs="Arial"/>
              </w:rPr>
              <w:t xml:space="preserve">Objetivo de la </w:t>
            </w:r>
            <w:r w:rsidR="000D1A7C" w:rsidRPr="000C6255">
              <w:rPr>
                <w:rFonts w:ascii="Arial" w:hAnsi="Arial" w:cs="Arial"/>
              </w:rPr>
              <w:t xml:space="preserve">Revisión de Control/Seguimiento de Acciones de Mejora/Evaluación </w:t>
            </w:r>
            <w:r w:rsidRPr="000C6255">
              <w:rPr>
                <w:rFonts w:ascii="Arial" w:hAnsi="Arial" w:cs="Arial"/>
              </w:rPr>
              <w:t>de acuerdo al PACA.</w:t>
            </w:r>
          </w:p>
        </w:tc>
      </w:tr>
      <w:tr w:rsidR="00B322C7" w:rsidRPr="000C6255" w:rsidTr="007A1562">
        <w:trPr>
          <w:trHeight w:val="53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10.</w:t>
            </w:r>
          </w:p>
        </w:tc>
        <w:tc>
          <w:tcPr>
            <w:tcW w:w="8369" w:type="dxa"/>
            <w:vAlign w:val="center"/>
          </w:tcPr>
          <w:p w:rsidR="00B322C7" w:rsidRPr="000C6255" w:rsidRDefault="00E55996" w:rsidP="007A1562">
            <w:pPr>
              <w:numPr>
                <w:ilvl w:val="12"/>
                <w:numId w:val="0"/>
              </w:numPr>
              <w:spacing w:before="100" w:beforeAutospacing="1" w:after="100" w:afterAutospacing="1"/>
              <w:jc w:val="both"/>
              <w:rPr>
                <w:rFonts w:ascii="Arial" w:hAnsi="Arial" w:cs="Arial"/>
              </w:rPr>
            </w:pPr>
            <w:r w:rsidRPr="000C6255">
              <w:rPr>
                <w:rFonts w:ascii="Arial" w:eastAsia="Times New Roman" w:hAnsi="Arial" w:cs="Arial"/>
              </w:rPr>
              <w:t>Día(s), mes(es)</w:t>
            </w:r>
            <w:r w:rsidR="00B322C7" w:rsidRPr="000C6255">
              <w:rPr>
                <w:rFonts w:ascii="Arial" w:eastAsia="Times New Roman" w:hAnsi="Arial" w:cs="Arial"/>
              </w:rPr>
              <w:t xml:space="preserve"> y año(s) del periodo por revisar.</w:t>
            </w:r>
          </w:p>
        </w:tc>
      </w:tr>
      <w:tr w:rsidR="00B322C7" w:rsidRPr="000C6255" w:rsidTr="007A1562">
        <w:trPr>
          <w:trHeight w:val="53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11.</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rPr>
            </w:pPr>
            <w:r w:rsidRPr="000C6255">
              <w:rPr>
                <w:rFonts w:ascii="Arial" w:hAnsi="Arial" w:cs="Arial"/>
              </w:rPr>
              <w:t>Fecha de la reunión para la firma del Acta de Inicio.</w:t>
            </w:r>
          </w:p>
        </w:tc>
      </w:tr>
      <w:tr w:rsidR="00B322C7" w:rsidRPr="000C6255" w:rsidTr="007A1562">
        <w:trPr>
          <w:trHeight w:val="53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12.</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rPr>
            </w:pPr>
            <w:r w:rsidRPr="000C6255">
              <w:rPr>
                <w:rFonts w:ascii="Arial" w:hAnsi="Arial" w:cs="Arial"/>
              </w:rPr>
              <w:t>Hora de la reunión.</w:t>
            </w:r>
          </w:p>
        </w:tc>
      </w:tr>
      <w:tr w:rsidR="00B322C7" w:rsidRPr="000C6255" w:rsidTr="007A1562">
        <w:trPr>
          <w:trHeight w:val="53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13.</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rPr>
            </w:pPr>
            <w:r w:rsidRPr="000C6255">
              <w:rPr>
                <w:rFonts w:ascii="Arial" w:hAnsi="Arial" w:cs="Arial"/>
              </w:rPr>
              <w:t>Área donde se celebrará la reunión.</w:t>
            </w:r>
          </w:p>
        </w:tc>
      </w:tr>
      <w:tr w:rsidR="00B322C7" w:rsidRPr="000C6255" w:rsidTr="007A1562">
        <w:trPr>
          <w:trHeight w:val="53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14.</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rPr>
            </w:pPr>
            <w:r w:rsidRPr="000C6255">
              <w:rPr>
                <w:rFonts w:ascii="Arial" w:hAnsi="Arial" w:cs="Arial"/>
              </w:rPr>
              <w:t xml:space="preserve">Personal comisionado que practicará la </w:t>
            </w:r>
            <w:r w:rsidR="000D1A7C" w:rsidRPr="000C6255">
              <w:rPr>
                <w:rFonts w:ascii="Arial" w:hAnsi="Arial" w:cs="Arial"/>
              </w:rPr>
              <w:t>Revisión de Control/Seguimiento de Acciones de Mejora/Evaluación</w:t>
            </w:r>
          </w:p>
        </w:tc>
      </w:tr>
      <w:tr w:rsidR="00B322C7" w:rsidRPr="000C6255" w:rsidTr="007A1562">
        <w:trPr>
          <w:trHeight w:val="833"/>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15.</w:t>
            </w:r>
          </w:p>
        </w:tc>
        <w:tc>
          <w:tcPr>
            <w:tcW w:w="8369"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 xml:space="preserve">Nombre, cargo y adscripción de </w:t>
            </w:r>
            <w:r w:rsidRPr="000C6255">
              <w:rPr>
                <w:rFonts w:ascii="Arial" w:hAnsi="Arial" w:cs="Arial"/>
              </w:rPr>
              <w:t xml:space="preserve">las o los servidores públicos </w:t>
            </w:r>
            <w:r w:rsidRPr="000C6255">
              <w:rPr>
                <w:rFonts w:ascii="Arial" w:hAnsi="Arial" w:cs="Arial"/>
                <w:color w:val="000000"/>
              </w:rPr>
              <w:t xml:space="preserve">a los que se enviará copia del oficio de presentación </w:t>
            </w:r>
          </w:p>
        </w:tc>
      </w:tr>
    </w:tbl>
    <w:p w:rsidR="00B322C7" w:rsidRPr="000C6255" w:rsidRDefault="00B322C7" w:rsidP="00B322C7">
      <w:pPr>
        <w:pStyle w:val="Prrafodelista"/>
        <w:ind w:left="284"/>
        <w:rPr>
          <w:rFonts w:ascii="Arial" w:hAnsi="Arial" w:cs="Arial"/>
          <w:b/>
          <w:bCs/>
          <w:smallCaps/>
          <w:color w:val="000000"/>
        </w:rPr>
      </w:pPr>
    </w:p>
    <w:p w:rsidR="00B322C7" w:rsidRPr="000C6255" w:rsidRDefault="00B322C7" w:rsidP="00B322C7">
      <w:pPr>
        <w:rPr>
          <w:rFonts w:ascii="Arial" w:hAnsi="Arial" w:cs="Arial"/>
          <w:b/>
          <w:bCs/>
          <w:smallCaps/>
          <w:color w:val="000000"/>
        </w:rPr>
      </w:pPr>
      <w:r w:rsidRPr="000C6255">
        <w:rPr>
          <w:rFonts w:ascii="Arial" w:hAnsi="Arial" w:cs="Arial"/>
          <w:b/>
          <w:bCs/>
          <w:smallCaps/>
          <w:color w:val="000000"/>
        </w:rPr>
        <w:br w:type="page"/>
      </w:r>
    </w:p>
    <w:p w:rsidR="00B322C7" w:rsidRPr="000C6255" w:rsidRDefault="0061049D" w:rsidP="0061049D">
      <w:pPr>
        <w:rPr>
          <w:rFonts w:ascii="Arial" w:hAnsi="Arial" w:cs="Arial"/>
          <w:b/>
          <w:noProof/>
          <w:color w:val="00B050"/>
          <w:lang w:eastAsia="es-MX"/>
        </w:rPr>
      </w:pPr>
      <w:r w:rsidRPr="000C6255">
        <w:rPr>
          <w:rFonts w:ascii="Arial" w:hAnsi="Arial" w:cs="Arial"/>
          <w:b/>
          <w:noProof/>
          <w:color w:val="00B050"/>
          <w:lang w:eastAsia="es-MX"/>
        </w:rPr>
        <w:t>FORMATO 4</w:t>
      </w:r>
      <w:r w:rsidR="00955D0B" w:rsidRPr="000C6255">
        <w:rPr>
          <w:rFonts w:ascii="Arial" w:hAnsi="Arial" w:cs="Arial"/>
          <w:b/>
          <w:noProof/>
          <w:color w:val="00B050"/>
          <w:lang w:eastAsia="es-MX"/>
        </w:rPr>
        <w:t>.</w:t>
      </w:r>
      <w:r w:rsidRPr="000C6255">
        <w:rPr>
          <w:rFonts w:ascii="Arial" w:hAnsi="Arial" w:cs="Arial"/>
          <w:b/>
          <w:noProof/>
          <w:color w:val="00B050"/>
          <w:lang w:eastAsia="es-MX"/>
        </w:rPr>
        <w:t xml:space="preserve"> </w:t>
      </w:r>
      <w:r w:rsidR="00B322C7" w:rsidRPr="000C6255">
        <w:rPr>
          <w:rFonts w:ascii="Arial" w:hAnsi="Arial" w:cs="Arial"/>
          <w:b/>
          <w:noProof/>
          <w:color w:val="00B050"/>
          <w:lang w:eastAsia="es-MX"/>
        </w:rPr>
        <w:t xml:space="preserve">REQUERIMIENTO </w:t>
      </w:r>
      <w:r w:rsidRPr="000C6255">
        <w:rPr>
          <w:rFonts w:ascii="Arial" w:hAnsi="Arial" w:cs="Arial"/>
          <w:b/>
          <w:noProof/>
          <w:color w:val="00B050"/>
          <w:lang w:eastAsia="es-MX"/>
        </w:rPr>
        <w:t xml:space="preserve">DE </w:t>
      </w:r>
      <w:r w:rsidR="009C484D" w:rsidRPr="000C6255">
        <w:rPr>
          <w:rFonts w:ascii="Arial" w:hAnsi="Arial" w:cs="Arial"/>
          <w:b/>
          <w:noProof/>
          <w:color w:val="00B050"/>
          <w:lang w:eastAsia="es-MX"/>
        </w:rPr>
        <w:t xml:space="preserve">DOCUMENTACIÓN O </w:t>
      </w:r>
      <w:r w:rsidR="00955D0B" w:rsidRPr="000C6255">
        <w:rPr>
          <w:rFonts w:ascii="Arial" w:hAnsi="Arial" w:cs="Arial"/>
          <w:b/>
          <w:noProof/>
          <w:color w:val="00B050"/>
          <w:lang w:eastAsia="es-MX"/>
        </w:rPr>
        <w:t>INFORMACIÓN</w:t>
      </w:r>
      <w:r w:rsidR="00B322C7" w:rsidRPr="000C6255">
        <w:rPr>
          <w:rFonts w:ascii="Arial" w:hAnsi="Arial" w:cs="Arial"/>
          <w:b/>
          <w:noProof/>
          <w:color w:val="00B050"/>
          <w:lang w:eastAsia="es-MX"/>
        </w:rPr>
        <w:t xml:space="preserve"> </w:t>
      </w:r>
    </w:p>
    <w:p w:rsidR="00B322C7" w:rsidRPr="000C6255" w:rsidRDefault="00B322C7" w:rsidP="00B322C7">
      <w:pPr>
        <w:pStyle w:val="Prrafodelista"/>
        <w:rPr>
          <w:rFonts w:ascii="Arial" w:hAnsi="Arial" w:cs="Arial"/>
          <w:b/>
          <w:noProof/>
          <w:color w:val="00B050"/>
          <w:lang w:eastAsia="es-MX"/>
        </w:rPr>
      </w:pPr>
    </w:p>
    <w:tbl>
      <w:tblPr>
        <w:tblW w:w="9108" w:type="dxa"/>
        <w:tblLook w:val="01E0" w:firstRow="1" w:lastRow="1" w:firstColumn="1" w:lastColumn="1" w:noHBand="0" w:noVBand="0"/>
      </w:tblPr>
      <w:tblGrid>
        <w:gridCol w:w="2808"/>
        <w:gridCol w:w="6300"/>
      </w:tblGrid>
      <w:tr w:rsidR="00B322C7" w:rsidRPr="000C6255" w:rsidTr="007A1562">
        <w:tc>
          <w:tcPr>
            <w:tcW w:w="2808" w:type="dxa"/>
            <w:hideMark/>
          </w:tcPr>
          <w:p w:rsidR="00B322C7" w:rsidRPr="000C6255" w:rsidRDefault="00B322C7" w:rsidP="007A1562">
            <w:pPr>
              <w:spacing w:line="276" w:lineRule="auto"/>
              <w:rPr>
                <w:rFonts w:ascii="Arial" w:eastAsia="Times New Roman" w:hAnsi="Arial" w:cs="Arial"/>
                <w:b/>
                <w:lang w:val="es-ES"/>
              </w:rPr>
            </w:pPr>
            <w:r w:rsidRPr="000C6255">
              <w:rPr>
                <w:noProof/>
                <w:lang w:val="es-MX" w:eastAsia="es-MX"/>
              </w:rPr>
              <w:drawing>
                <wp:anchor distT="0" distB="0" distL="114300" distR="114300" simplePos="0" relativeHeight="251703296" behindDoc="1" locked="0" layoutInCell="1" allowOverlap="1" wp14:anchorId="0FCB9CE0" wp14:editId="114DF31B">
                  <wp:simplePos x="0" y="0"/>
                  <wp:positionH relativeFrom="column">
                    <wp:posOffset>431800</wp:posOffset>
                  </wp:positionH>
                  <wp:positionV relativeFrom="paragraph">
                    <wp:posOffset>238760</wp:posOffset>
                  </wp:positionV>
                  <wp:extent cx="901700" cy="1041400"/>
                  <wp:effectExtent l="0" t="0" r="0"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tc>
        <w:tc>
          <w:tcPr>
            <w:tcW w:w="6300" w:type="dxa"/>
          </w:tcPr>
          <w:p w:rsidR="00B322C7" w:rsidRPr="000C6255" w:rsidRDefault="00B322C7" w:rsidP="007A1562">
            <w:pPr>
              <w:rPr>
                <w:rFonts w:ascii="Arial" w:eastAsia="Times New Roman" w:hAnsi="Arial" w:cs="Arial"/>
                <w:b/>
                <w:lang w:val="es-ES"/>
              </w:rPr>
            </w:pPr>
          </w:p>
        </w:tc>
      </w:tr>
    </w:tbl>
    <w:p w:rsidR="00B322C7" w:rsidRPr="000C6255" w:rsidRDefault="00B322C7" w:rsidP="00B322C7">
      <w:pPr>
        <w:rPr>
          <w:rFonts w:ascii="Arial" w:eastAsia="Times New Roman" w:hAnsi="Arial" w:cs="Arial"/>
          <w:b/>
          <w:bCs/>
          <w:lang w:val="es-MX"/>
        </w:rPr>
      </w:pPr>
    </w:p>
    <w:p w:rsidR="00B322C7" w:rsidRPr="000C6255" w:rsidRDefault="00B322C7" w:rsidP="00B322C7">
      <w:pPr>
        <w:rPr>
          <w:rFonts w:ascii="Arial" w:eastAsia="Times New Roman" w:hAnsi="Arial" w:cs="Arial"/>
          <w:b/>
          <w:bCs/>
          <w:lang w:val="es-MX"/>
        </w:rPr>
      </w:pPr>
    </w:p>
    <w:p w:rsidR="00B322C7" w:rsidRPr="000C6255" w:rsidRDefault="00B322C7" w:rsidP="00B322C7">
      <w:pPr>
        <w:spacing w:before="120" w:after="120"/>
        <w:jc w:val="right"/>
        <w:rPr>
          <w:rFonts w:ascii="Arial" w:hAnsi="Arial" w:cs="Arial"/>
          <w:b/>
          <w:noProof/>
        </w:rPr>
      </w:pPr>
      <w:r w:rsidRPr="000C6255">
        <w:rPr>
          <w:rFonts w:ascii="Arial" w:hAnsi="Arial" w:cs="Arial"/>
          <w:b/>
          <w:noProof/>
        </w:rPr>
        <w:t xml:space="preserve">CONTRALORIA INTERNA </w:t>
      </w:r>
    </w:p>
    <w:p w:rsidR="00B322C7" w:rsidRPr="000C6255" w:rsidRDefault="00B322C7" w:rsidP="00B322C7">
      <w:pPr>
        <w:spacing w:before="120" w:after="120"/>
        <w:jc w:val="right"/>
        <w:rPr>
          <w:rFonts w:ascii="Arial" w:hAnsi="Arial" w:cs="Arial"/>
          <w:b/>
          <w:noProof/>
        </w:rPr>
      </w:pPr>
      <w:r w:rsidRPr="000C6255">
        <w:rPr>
          <w:rFonts w:ascii="Arial" w:hAnsi="Arial" w:cs="Arial"/>
          <w:b/>
          <w:noProof/>
        </w:rPr>
        <w:t>(1)</w:t>
      </w:r>
    </w:p>
    <w:p w:rsidR="00B322C7" w:rsidRPr="000C6255" w:rsidRDefault="00346522" w:rsidP="00B322C7">
      <w:pPr>
        <w:spacing w:before="120" w:after="120"/>
        <w:jc w:val="right"/>
        <w:rPr>
          <w:rFonts w:ascii="Arial" w:hAnsi="Arial" w:cs="Arial"/>
          <w:noProof/>
        </w:rPr>
      </w:pPr>
      <w:r w:rsidRPr="000C6255">
        <w:rPr>
          <w:rFonts w:ascii="Arial" w:hAnsi="Arial" w:cs="Arial"/>
          <w:noProof/>
          <w:lang w:val="es-MX" w:eastAsia="es-MX"/>
        </w:rPr>
        <mc:AlternateContent>
          <mc:Choice Requires="wps">
            <w:drawing>
              <wp:anchor distT="4294967291" distB="4294967291" distL="114300" distR="114300" simplePos="0" relativeHeight="251704320" behindDoc="0" locked="0" layoutInCell="1" allowOverlap="1" wp14:anchorId="7673FFFD" wp14:editId="5B307B0E">
                <wp:simplePos x="0" y="0"/>
                <wp:positionH relativeFrom="column">
                  <wp:posOffset>23495</wp:posOffset>
                </wp:positionH>
                <wp:positionV relativeFrom="paragraph">
                  <wp:posOffset>186054</wp:posOffset>
                </wp:positionV>
                <wp:extent cx="5819775" cy="0"/>
                <wp:effectExtent l="0" t="0" r="9525" b="19050"/>
                <wp:wrapNone/>
                <wp:docPr id="18"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208039" id="18 Conector recto" o:spid="_x0000_s1026" style="position:absolute;z-index:251704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85pt,14.65pt" to="460.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" strokecolor="#00b050">
                <o:lock v:ext="edit" shapetype="f"/>
              </v:line>
            </w:pict>
          </mc:Fallback>
        </mc:AlternateContent>
      </w:r>
      <w:r w:rsidR="0045131E" w:rsidRPr="000C6255">
        <w:rPr>
          <w:rFonts w:ascii="Arial" w:hAnsi="Arial" w:cs="Arial"/>
          <w:noProof/>
        </w:rPr>
        <w:t xml:space="preserve">Persona Titular de la </w:t>
      </w:r>
      <w:r w:rsidR="00B322C7" w:rsidRPr="000C6255">
        <w:rPr>
          <w:rFonts w:ascii="Arial" w:hAnsi="Arial" w:cs="Arial"/>
          <w:noProof/>
        </w:rPr>
        <w:t>Contralor</w:t>
      </w:r>
      <w:r w:rsidR="0045131E" w:rsidRPr="000C6255">
        <w:rPr>
          <w:rFonts w:ascii="Arial" w:hAnsi="Arial" w:cs="Arial"/>
          <w:noProof/>
        </w:rPr>
        <w:t>ía Interna</w:t>
      </w:r>
    </w:p>
    <w:p w:rsidR="00B322C7" w:rsidRPr="000C6255" w:rsidRDefault="00B322C7" w:rsidP="00B322C7">
      <w:pPr>
        <w:spacing w:before="120" w:after="120"/>
        <w:jc w:val="right"/>
        <w:rPr>
          <w:rFonts w:ascii="Arial" w:hAnsi="Arial" w:cs="Arial"/>
          <w:noProof/>
        </w:rPr>
      </w:pPr>
      <w:r w:rsidRPr="000C6255">
        <w:rPr>
          <w:rFonts w:ascii="Arial" w:hAnsi="Arial" w:cs="Arial"/>
          <w:noProof/>
        </w:rPr>
        <w:t>Oficio Núm. TEPJF/CI/(2)/(2)</w:t>
      </w:r>
    </w:p>
    <w:p w:rsidR="00B322C7" w:rsidRPr="000C6255" w:rsidRDefault="00B322C7" w:rsidP="00B322C7">
      <w:pPr>
        <w:spacing w:before="120" w:after="120"/>
        <w:jc w:val="right"/>
        <w:rPr>
          <w:rFonts w:ascii="Arial" w:hAnsi="Arial" w:cs="Arial"/>
          <w:color w:val="000000"/>
        </w:rPr>
      </w:pPr>
      <w:r w:rsidRPr="000C6255">
        <w:rPr>
          <w:rFonts w:ascii="Arial" w:hAnsi="Arial" w:cs="Arial"/>
          <w:noProof/>
        </w:rPr>
        <w:t>México, D.F. a (3) de (3) de (3)</w:t>
      </w:r>
      <w:r w:rsidRPr="000C6255">
        <w:rPr>
          <w:rFonts w:ascii="Arial" w:hAnsi="Arial" w:cs="Arial"/>
          <w:color w:val="000000"/>
        </w:rPr>
        <w:t>.</w:t>
      </w:r>
    </w:p>
    <w:p w:rsidR="00B322C7" w:rsidRPr="000C6255" w:rsidRDefault="00B322C7" w:rsidP="00B322C7">
      <w:pPr>
        <w:spacing w:before="120" w:after="120"/>
        <w:ind w:firstLine="4536"/>
        <w:rPr>
          <w:rFonts w:ascii="Arial" w:hAnsi="Arial" w:cs="Arial"/>
          <w:color w:val="000000"/>
          <w:lang w:val="it-IT"/>
        </w:rPr>
      </w:pPr>
      <w:r w:rsidRPr="000C6255">
        <w:rPr>
          <w:rFonts w:ascii="Arial" w:hAnsi="Arial" w:cs="Arial"/>
          <w:b/>
          <w:noProof/>
          <w:lang w:val="it-IT"/>
        </w:rPr>
        <w:t>Asunto:</w:t>
      </w:r>
      <w:r w:rsidRPr="000C6255">
        <w:rPr>
          <w:rFonts w:ascii="Arial" w:hAnsi="Arial" w:cs="Arial"/>
          <w:noProof/>
          <w:lang w:val="it-IT"/>
        </w:rPr>
        <w:t xml:space="preserve"> </w:t>
      </w:r>
      <w:r w:rsidRPr="000C6255">
        <w:rPr>
          <w:rFonts w:ascii="Arial" w:hAnsi="Arial" w:cs="Arial"/>
          <w:smallCaps/>
          <w:color w:val="000000"/>
          <w:lang w:val="it-IT"/>
        </w:rPr>
        <w:t>(4)</w:t>
      </w:r>
    </w:p>
    <w:p w:rsidR="00B322C7" w:rsidRPr="000C6255" w:rsidRDefault="00B322C7" w:rsidP="00B322C7">
      <w:pPr>
        <w:rPr>
          <w:rFonts w:ascii="Arial" w:eastAsia="Times New Roman" w:hAnsi="Arial" w:cs="Arial"/>
          <w:b/>
          <w:bCs/>
          <w:lang w:val="it-IT"/>
        </w:rPr>
      </w:pPr>
      <w:r w:rsidRPr="000C6255">
        <w:rPr>
          <w:rFonts w:ascii="Arial" w:hAnsi="Arial" w:cs="Arial"/>
          <w:b/>
          <w:color w:val="000000"/>
          <w:lang w:val="it-IT"/>
        </w:rPr>
        <w:t>_______(5)______________</w:t>
      </w:r>
    </w:p>
    <w:p w:rsidR="00B322C7" w:rsidRPr="000C6255" w:rsidRDefault="00B322C7" w:rsidP="00B322C7">
      <w:pPr>
        <w:rPr>
          <w:rFonts w:ascii="Arial" w:eastAsia="Times New Roman" w:hAnsi="Arial" w:cs="Arial"/>
          <w:b/>
          <w:lang w:val="it-IT"/>
        </w:rPr>
      </w:pPr>
      <w:r w:rsidRPr="000C6255">
        <w:rPr>
          <w:rFonts w:ascii="Arial" w:eastAsia="Times New Roman" w:hAnsi="Arial" w:cs="Arial"/>
          <w:b/>
          <w:lang w:val="it-IT"/>
        </w:rPr>
        <w:t>______________________</w:t>
      </w:r>
    </w:p>
    <w:p w:rsidR="00B322C7" w:rsidRPr="000C6255" w:rsidRDefault="00B322C7" w:rsidP="00B322C7">
      <w:pPr>
        <w:rPr>
          <w:rFonts w:ascii="Arial" w:eastAsia="Times New Roman" w:hAnsi="Arial" w:cs="Arial"/>
          <w:b/>
          <w:lang w:val="it-IT"/>
        </w:rPr>
      </w:pPr>
      <w:r w:rsidRPr="000C6255">
        <w:rPr>
          <w:rFonts w:ascii="Arial" w:eastAsia="Times New Roman" w:hAnsi="Arial" w:cs="Arial"/>
          <w:b/>
          <w:lang w:val="it-IT"/>
        </w:rPr>
        <w:t>P R E S E N T E</w:t>
      </w:r>
    </w:p>
    <w:p w:rsidR="00B322C7" w:rsidRPr="000C6255" w:rsidRDefault="00B322C7" w:rsidP="00B322C7">
      <w:pPr>
        <w:rPr>
          <w:rFonts w:ascii="Times New Roman" w:eastAsia="Times New Roman" w:hAnsi="Times New Roman"/>
          <w:lang w:val="it-IT"/>
        </w:rPr>
      </w:pPr>
    </w:p>
    <w:p w:rsidR="00B322C7" w:rsidRPr="000C6255" w:rsidRDefault="00B322C7" w:rsidP="00B322C7">
      <w:pPr>
        <w:spacing w:line="276" w:lineRule="auto"/>
        <w:jc w:val="both"/>
        <w:rPr>
          <w:rFonts w:ascii="Arial" w:eastAsia="Times New Roman" w:hAnsi="Arial" w:cs="Arial"/>
          <w:lang w:val="es-ES"/>
        </w:rPr>
      </w:pPr>
      <w:r w:rsidRPr="000C6255">
        <w:rPr>
          <w:rFonts w:ascii="Arial" w:eastAsia="Times New Roman" w:hAnsi="Arial" w:cs="Arial"/>
          <w:lang w:val="es-ES"/>
        </w:rPr>
        <w:t>Me refiero a la revisión</w:t>
      </w:r>
      <w:r w:rsidR="00742121" w:rsidRPr="000C6255">
        <w:rPr>
          <w:rFonts w:ascii="Arial" w:eastAsia="Times New Roman" w:hAnsi="Arial" w:cs="Arial"/>
          <w:lang w:val="es-ES"/>
        </w:rPr>
        <w:t>/evaluación</w:t>
      </w:r>
      <w:r w:rsidRPr="000C6255">
        <w:rPr>
          <w:rFonts w:ascii="Arial" w:eastAsia="Times New Roman" w:hAnsi="Arial" w:cs="Arial"/>
          <w:lang w:val="es-ES"/>
        </w:rPr>
        <w:t xml:space="preserve"> </w:t>
      </w:r>
      <w:r w:rsidRPr="000C6255">
        <w:rPr>
          <w:rFonts w:ascii="Arial" w:hAnsi="Arial" w:cs="Arial"/>
          <w:b/>
          <w:color w:val="000000"/>
        </w:rPr>
        <w:t>(6)</w:t>
      </w:r>
      <w:r w:rsidRPr="000C6255">
        <w:rPr>
          <w:rFonts w:ascii="Arial" w:eastAsia="Times New Roman" w:hAnsi="Arial" w:cs="Arial"/>
          <w:lang w:val="es-ES"/>
        </w:rPr>
        <w:t xml:space="preserve"> “</w:t>
      </w:r>
      <w:r w:rsidRPr="000C6255">
        <w:rPr>
          <w:rFonts w:ascii="Arial" w:hAnsi="Arial" w:cs="Arial"/>
          <w:b/>
          <w:color w:val="000000"/>
        </w:rPr>
        <w:t>(7</w:t>
      </w:r>
      <w:r w:rsidRPr="000C6255">
        <w:rPr>
          <w:rFonts w:ascii="Arial" w:eastAsia="Times New Roman" w:hAnsi="Arial" w:cs="Arial"/>
          <w:lang w:val="es-ES"/>
        </w:rPr>
        <w:t xml:space="preserve">)” y en apego a lo dispuesto en el Programa Anual de Control y Auditoría </w:t>
      </w:r>
      <w:r w:rsidRPr="000C6255">
        <w:rPr>
          <w:rFonts w:ascii="Arial" w:hAnsi="Arial" w:cs="Arial"/>
          <w:b/>
          <w:color w:val="000000"/>
        </w:rPr>
        <w:t>(8)</w:t>
      </w:r>
      <w:r w:rsidRPr="000C6255">
        <w:rPr>
          <w:rFonts w:ascii="Arial" w:eastAsia="Times New Roman" w:hAnsi="Arial" w:cs="Arial"/>
          <w:lang w:val="es-ES"/>
        </w:rPr>
        <w:t xml:space="preserve"> autorizado por la Comisión de Administración mediante Acuerdo </w:t>
      </w:r>
      <w:r w:rsidRPr="000C6255">
        <w:rPr>
          <w:rFonts w:ascii="Arial" w:hAnsi="Arial" w:cs="Arial"/>
          <w:b/>
          <w:color w:val="000000"/>
        </w:rPr>
        <w:t>(9)</w:t>
      </w:r>
      <w:r w:rsidRPr="000C6255">
        <w:rPr>
          <w:rFonts w:ascii="Arial" w:eastAsia="Times New Roman" w:hAnsi="Arial" w:cs="Arial"/>
          <w:lang w:val="es-ES"/>
        </w:rPr>
        <w:t xml:space="preserve">, al respecto y a efecto de continuar con el análisis e investigación de la información se solicita atentamente que, de no tener inconveniente alguno para ello, remita a esta Contraloría Interna en un término de 3 días hábiles a partir de la recepción del presente, la información siguiente: </w:t>
      </w:r>
    </w:p>
    <w:p w:rsidR="00B322C7" w:rsidRPr="000C6255" w:rsidRDefault="00B322C7" w:rsidP="00B322C7">
      <w:pPr>
        <w:jc w:val="both"/>
        <w:rPr>
          <w:rFonts w:ascii="Arial" w:eastAsia="Times New Roman" w:hAnsi="Arial" w:cs="Arial"/>
          <w:lang w:val="es-ES"/>
        </w:rPr>
      </w:pPr>
    </w:p>
    <w:p w:rsidR="00B322C7" w:rsidRPr="000C6255" w:rsidRDefault="00B322C7" w:rsidP="00B322C7">
      <w:pPr>
        <w:pStyle w:val="Prrafodelista"/>
        <w:numPr>
          <w:ilvl w:val="0"/>
          <w:numId w:val="31"/>
        </w:numPr>
        <w:spacing w:line="276" w:lineRule="auto"/>
        <w:jc w:val="center"/>
        <w:rPr>
          <w:rFonts w:ascii="Times New Roman" w:eastAsia="Times New Roman" w:hAnsi="Times New Roman" w:cs="Arial"/>
          <w:b/>
          <w:bCs/>
          <w:lang w:val="es-MX"/>
        </w:rPr>
      </w:pPr>
      <w:r w:rsidRPr="000C6255">
        <w:rPr>
          <w:rFonts w:ascii="Arial" w:hAnsi="Arial" w:cs="Arial"/>
          <w:b/>
          <w:color w:val="000000"/>
        </w:rPr>
        <w:t>(10)</w:t>
      </w:r>
    </w:p>
    <w:p w:rsidR="00B322C7" w:rsidRPr="000C6255" w:rsidRDefault="00B322C7" w:rsidP="00B322C7">
      <w:pPr>
        <w:spacing w:after="120"/>
        <w:jc w:val="both"/>
        <w:rPr>
          <w:rFonts w:ascii="Arial" w:hAnsi="Arial" w:cs="Arial"/>
          <w:lang w:val="pt-BR"/>
        </w:rPr>
      </w:pPr>
    </w:p>
    <w:p w:rsidR="00B322C7" w:rsidRPr="000C6255" w:rsidRDefault="00B322C7" w:rsidP="00B322C7">
      <w:pPr>
        <w:spacing w:after="120"/>
        <w:jc w:val="both"/>
        <w:rPr>
          <w:rFonts w:ascii="Arial" w:hAnsi="Arial" w:cs="Arial"/>
          <w:lang w:val="pt-BR"/>
        </w:rPr>
      </w:pPr>
      <w:r w:rsidRPr="000C6255">
        <w:rPr>
          <w:rFonts w:ascii="Arial" w:hAnsi="Arial" w:cs="Arial"/>
          <w:lang w:val="pt-BR"/>
        </w:rPr>
        <w:t>Despedida.</w:t>
      </w:r>
    </w:p>
    <w:p w:rsidR="00B322C7" w:rsidRPr="000C6255" w:rsidRDefault="00B322C7" w:rsidP="00B322C7">
      <w:pPr>
        <w:spacing w:line="276" w:lineRule="auto"/>
        <w:rPr>
          <w:rFonts w:ascii="Times New Roman" w:eastAsia="Times New Roman" w:hAnsi="Times New Roman" w:cs="Arial"/>
          <w:b/>
          <w:bCs/>
          <w:lang w:val="es-MX"/>
        </w:rPr>
      </w:pPr>
    </w:p>
    <w:p w:rsidR="00B322C7" w:rsidRPr="000C6255" w:rsidRDefault="00B322C7" w:rsidP="00B322C7">
      <w:pPr>
        <w:jc w:val="center"/>
        <w:rPr>
          <w:rFonts w:ascii="Arial" w:eastAsia="Times New Roman" w:hAnsi="Arial" w:cs="Arial"/>
          <w:b/>
          <w:bCs/>
          <w:lang w:val="es-MX"/>
        </w:rPr>
      </w:pPr>
      <w:r w:rsidRPr="000C6255">
        <w:rPr>
          <w:rFonts w:ascii="Arial" w:eastAsia="Times New Roman" w:hAnsi="Arial" w:cs="Arial"/>
          <w:b/>
          <w:bCs/>
          <w:lang w:val="es-MX"/>
        </w:rPr>
        <w:t>ATENTAMENTE</w:t>
      </w:r>
    </w:p>
    <w:p w:rsidR="00B322C7" w:rsidRPr="000C6255" w:rsidRDefault="00B322C7" w:rsidP="00B322C7">
      <w:pPr>
        <w:jc w:val="center"/>
        <w:rPr>
          <w:rFonts w:ascii="Arial" w:eastAsia="Times New Roman" w:hAnsi="Arial" w:cs="Arial"/>
          <w:b/>
          <w:bCs/>
          <w:lang w:val="es-MX"/>
        </w:rPr>
      </w:pPr>
    </w:p>
    <w:p w:rsidR="00B322C7" w:rsidRPr="000C6255" w:rsidRDefault="00B322C7" w:rsidP="00B322C7">
      <w:pPr>
        <w:jc w:val="center"/>
        <w:rPr>
          <w:rFonts w:ascii="Arial" w:eastAsia="Times New Roman" w:hAnsi="Arial" w:cs="Arial"/>
          <w:b/>
          <w:bCs/>
          <w:lang w:val="es-MX"/>
        </w:rPr>
      </w:pPr>
    </w:p>
    <w:p w:rsidR="00B322C7" w:rsidRPr="000C6255" w:rsidRDefault="00B322C7" w:rsidP="00B322C7">
      <w:pPr>
        <w:jc w:val="center"/>
        <w:rPr>
          <w:rFonts w:ascii="Arial" w:eastAsia="Times New Roman" w:hAnsi="Arial" w:cs="Arial"/>
          <w:b/>
          <w:bCs/>
          <w:lang w:val="es-MX"/>
        </w:rPr>
      </w:pPr>
    </w:p>
    <w:p w:rsidR="00B322C7" w:rsidRPr="000C6255" w:rsidRDefault="00B322C7" w:rsidP="00B322C7">
      <w:pPr>
        <w:jc w:val="center"/>
        <w:rPr>
          <w:rFonts w:ascii="Arial" w:eastAsia="Times New Roman" w:hAnsi="Arial" w:cs="Arial"/>
          <w:b/>
          <w:bCs/>
          <w:lang w:val="es-MX"/>
        </w:rPr>
      </w:pPr>
    </w:p>
    <w:p w:rsidR="00B322C7" w:rsidRPr="000C6255" w:rsidRDefault="00B322C7" w:rsidP="00B322C7">
      <w:pPr>
        <w:rPr>
          <w:rFonts w:ascii="Arial" w:eastAsia="Times New Roman" w:hAnsi="Arial" w:cs="Arial"/>
          <w:b/>
          <w:bCs/>
          <w:lang w:val="es-MX"/>
        </w:rPr>
      </w:pPr>
    </w:p>
    <w:p w:rsidR="00B322C7" w:rsidRPr="000C6255" w:rsidRDefault="00B322C7" w:rsidP="00B322C7">
      <w:pPr>
        <w:jc w:val="center"/>
        <w:rPr>
          <w:rFonts w:ascii="Arial" w:eastAsia="Times New Roman" w:hAnsi="Arial" w:cs="Arial"/>
          <w:b/>
          <w:bCs/>
          <w:lang w:val="es-MX"/>
        </w:rPr>
      </w:pPr>
    </w:p>
    <w:p w:rsidR="00B322C7" w:rsidRPr="000C6255" w:rsidRDefault="00B322C7" w:rsidP="00B322C7">
      <w:pPr>
        <w:ind w:left="644" w:hanging="672"/>
        <w:rPr>
          <w:rFonts w:ascii="Arial" w:eastAsia="Times New Roman" w:hAnsi="Arial" w:cs="Arial"/>
          <w:sz w:val="16"/>
          <w:szCs w:val="16"/>
          <w:lang w:val="es-MX"/>
        </w:rPr>
      </w:pPr>
    </w:p>
    <w:p w:rsidR="00B322C7" w:rsidRPr="000C6255" w:rsidRDefault="00B322C7" w:rsidP="00B322C7">
      <w:pPr>
        <w:ind w:left="644" w:hanging="672"/>
        <w:rPr>
          <w:rFonts w:ascii="Arial" w:eastAsia="Times New Roman" w:hAnsi="Arial" w:cs="Arial"/>
          <w:sz w:val="16"/>
          <w:szCs w:val="16"/>
          <w:lang w:val="es-MX"/>
        </w:rPr>
      </w:pPr>
    </w:p>
    <w:p w:rsidR="00B322C7" w:rsidRPr="000C6255" w:rsidRDefault="00B322C7" w:rsidP="00B322C7">
      <w:pPr>
        <w:pStyle w:val="Prrafodelista"/>
        <w:ind w:left="0"/>
        <w:rPr>
          <w:rFonts w:ascii="Arial" w:hAnsi="Arial" w:cs="Arial"/>
          <w:b/>
          <w:color w:val="000000"/>
          <w:sz w:val="20"/>
        </w:rPr>
      </w:pPr>
      <w:r w:rsidRPr="000C6255">
        <w:rPr>
          <w:rFonts w:ascii="Arial" w:hAnsi="Arial" w:cs="Arial"/>
          <w:b/>
          <w:color w:val="000000"/>
          <w:sz w:val="18"/>
          <w:szCs w:val="18"/>
        </w:rPr>
        <w:t>C.c.p.</w:t>
      </w:r>
      <w:r w:rsidRPr="000C6255">
        <w:rPr>
          <w:rFonts w:ascii="Arial" w:hAnsi="Arial" w:cs="Arial"/>
          <w:b/>
          <w:color w:val="000000"/>
          <w:sz w:val="20"/>
        </w:rPr>
        <w:tab/>
        <w:t>(11)</w:t>
      </w:r>
    </w:p>
    <w:p w:rsidR="00B322C7" w:rsidRPr="000C6255" w:rsidRDefault="00095C40" w:rsidP="00B322C7">
      <w:pPr>
        <w:pStyle w:val="Prrafodelista"/>
        <w:ind w:left="0"/>
        <w:rPr>
          <w:rFonts w:ascii="Arial" w:hAnsi="Arial" w:cs="Arial"/>
          <w:b/>
          <w:color w:val="000000"/>
          <w:sz w:val="20"/>
        </w:rPr>
      </w:pPr>
      <w:r w:rsidRPr="000C6255">
        <w:rPr>
          <w:rFonts w:ascii="Arial" w:hAnsi="Arial" w:cs="Arial"/>
          <w:b/>
          <w:bCs/>
          <w:color w:val="000000"/>
          <w:sz w:val="16"/>
          <w:szCs w:val="16"/>
        </w:rPr>
        <w:t>Rúbricas</w:t>
      </w:r>
      <w:r w:rsidRPr="000C6255">
        <w:rPr>
          <w:rFonts w:ascii="Arial" w:hAnsi="Arial" w:cs="Arial"/>
          <w:b/>
          <w:color w:val="000000"/>
          <w:sz w:val="20"/>
        </w:rPr>
        <w:t xml:space="preserve"> (</w:t>
      </w:r>
      <w:r w:rsidR="00B322C7" w:rsidRPr="000C6255">
        <w:rPr>
          <w:rFonts w:ascii="Arial" w:hAnsi="Arial" w:cs="Arial"/>
          <w:b/>
          <w:color w:val="000000"/>
          <w:sz w:val="20"/>
        </w:rPr>
        <w:t>12)</w:t>
      </w:r>
    </w:p>
    <w:p w:rsidR="00B322C7" w:rsidRPr="000C6255" w:rsidRDefault="00B322C7" w:rsidP="00B322C7">
      <w:pPr>
        <w:spacing w:after="120"/>
        <w:rPr>
          <w:rFonts w:ascii="Arial" w:hAnsi="Arial" w:cs="Arial"/>
          <w:b/>
          <w:bCs/>
          <w:color w:val="000000"/>
          <w:sz w:val="16"/>
          <w:szCs w:val="16"/>
        </w:rPr>
      </w:pPr>
    </w:p>
    <w:p w:rsidR="00B322C7" w:rsidRPr="000C6255" w:rsidRDefault="00B322C7" w:rsidP="00B322C7">
      <w:pPr>
        <w:pStyle w:val="Prrafodelista"/>
        <w:rPr>
          <w:rFonts w:ascii="Arial" w:hAnsi="Arial" w:cs="Arial"/>
          <w:b/>
          <w:noProof/>
          <w:color w:val="00B050"/>
          <w:lang w:eastAsia="es-MX"/>
        </w:rPr>
      </w:pPr>
    </w:p>
    <w:p w:rsidR="0045131E" w:rsidRPr="000C6255" w:rsidRDefault="0045131E" w:rsidP="00B322C7">
      <w:pPr>
        <w:pStyle w:val="Textoindependiente"/>
        <w:ind w:left="357" w:right="278"/>
        <w:jc w:val="center"/>
        <w:rPr>
          <w:rFonts w:cs="Arial"/>
          <w:b/>
          <w:color w:val="000000"/>
          <w:sz w:val="24"/>
          <w:szCs w:val="24"/>
        </w:rPr>
      </w:pPr>
    </w:p>
    <w:p w:rsidR="0045131E" w:rsidRPr="000C6255" w:rsidRDefault="0045131E" w:rsidP="00B322C7">
      <w:pPr>
        <w:pStyle w:val="Textoindependiente"/>
        <w:ind w:left="357" w:right="278"/>
        <w:jc w:val="center"/>
        <w:rPr>
          <w:rFonts w:cs="Arial"/>
          <w:b/>
          <w:color w:val="000000"/>
          <w:sz w:val="24"/>
          <w:szCs w:val="24"/>
        </w:rPr>
      </w:pPr>
    </w:p>
    <w:p w:rsidR="00B322C7" w:rsidRPr="000C6255" w:rsidRDefault="00B322C7" w:rsidP="00B322C7">
      <w:pPr>
        <w:pStyle w:val="Textoindependiente"/>
        <w:ind w:left="357" w:right="278"/>
        <w:jc w:val="center"/>
        <w:rPr>
          <w:rFonts w:cs="Arial"/>
          <w:b/>
          <w:color w:val="000000"/>
          <w:sz w:val="24"/>
          <w:szCs w:val="24"/>
        </w:rPr>
      </w:pPr>
      <w:r w:rsidRPr="000C6255">
        <w:rPr>
          <w:rFonts w:cs="Arial"/>
          <w:b/>
          <w:color w:val="000000"/>
          <w:sz w:val="24"/>
          <w:szCs w:val="24"/>
        </w:rPr>
        <w:t xml:space="preserve">Instructivo de llenado del </w:t>
      </w:r>
      <w:r w:rsidR="00B8045B" w:rsidRPr="000C6255">
        <w:rPr>
          <w:rFonts w:cs="Arial"/>
          <w:b/>
          <w:color w:val="000000"/>
          <w:sz w:val="24"/>
          <w:szCs w:val="24"/>
        </w:rPr>
        <w:t xml:space="preserve">Formato 4 </w:t>
      </w:r>
      <w:r w:rsidRPr="000C6255">
        <w:rPr>
          <w:rFonts w:cs="Arial"/>
          <w:b/>
          <w:color w:val="000000"/>
          <w:sz w:val="24"/>
          <w:szCs w:val="24"/>
        </w:rPr>
        <w:t xml:space="preserve">Requerimiento de </w:t>
      </w:r>
      <w:r w:rsidR="000300F0" w:rsidRPr="000C6255">
        <w:rPr>
          <w:rFonts w:cs="Arial"/>
          <w:b/>
          <w:color w:val="000000"/>
          <w:sz w:val="24"/>
          <w:szCs w:val="24"/>
        </w:rPr>
        <w:t xml:space="preserve">Documentación </w:t>
      </w:r>
      <w:r w:rsidR="00FA5DD9" w:rsidRPr="000C6255">
        <w:rPr>
          <w:rFonts w:cs="Arial"/>
          <w:b/>
          <w:color w:val="000000"/>
          <w:sz w:val="24"/>
          <w:szCs w:val="24"/>
        </w:rPr>
        <w:t>o</w:t>
      </w:r>
      <w:r w:rsidR="000300F0" w:rsidRPr="000C6255">
        <w:rPr>
          <w:rFonts w:cs="Arial"/>
          <w:b/>
          <w:color w:val="000000"/>
          <w:sz w:val="24"/>
          <w:szCs w:val="24"/>
        </w:rPr>
        <w:t xml:space="preserve"> </w:t>
      </w:r>
      <w:r w:rsidRPr="000C6255">
        <w:rPr>
          <w:rFonts w:cs="Arial"/>
          <w:b/>
          <w:color w:val="000000"/>
          <w:sz w:val="24"/>
          <w:szCs w:val="24"/>
        </w:rPr>
        <w:t>Información</w:t>
      </w:r>
    </w:p>
    <w:p w:rsidR="00B322C7" w:rsidRPr="000C6255" w:rsidRDefault="00B322C7" w:rsidP="00B322C7">
      <w:pPr>
        <w:pStyle w:val="Textoindependiente"/>
        <w:ind w:left="357" w:right="278"/>
        <w:jc w:val="center"/>
        <w:rPr>
          <w:rFonts w:cs="Arial"/>
          <w:color w:val="000000"/>
        </w:rPr>
      </w:pPr>
    </w:p>
    <w:tbl>
      <w:tblPr>
        <w:tblW w:w="0" w:type="auto"/>
        <w:tblInd w:w="3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0"/>
        <w:gridCol w:w="7968"/>
      </w:tblGrid>
      <w:tr w:rsidR="00B322C7" w:rsidRPr="000C6255" w:rsidTr="007A1562">
        <w:trPr>
          <w:trHeight w:val="526"/>
        </w:trPr>
        <w:tc>
          <w:tcPr>
            <w:tcW w:w="740" w:type="dxa"/>
            <w:tcBorders>
              <w:top w:val="single" w:sz="4" w:space="0" w:color="auto"/>
            </w:tcBorders>
            <w:shd w:val="clear" w:color="auto" w:fill="D9D9D9"/>
            <w:vAlign w:val="center"/>
          </w:tcPr>
          <w:p w:rsidR="00B322C7" w:rsidRPr="000C6255" w:rsidRDefault="00B322C7" w:rsidP="007A1562">
            <w:pPr>
              <w:spacing w:before="100" w:beforeAutospacing="1" w:after="100" w:afterAutospacing="1" w:line="360" w:lineRule="auto"/>
              <w:jc w:val="center"/>
              <w:rPr>
                <w:rFonts w:ascii="Arial" w:hAnsi="Arial" w:cs="Arial"/>
                <w:b/>
                <w:color w:val="000000"/>
              </w:rPr>
            </w:pPr>
            <w:r w:rsidRPr="000C6255">
              <w:rPr>
                <w:rFonts w:ascii="Arial" w:hAnsi="Arial" w:cs="Arial"/>
                <w:b/>
                <w:color w:val="000000"/>
              </w:rPr>
              <w:t>Núm.</w:t>
            </w:r>
          </w:p>
        </w:tc>
        <w:tc>
          <w:tcPr>
            <w:tcW w:w="8118" w:type="dxa"/>
            <w:tcBorders>
              <w:top w:val="single" w:sz="4" w:space="0" w:color="auto"/>
            </w:tcBorders>
            <w:shd w:val="clear" w:color="auto" w:fill="D9D9D9"/>
            <w:vAlign w:val="center"/>
          </w:tcPr>
          <w:p w:rsidR="00B322C7" w:rsidRPr="000C6255" w:rsidRDefault="00B322C7" w:rsidP="007A1562">
            <w:pPr>
              <w:spacing w:before="100" w:beforeAutospacing="1" w:after="100" w:afterAutospacing="1" w:line="360" w:lineRule="auto"/>
              <w:jc w:val="center"/>
              <w:rPr>
                <w:rFonts w:ascii="Arial" w:hAnsi="Arial" w:cs="Arial"/>
                <w:b/>
                <w:color w:val="000000"/>
              </w:rPr>
            </w:pPr>
            <w:r w:rsidRPr="000C6255">
              <w:rPr>
                <w:rFonts w:ascii="Arial" w:hAnsi="Arial" w:cs="Arial"/>
                <w:b/>
                <w:color w:val="000000"/>
              </w:rPr>
              <w:t>INSTRUCCIONES</w:t>
            </w:r>
          </w:p>
        </w:tc>
      </w:tr>
      <w:tr w:rsidR="00B322C7" w:rsidRPr="000C6255" w:rsidTr="007A1562">
        <w:trPr>
          <w:trHeight w:val="476"/>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 xml:space="preserve">Nombre de </w:t>
            </w:r>
            <w:r w:rsidRPr="000C6255">
              <w:rPr>
                <w:rFonts w:ascii="Arial" w:hAnsi="Arial" w:cs="Arial"/>
              </w:rPr>
              <w:t>la persona Titular de la Contraloría Interna.</w:t>
            </w:r>
          </w:p>
        </w:tc>
      </w:tr>
      <w:tr w:rsidR="00B322C7" w:rsidRPr="000C6255" w:rsidTr="007A1562">
        <w:trPr>
          <w:trHeight w:val="476"/>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2.</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Número de oficio y año.</w:t>
            </w:r>
          </w:p>
        </w:tc>
      </w:tr>
      <w:tr w:rsidR="00B322C7" w:rsidRPr="000C6255" w:rsidTr="007A1562">
        <w:trPr>
          <w:trHeight w:val="446"/>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3.</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 xml:space="preserve">Fecha de elaboración del requerimiento de </w:t>
            </w:r>
            <w:r w:rsidR="00E55996" w:rsidRPr="000C6255">
              <w:rPr>
                <w:rFonts w:ascii="Arial" w:hAnsi="Arial" w:cs="Arial"/>
                <w:color w:val="000000"/>
              </w:rPr>
              <w:t>la documentación o información día/mes/a</w:t>
            </w:r>
            <w:r w:rsidRPr="000C6255">
              <w:rPr>
                <w:rFonts w:ascii="Arial" w:hAnsi="Arial" w:cs="Arial"/>
                <w:color w:val="000000"/>
              </w:rPr>
              <w:t>ño.</w:t>
            </w:r>
          </w:p>
        </w:tc>
      </w:tr>
      <w:tr w:rsidR="00B322C7" w:rsidRPr="000C6255" w:rsidTr="007A1562">
        <w:trPr>
          <w:trHeight w:val="45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4.</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Citar el motivo de la emisión del referido documento.</w:t>
            </w:r>
          </w:p>
        </w:tc>
      </w:tr>
      <w:tr w:rsidR="00B322C7" w:rsidRPr="000C6255" w:rsidTr="007A1562">
        <w:trPr>
          <w:trHeight w:val="53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5.</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Nombre y cargo de quien ocupe la titularidad del área o programa, proyecto por revisar.</w:t>
            </w:r>
          </w:p>
        </w:tc>
      </w:tr>
      <w:tr w:rsidR="00B322C7" w:rsidRPr="000C6255" w:rsidTr="007A1562">
        <w:trPr>
          <w:trHeight w:val="474"/>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6.</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rPr>
            </w:pPr>
            <w:r w:rsidRPr="000C6255">
              <w:rPr>
                <w:rFonts w:ascii="Arial" w:hAnsi="Arial" w:cs="Arial"/>
              </w:rPr>
              <w:t xml:space="preserve">Número de </w:t>
            </w:r>
            <w:r w:rsidR="000D1A7C" w:rsidRPr="000C6255">
              <w:rPr>
                <w:rFonts w:ascii="Arial" w:hAnsi="Arial" w:cs="Arial"/>
              </w:rPr>
              <w:t>Revisión de Control/Seguimiento de Acciones de Mejora/Evaluación</w:t>
            </w:r>
          </w:p>
        </w:tc>
      </w:tr>
      <w:tr w:rsidR="00B322C7" w:rsidRPr="000C6255" w:rsidTr="007A1562">
        <w:trPr>
          <w:trHeight w:val="28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7.</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rPr>
            </w:pPr>
            <w:r w:rsidRPr="000C6255">
              <w:rPr>
                <w:rFonts w:ascii="Arial" w:hAnsi="Arial" w:cs="Arial"/>
              </w:rPr>
              <w:t xml:space="preserve">Nombre de la </w:t>
            </w:r>
            <w:r w:rsidR="000D1A7C" w:rsidRPr="000C6255">
              <w:rPr>
                <w:rFonts w:ascii="Arial" w:hAnsi="Arial" w:cs="Arial"/>
              </w:rPr>
              <w:t>Revisión de Control/Seguimiento de Acciones de Mejora/Evaluación</w:t>
            </w:r>
          </w:p>
        </w:tc>
      </w:tr>
      <w:tr w:rsidR="00B322C7" w:rsidRPr="000C6255" w:rsidTr="007A1562">
        <w:trPr>
          <w:trHeight w:val="300"/>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8.</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Ejercicio Fiscal.</w:t>
            </w:r>
          </w:p>
        </w:tc>
      </w:tr>
      <w:tr w:rsidR="00B322C7" w:rsidRPr="000C6255" w:rsidTr="007A1562">
        <w:trPr>
          <w:trHeight w:val="53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9.</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eastAsia="Times New Roman" w:hAnsi="Arial" w:cs="Arial"/>
              </w:rPr>
              <w:t>Número de acuerdo con el que se autorizó el PACA.</w:t>
            </w:r>
          </w:p>
        </w:tc>
      </w:tr>
      <w:tr w:rsidR="00B322C7" w:rsidRPr="000C6255" w:rsidTr="007A1562">
        <w:trPr>
          <w:trHeight w:val="539"/>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10.</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Listado del o los requerimientos.</w:t>
            </w:r>
          </w:p>
        </w:tc>
      </w:tr>
      <w:tr w:rsidR="00B322C7" w:rsidRPr="000C6255" w:rsidTr="007A1562">
        <w:trPr>
          <w:trHeight w:val="833"/>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11.</w:t>
            </w:r>
          </w:p>
        </w:tc>
        <w:tc>
          <w:tcPr>
            <w:tcW w:w="8118" w:type="dxa"/>
            <w:vAlign w:val="center"/>
          </w:tcPr>
          <w:p w:rsidR="00B322C7" w:rsidRPr="000C6255" w:rsidRDefault="00B322C7" w:rsidP="007A1562">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 xml:space="preserve">Nombre, cargo y adscripción de </w:t>
            </w:r>
            <w:r w:rsidRPr="000C6255">
              <w:rPr>
                <w:rFonts w:ascii="Arial" w:hAnsi="Arial" w:cs="Arial"/>
              </w:rPr>
              <w:t xml:space="preserve">las o los servidores públicos </w:t>
            </w:r>
            <w:r w:rsidRPr="000C6255">
              <w:rPr>
                <w:rFonts w:ascii="Arial" w:hAnsi="Arial" w:cs="Arial"/>
                <w:color w:val="000000"/>
              </w:rPr>
              <w:t>a los que se enviará copia del requerimiento de documentación o información.</w:t>
            </w:r>
          </w:p>
        </w:tc>
      </w:tr>
      <w:tr w:rsidR="00B322C7" w:rsidRPr="000C6255" w:rsidTr="007A1562">
        <w:trPr>
          <w:trHeight w:val="833"/>
        </w:trPr>
        <w:tc>
          <w:tcPr>
            <w:tcW w:w="740" w:type="dxa"/>
            <w:vAlign w:val="center"/>
          </w:tcPr>
          <w:p w:rsidR="00B322C7" w:rsidRPr="000C6255" w:rsidRDefault="00B322C7" w:rsidP="007A1562">
            <w:pPr>
              <w:pStyle w:val="Sinespaciado"/>
              <w:jc w:val="center"/>
              <w:rPr>
                <w:rStyle w:val="nfasis"/>
                <w:rFonts w:ascii="Arial" w:hAnsi="Arial" w:cs="Arial"/>
                <w:i w:val="0"/>
              </w:rPr>
            </w:pPr>
            <w:r w:rsidRPr="000C6255">
              <w:rPr>
                <w:rStyle w:val="nfasis"/>
                <w:rFonts w:ascii="Arial" w:hAnsi="Arial" w:cs="Arial"/>
              </w:rPr>
              <w:t>12.</w:t>
            </w:r>
          </w:p>
        </w:tc>
        <w:tc>
          <w:tcPr>
            <w:tcW w:w="8118" w:type="dxa"/>
            <w:vAlign w:val="center"/>
          </w:tcPr>
          <w:p w:rsidR="00B322C7" w:rsidRPr="000C6255" w:rsidRDefault="00E55996" w:rsidP="00E55996">
            <w:pPr>
              <w:numPr>
                <w:ilvl w:val="12"/>
                <w:numId w:val="0"/>
              </w:numPr>
              <w:spacing w:before="100" w:beforeAutospacing="1" w:after="100" w:afterAutospacing="1"/>
              <w:jc w:val="both"/>
              <w:rPr>
                <w:rFonts w:ascii="Arial" w:hAnsi="Arial" w:cs="Arial"/>
                <w:color w:val="000000"/>
              </w:rPr>
            </w:pPr>
            <w:r w:rsidRPr="000C6255">
              <w:rPr>
                <w:rFonts w:ascii="Arial" w:hAnsi="Arial" w:cs="Arial"/>
                <w:color w:val="000000"/>
              </w:rPr>
              <w:t xml:space="preserve">Rúbrica </w:t>
            </w:r>
            <w:r w:rsidR="00B322C7" w:rsidRPr="000C6255">
              <w:rPr>
                <w:rFonts w:ascii="Arial" w:hAnsi="Arial" w:cs="Arial"/>
                <w:color w:val="000000"/>
              </w:rPr>
              <w:t xml:space="preserve">de </w:t>
            </w:r>
            <w:r w:rsidR="00B322C7" w:rsidRPr="000C6255">
              <w:rPr>
                <w:rFonts w:ascii="Arial" w:hAnsi="Arial" w:cs="Arial"/>
              </w:rPr>
              <w:t xml:space="preserve">las o los servidores públicos </w:t>
            </w:r>
            <w:r w:rsidR="00B322C7" w:rsidRPr="000C6255">
              <w:rPr>
                <w:rFonts w:ascii="Arial" w:hAnsi="Arial" w:cs="Arial"/>
                <w:color w:val="000000"/>
              </w:rPr>
              <w:t>que revisaron y elaboraron el oficio.</w:t>
            </w:r>
          </w:p>
        </w:tc>
      </w:tr>
    </w:tbl>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pStyle w:val="Prrafodelista"/>
        <w:rPr>
          <w:rFonts w:ascii="Arial" w:hAnsi="Arial" w:cs="Arial"/>
          <w:b/>
          <w:noProof/>
          <w:color w:val="00B050"/>
          <w:lang w:eastAsia="es-MX"/>
        </w:rPr>
      </w:pPr>
    </w:p>
    <w:p w:rsidR="00B322C7" w:rsidRPr="000C6255" w:rsidRDefault="00B322C7" w:rsidP="00B322C7">
      <w:pPr>
        <w:rPr>
          <w:rFonts w:ascii="Arial" w:hAnsi="Arial" w:cs="Arial"/>
          <w:b/>
          <w:noProof/>
          <w:color w:val="00B050"/>
          <w:lang w:eastAsia="es-MX"/>
        </w:rPr>
      </w:pPr>
    </w:p>
    <w:p w:rsidR="00B322C7" w:rsidRPr="000C6255" w:rsidRDefault="00B8045B" w:rsidP="00B8045B">
      <w:pPr>
        <w:rPr>
          <w:rFonts w:ascii="Arial" w:hAnsi="Arial" w:cs="Arial"/>
          <w:b/>
          <w:noProof/>
          <w:color w:val="00B050"/>
          <w:lang w:eastAsia="es-MX"/>
        </w:rPr>
      </w:pPr>
      <w:r w:rsidRPr="000C6255">
        <w:rPr>
          <w:rFonts w:ascii="Arial" w:hAnsi="Arial" w:cs="Arial"/>
          <w:b/>
          <w:noProof/>
          <w:color w:val="00B050"/>
          <w:lang w:eastAsia="es-MX"/>
        </w:rPr>
        <w:t>FORMATO 5</w:t>
      </w:r>
      <w:r w:rsidR="00955D0B" w:rsidRPr="000C6255">
        <w:rPr>
          <w:rFonts w:ascii="Arial" w:hAnsi="Arial" w:cs="Arial"/>
          <w:b/>
          <w:noProof/>
          <w:color w:val="00B050"/>
          <w:lang w:eastAsia="es-MX"/>
        </w:rPr>
        <w:t>.</w:t>
      </w:r>
      <w:r w:rsidRPr="000C6255">
        <w:rPr>
          <w:rFonts w:ascii="Arial" w:hAnsi="Arial" w:cs="Arial"/>
          <w:b/>
          <w:noProof/>
          <w:color w:val="00B050"/>
          <w:lang w:eastAsia="es-MX"/>
        </w:rPr>
        <w:t xml:space="preserve"> </w:t>
      </w:r>
      <w:r w:rsidR="00B322C7" w:rsidRPr="000C6255">
        <w:rPr>
          <w:rFonts w:ascii="Arial" w:hAnsi="Arial" w:cs="Arial"/>
          <w:b/>
          <w:noProof/>
          <w:color w:val="00B050"/>
          <w:lang w:eastAsia="es-MX"/>
        </w:rPr>
        <w:t xml:space="preserve">ACTA DE INICIO DE LA </w:t>
      </w:r>
      <w:r w:rsidR="00457513" w:rsidRPr="000C6255">
        <w:rPr>
          <w:rFonts w:ascii="Arial" w:hAnsi="Arial" w:cs="Arial"/>
          <w:b/>
          <w:color w:val="00B050"/>
        </w:rPr>
        <w:t>REVISIÓN DE CONTROL/SEGUIMIENTO DE ACCIONES DE MEJORA/EVALUACIÓN</w:t>
      </w:r>
    </w:p>
    <w:p w:rsidR="00B322C7" w:rsidRPr="000C6255" w:rsidRDefault="00B322C7" w:rsidP="00B322C7">
      <w:pPr>
        <w:pStyle w:val="Prrafodelista"/>
        <w:ind w:left="360"/>
        <w:rPr>
          <w:rFonts w:ascii="Arial" w:hAnsi="Arial" w:cs="Arial"/>
          <w:b/>
          <w:noProof/>
          <w:color w:val="000000"/>
          <w:spacing w:val="40"/>
          <w:lang w:val="es-ES"/>
        </w:rPr>
      </w:pPr>
      <w:r w:rsidRPr="000C6255">
        <w:rPr>
          <w:noProof/>
          <w:lang w:val="es-MX" w:eastAsia="es-MX"/>
        </w:rPr>
        <w:drawing>
          <wp:anchor distT="0" distB="0" distL="114300" distR="114300" simplePos="0" relativeHeight="251705344" behindDoc="1" locked="0" layoutInCell="1" allowOverlap="1" wp14:anchorId="6DEDA286" wp14:editId="5080D1BC">
            <wp:simplePos x="0" y="0"/>
            <wp:positionH relativeFrom="column">
              <wp:posOffset>288925</wp:posOffset>
            </wp:positionH>
            <wp:positionV relativeFrom="paragraph">
              <wp:posOffset>23495</wp:posOffset>
            </wp:positionV>
            <wp:extent cx="901700" cy="1041400"/>
            <wp:effectExtent l="0" t="0" r="0" b="635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tbl>
      <w:tblPr>
        <w:tblW w:w="9180" w:type="dxa"/>
        <w:tblLook w:val="04A0" w:firstRow="1" w:lastRow="0" w:firstColumn="1" w:lastColumn="0" w:noHBand="0" w:noVBand="1"/>
      </w:tblPr>
      <w:tblGrid>
        <w:gridCol w:w="2235"/>
        <w:gridCol w:w="6945"/>
      </w:tblGrid>
      <w:tr w:rsidR="00B322C7" w:rsidRPr="000C6255" w:rsidTr="007A1562">
        <w:tc>
          <w:tcPr>
            <w:tcW w:w="2235" w:type="dxa"/>
          </w:tcPr>
          <w:p w:rsidR="00B322C7" w:rsidRPr="000C6255" w:rsidRDefault="00B322C7" w:rsidP="007A1562">
            <w:pPr>
              <w:tabs>
                <w:tab w:val="center" w:pos="4252"/>
                <w:tab w:val="right" w:pos="8504"/>
              </w:tabs>
              <w:rPr>
                <w:color w:val="0D0D0D" w:themeColor="text1" w:themeTint="F2"/>
              </w:rPr>
            </w:pPr>
          </w:p>
        </w:tc>
        <w:tc>
          <w:tcPr>
            <w:tcW w:w="6945" w:type="dxa"/>
          </w:tcPr>
          <w:p w:rsidR="00B322C7" w:rsidRPr="000C6255" w:rsidRDefault="00B322C7" w:rsidP="00457513">
            <w:pPr>
              <w:keepNext/>
              <w:tabs>
                <w:tab w:val="center" w:pos="4252"/>
                <w:tab w:val="right" w:pos="8504"/>
                <w:tab w:val="left" w:pos="10065"/>
              </w:tabs>
              <w:spacing w:after="60"/>
              <w:ind w:left="284" w:hanging="284"/>
              <w:jc w:val="right"/>
              <w:outlineLvl w:val="6"/>
              <w:rPr>
                <w:rFonts w:ascii="Arial" w:eastAsia="Times New Roman" w:hAnsi="Arial" w:cs="Arial"/>
                <w:b/>
              </w:rPr>
            </w:pPr>
            <w:r w:rsidRPr="000C6255">
              <w:rPr>
                <w:rFonts w:ascii="Arial" w:eastAsia="Times New Roman" w:hAnsi="Arial" w:cs="Arial"/>
                <w:b/>
              </w:rPr>
              <w:t>CONTRALORÍA INTERNA</w:t>
            </w:r>
          </w:p>
          <w:p w:rsidR="00457513" w:rsidRPr="000C6255" w:rsidRDefault="00B322C7" w:rsidP="00457513">
            <w:pPr>
              <w:jc w:val="right"/>
              <w:rPr>
                <w:rFonts w:ascii="Arial" w:hAnsi="Arial" w:cs="Arial"/>
                <w:b/>
                <w:noProof/>
                <w:lang w:eastAsia="es-MX"/>
              </w:rPr>
            </w:pPr>
            <w:r w:rsidRPr="000C6255">
              <w:rPr>
                <w:rFonts w:ascii="Arial" w:eastAsia="Times New Roman" w:hAnsi="Arial" w:cs="Arial"/>
                <w:b/>
              </w:rPr>
              <w:t xml:space="preserve">ACTA DE INICIO DE LA </w:t>
            </w:r>
            <w:r w:rsidR="00457513" w:rsidRPr="000C6255">
              <w:rPr>
                <w:rFonts w:ascii="Arial" w:hAnsi="Arial" w:cs="Arial"/>
                <w:b/>
              </w:rPr>
              <w:t>REVISIÓN DE CONTROL/SEGUIMIENTO DE ACCIONES DE MEJORA/EVALUACIÓN</w:t>
            </w:r>
          </w:p>
          <w:p w:rsidR="00B322C7" w:rsidRPr="000C6255" w:rsidRDefault="00B322C7" w:rsidP="00457513">
            <w:pPr>
              <w:keepNext/>
              <w:tabs>
                <w:tab w:val="center" w:pos="4252"/>
                <w:tab w:val="right" w:pos="8504"/>
                <w:tab w:val="left" w:pos="10065"/>
              </w:tabs>
              <w:spacing w:after="60"/>
              <w:ind w:left="284" w:hanging="284"/>
              <w:jc w:val="right"/>
              <w:outlineLvl w:val="6"/>
              <w:rPr>
                <w:rFonts w:ascii="Arial" w:eastAsia="Times New Roman" w:hAnsi="Arial" w:cs="Arial"/>
                <w:b/>
              </w:rPr>
            </w:pPr>
            <w:r w:rsidRPr="000C6255">
              <w:rPr>
                <w:rFonts w:ascii="Arial" w:eastAsia="Times New Roman" w:hAnsi="Arial" w:cs="Arial"/>
                <w:b/>
              </w:rPr>
              <w:t>NÚM. (1)</w:t>
            </w:r>
          </w:p>
          <w:p w:rsidR="00B322C7" w:rsidRPr="000C6255" w:rsidRDefault="00B322C7" w:rsidP="00457513">
            <w:pPr>
              <w:keepNext/>
              <w:tabs>
                <w:tab w:val="center" w:pos="4252"/>
                <w:tab w:val="right" w:pos="8504"/>
                <w:tab w:val="left" w:pos="10065"/>
              </w:tabs>
              <w:spacing w:after="60"/>
              <w:ind w:left="284" w:hanging="284"/>
              <w:jc w:val="right"/>
              <w:outlineLvl w:val="6"/>
              <w:rPr>
                <w:rFonts w:eastAsia="Times New Roman"/>
              </w:rPr>
            </w:pPr>
          </w:p>
        </w:tc>
      </w:tr>
    </w:tbl>
    <w:p w:rsidR="00B322C7" w:rsidRPr="000C6255" w:rsidRDefault="00B322C7" w:rsidP="00B322C7">
      <w:pPr>
        <w:tabs>
          <w:tab w:val="left" w:pos="9923"/>
        </w:tabs>
        <w:rPr>
          <w:rFonts w:ascii="Arial" w:hAnsi="Arial"/>
          <w:color w:val="0D0D0D" w:themeColor="text1" w:themeTint="F2"/>
          <w:lang w:val="es-ES"/>
        </w:rPr>
      </w:pPr>
      <w:r w:rsidRPr="000C6255">
        <w:rPr>
          <w:rFonts w:ascii="Arial" w:hAnsi="Arial"/>
          <w:color w:val="0D0D0D" w:themeColor="text1" w:themeTint="F2"/>
          <w:lang w:val="es-ES"/>
        </w:rPr>
        <w:t>------------------------------------------------------- Folio (2) ------------------------------------------</w:t>
      </w:r>
    </w:p>
    <w:p w:rsidR="00B322C7" w:rsidRPr="000C6255" w:rsidRDefault="00B322C7" w:rsidP="00B322C7">
      <w:pPr>
        <w:spacing w:before="120"/>
        <w:jc w:val="both"/>
        <w:rPr>
          <w:rFonts w:ascii="Arial" w:hAnsi="Arial"/>
          <w:color w:val="0D0D0D" w:themeColor="text1" w:themeTint="F2"/>
          <w:lang w:val="es-ES"/>
        </w:rPr>
      </w:pPr>
      <w:r w:rsidRPr="000C6255">
        <w:rPr>
          <w:rFonts w:ascii="Arial" w:hAnsi="Arial"/>
          <w:color w:val="0D0D0D" w:themeColor="text1" w:themeTint="F2"/>
          <w:lang w:val="es-ES"/>
        </w:rPr>
        <w:t xml:space="preserve">En la ciudad de (3), siendo las (4) horas, del día (5), </w:t>
      </w:r>
      <w:r w:rsidR="001225E7" w:rsidRPr="000C6255">
        <w:rPr>
          <w:rFonts w:ascii="Arial" w:hAnsi="Arial"/>
          <w:lang w:val="es-ES"/>
        </w:rPr>
        <w:t>el personal auditor</w:t>
      </w:r>
      <w:r w:rsidRPr="000C6255">
        <w:rPr>
          <w:rFonts w:ascii="Arial" w:hAnsi="Arial"/>
          <w:lang w:val="es-ES"/>
        </w:rPr>
        <w:t xml:space="preserve"> </w:t>
      </w:r>
      <w:r w:rsidR="001225E7" w:rsidRPr="000C6255">
        <w:rPr>
          <w:rFonts w:ascii="Arial" w:hAnsi="Arial"/>
          <w:color w:val="0D0D0D" w:themeColor="text1" w:themeTint="F2"/>
          <w:lang w:val="es-ES"/>
        </w:rPr>
        <w:t>(6) adscrito</w:t>
      </w:r>
      <w:r w:rsidRPr="000C6255">
        <w:rPr>
          <w:rFonts w:ascii="Arial" w:hAnsi="Arial"/>
          <w:color w:val="0D0D0D" w:themeColor="text1" w:themeTint="F2"/>
          <w:lang w:val="es-ES"/>
        </w:rPr>
        <w:t xml:space="preserve"> a la Contraloría Interna del Tribunal Electoral del Poder Judicial de la Federación, en presencia del (7), se reunieron en las oficinas que ocupa la (8), en (9), para hacer constar los siguientes.------------------------------------------------------------</w:t>
      </w:r>
      <w:r w:rsidR="001225E7" w:rsidRPr="000C6255">
        <w:rPr>
          <w:rFonts w:ascii="Arial" w:hAnsi="Arial"/>
          <w:color w:val="0D0D0D" w:themeColor="text1" w:themeTint="F2"/>
          <w:lang w:val="es-ES"/>
        </w:rPr>
        <w:t>-----------------------</w:t>
      </w:r>
    </w:p>
    <w:p w:rsidR="00B322C7" w:rsidRPr="000C6255" w:rsidRDefault="00B322C7" w:rsidP="00B322C7">
      <w:pPr>
        <w:tabs>
          <w:tab w:val="left" w:pos="8789"/>
        </w:tabs>
        <w:jc w:val="both"/>
        <w:rPr>
          <w:rFonts w:ascii="Arial" w:hAnsi="Arial" w:cs="Arial"/>
          <w:color w:val="0D0D0D" w:themeColor="text1" w:themeTint="F2"/>
        </w:rPr>
      </w:pPr>
      <w:r w:rsidRPr="000C6255">
        <w:rPr>
          <w:rFonts w:ascii="Arial" w:hAnsi="Arial" w:cs="Arial"/>
          <w:color w:val="0D0D0D" w:themeColor="text1" w:themeTint="F2"/>
        </w:rPr>
        <w:t>--------------------------------------------------------------------------------------------------------------</w:t>
      </w:r>
    </w:p>
    <w:p w:rsidR="00B322C7" w:rsidRPr="000C6255" w:rsidRDefault="00B322C7" w:rsidP="00B322C7">
      <w:pPr>
        <w:tabs>
          <w:tab w:val="left" w:pos="8789"/>
        </w:tabs>
        <w:jc w:val="both"/>
        <w:rPr>
          <w:rFonts w:ascii="Arial" w:hAnsi="Arial" w:cs="Arial"/>
          <w:color w:val="0D0D0D" w:themeColor="text1" w:themeTint="F2"/>
        </w:rPr>
      </w:pPr>
      <w:r w:rsidRPr="000C6255">
        <w:rPr>
          <w:rFonts w:ascii="Arial" w:hAnsi="Arial" w:cs="Arial"/>
          <w:color w:val="0D0D0D" w:themeColor="text1" w:themeTint="F2"/>
        </w:rPr>
        <w:t>--------------------------------------------------</w:t>
      </w:r>
      <w:r w:rsidRPr="000C6255">
        <w:rPr>
          <w:rFonts w:ascii="Arial" w:hAnsi="Arial" w:cs="Arial"/>
          <w:b/>
          <w:color w:val="0D0D0D" w:themeColor="text1" w:themeTint="F2"/>
          <w:lang w:eastAsia="es-MX"/>
        </w:rPr>
        <w:t>Hechos</w:t>
      </w:r>
      <w:r w:rsidRPr="000C6255">
        <w:rPr>
          <w:rFonts w:ascii="Arial" w:hAnsi="Arial" w:cs="Arial"/>
          <w:color w:val="0D0D0D" w:themeColor="text1" w:themeTint="F2"/>
        </w:rPr>
        <w:t>-------------------------------------------------</w:t>
      </w:r>
    </w:p>
    <w:p w:rsidR="00B322C7" w:rsidRPr="000C6255" w:rsidRDefault="001225E7" w:rsidP="00B322C7">
      <w:pPr>
        <w:spacing w:before="120"/>
        <w:ind w:right="-1"/>
        <w:jc w:val="both"/>
        <w:rPr>
          <w:rFonts w:ascii="Arial" w:hAnsi="Arial"/>
          <w:lang w:val="es-ES"/>
        </w:rPr>
      </w:pPr>
      <w:r w:rsidRPr="000C6255">
        <w:rPr>
          <w:rFonts w:ascii="Arial" w:hAnsi="Arial"/>
          <w:lang w:val="es-ES"/>
        </w:rPr>
        <w:t>Las/os</w:t>
      </w:r>
      <w:r w:rsidR="00B322C7" w:rsidRPr="000C6255">
        <w:rPr>
          <w:rFonts w:ascii="Arial" w:hAnsi="Arial"/>
          <w:lang w:val="es-ES"/>
        </w:rPr>
        <w:t xml:space="preserve"> servidores</w:t>
      </w:r>
      <w:r w:rsidR="004F0CC7" w:rsidRPr="000C6255">
        <w:rPr>
          <w:rFonts w:ascii="Arial" w:hAnsi="Arial"/>
          <w:lang w:val="es-ES"/>
        </w:rPr>
        <w:t>/as</w:t>
      </w:r>
      <w:r w:rsidR="00B322C7" w:rsidRPr="000C6255">
        <w:rPr>
          <w:rFonts w:ascii="Arial" w:hAnsi="Arial"/>
          <w:lang w:val="es-ES"/>
        </w:rPr>
        <w:t xml:space="preserve"> públicos</w:t>
      </w:r>
      <w:r w:rsidR="004F0CC7" w:rsidRPr="000C6255">
        <w:rPr>
          <w:rFonts w:ascii="Arial" w:hAnsi="Arial"/>
          <w:lang w:val="es-ES"/>
        </w:rPr>
        <w:t>/as</w:t>
      </w:r>
      <w:r w:rsidR="00B322C7" w:rsidRPr="000C6255">
        <w:rPr>
          <w:rFonts w:ascii="Arial" w:hAnsi="Arial"/>
          <w:lang w:val="es-ES"/>
        </w:rPr>
        <w:t xml:space="preserve"> </w:t>
      </w:r>
      <w:r w:rsidR="00B322C7" w:rsidRPr="000C6255">
        <w:rPr>
          <w:rFonts w:ascii="Arial" w:hAnsi="Arial"/>
          <w:color w:val="0D0D0D" w:themeColor="text1" w:themeTint="F2"/>
          <w:lang w:val="es-ES"/>
        </w:rPr>
        <w:t>representantes de la Contraloría Interna del Tribunal Electoral del Poder Judicial de la Federación, se identifican ante el (10), con las credencia</w:t>
      </w:r>
      <w:r w:rsidRPr="000C6255">
        <w:rPr>
          <w:rFonts w:ascii="Arial" w:hAnsi="Arial"/>
          <w:color w:val="0D0D0D" w:themeColor="text1" w:themeTint="F2"/>
          <w:lang w:val="es-ES"/>
        </w:rPr>
        <w:t xml:space="preserve">les números (11) firmadas </w:t>
      </w:r>
      <w:r w:rsidRPr="000C6255">
        <w:rPr>
          <w:rFonts w:ascii="Arial" w:hAnsi="Arial"/>
          <w:lang w:val="es-ES"/>
        </w:rPr>
        <w:t>por la persona</w:t>
      </w:r>
      <w:r w:rsidR="00B322C7" w:rsidRPr="000C6255">
        <w:rPr>
          <w:rFonts w:ascii="Arial" w:hAnsi="Arial"/>
          <w:lang w:val="es-ES"/>
        </w:rPr>
        <w:t xml:space="preserve"> Titular </w:t>
      </w:r>
      <w:r w:rsidR="00B322C7" w:rsidRPr="000C6255">
        <w:rPr>
          <w:rFonts w:ascii="Arial" w:hAnsi="Arial"/>
          <w:color w:val="0D0D0D" w:themeColor="text1" w:themeTint="F2"/>
          <w:lang w:val="es-ES"/>
        </w:rPr>
        <w:t>de la Secretaría Administrativa, conforme a la atribución que le confiere el (12) del Reglamento Interno del Trib</w:t>
      </w:r>
      <w:r w:rsidR="00B322C7" w:rsidRPr="000C6255">
        <w:rPr>
          <w:rFonts w:ascii="Arial" w:hAnsi="Arial"/>
          <w:lang w:val="es-ES"/>
        </w:rPr>
        <w:t>unal Electoral del Poder Judicial de la Federación, y proceden a informar al (10), del inicio de la revisión de control</w:t>
      </w:r>
      <w:r w:rsidRPr="000C6255">
        <w:rPr>
          <w:rFonts w:ascii="Arial" w:hAnsi="Arial"/>
          <w:lang w:val="es-ES"/>
        </w:rPr>
        <w:t>, seguimiento de acciones de mejora o evaluación</w:t>
      </w:r>
      <w:r w:rsidR="00B322C7" w:rsidRPr="000C6255">
        <w:rPr>
          <w:rFonts w:ascii="Arial" w:hAnsi="Arial"/>
          <w:lang w:val="es-ES"/>
        </w:rPr>
        <w:t xml:space="preserve"> número (13), denominada (14), contenida en el oficio de presentación con número (15), del (16), signada por la </w:t>
      </w:r>
      <w:r w:rsidRPr="000C6255">
        <w:rPr>
          <w:rFonts w:ascii="Arial" w:hAnsi="Arial"/>
          <w:lang w:val="es-ES"/>
        </w:rPr>
        <w:t>pe</w:t>
      </w:r>
      <w:r w:rsidR="00596BB7" w:rsidRPr="000C6255">
        <w:rPr>
          <w:rFonts w:ascii="Arial" w:hAnsi="Arial"/>
          <w:lang w:val="es-ES"/>
        </w:rPr>
        <w:t xml:space="preserve">rsona titular de la Contraloría </w:t>
      </w:r>
      <w:r w:rsidRPr="000C6255">
        <w:rPr>
          <w:rFonts w:ascii="Arial" w:hAnsi="Arial"/>
          <w:lang w:val="es-ES"/>
        </w:rPr>
        <w:t>Interna.</w:t>
      </w:r>
      <w:r w:rsidR="00B322C7" w:rsidRPr="000C6255">
        <w:rPr>
          <w:rFonts w:ascii="Arial" w:hAnsi="Arial"/>
          <w:lang w:val="es-ES"/>
        </w:rPr>
        <w:t>------------------------------------------------------------------------------------------------------------------</w:t>
      </w:r>
      <w:r w:rsidRPr="000C6255">
        <w:rPr>
          <w:rFonts w:ascii="Arial" w:hAnsi="Arial"/>
          <w:lang w:val="es-ES"/>
        </w:rPr>
        <w:t>--------------------------------------------------------------------------------------</w:t>
      </w:r>
    </w:p>
    <w:p w:rsidR="00B322C7" w:rsidRPr="000C6255" w:rsidRDefault="001225E7" w:rsidP="00B322C7">
      <w:pPr>
        <w:ind w:right="-130"/>
        <w:jc w:val="both"/>
        <w:rPr>
          <w:rFonts w:ascii="Arial" w:hAnsi="Arial" w:cs="Arial"/>
        </w:rPr>
      </w:pPr>
      <w:r w:rsidRPr="000C6255">
        <w:rPr>
          <w:rFonts w:ascii="Arial" w:hAnsi="Arial" w:cs="Arial"/>
        </w:rPr>
        <w:t>La/e</w:t>
      </w:r>
      <w:r w:rsidR="00B322C7" w:rsidRPr="000C6255">
        <w:rPr>
          <w:rFonts w:ascii="Arial" w:hAnsi="Arial" w:cs="Arial"/>
        </w:rPr>
        <w:t xml:space="preserve">l (17), hace constar que recibió el oficio antes referido el día (18) del presente año, como consta en el acuse de recibo impreso que en este acto se exhibe, con el que se tiene por formalmente notificado del inicio de la </w:t>
      </w:r>
      <w:r w:rsidR="004F0CC7" w:rsidRPr="000C6255">
        <w:rPr>
          <w:rFonts w:ascii="Arial" w:hAnsi="Arial" w:cs="Arial"/>
        </w:rPr>
        <w:t>revisión de c</w:t>
      </w:r>
      <w:r w:rsidR="00B322C7" w:rsidRPr="000C6255">
        <w:rPr>
          <w:rFonts w:ascii="Arial" w:hAnsi="Arial" w:cs="Arial"/>
        </w:rPr>
        <w:t>ontrol</w:t>
      </w:r>
      <w:r w:rsidR="004F0CC7" w:rsidRPr="000C6255">
        <w:rPr>
          <w:rFonts w:ascii="Arial" w:hAnsi="Arial" w:cs="Arial"/>
        </w:rPr>
        <w:t>,</w:t>
      </w:r>
      <w:r w:rsidR="004F0CC7" w:rsidRPr="000C6255">
        <w:rPr>
          <w:rFonts w:ascii="Arial" w:hAnsi="Arial"/>
          <w:lang w:val="es-ES"/>
        </w:rPr>
        <w:t xml:space="preserve"> seguimiento de acciones de mejora o evaluación</w:t>
      </w:r>
      <w:r w:rsidR="00B322C7" w:rsidRPr="000C6255">
        <w:rPr>
          <w:rFonts w:ascii="Arial" w:hAnsi="Arial" w:cs="Arial"/>
        </w:rPr>
        <w:t xml:space="preserve"> para los efectos del desahogo de los trabajos a que hace referencia. Asimismo, el personal comisionado de la</w:t>
      </w:r>
      <w:r w:rsidR="004F0CC7" w:rsidRPr="000C6255">
        <w:rPr>
          <w:rFonts w:ascii="Arial" w:hAnsi="Arial" w:cs="Arial"/>
        </w:rPr>
        <w:t xml:space="preserve"> Contraloría Interna solicita a el/la</w:t>
      </w:r>
      <w:r w:rsidR="00B322C7" w:rsidRPr="000C6255">
        <w:rPr>
          <w:rFonts w:ascii="Arial" w:hAnsi="Arial" w:cs="Arial"/>
        </w:rPr>
        <w:t xml:space="preserve"> servidor</w:t>
      </w:r>
      <w:r w:rsidR="004F0CC7" w:rsidRPr="000C6255">
        <w:rPr>
          <w:rFonts w:ascii="Arial" w:hAnsi="Arial" w:cs="Arial"/>
        </w:rPr>
        <w:t>/a</w:t>
      </w:r>
      <w:r w:rsidR="00B322C7" w:rsidRPr="000C6255">
        <w:rPr>
          <w:rFonts w:ascii="Arial" w:hAnsi="Arial" w:cs="Arial"/>
        </w:rPr>
        <w:t xml:space="preserve"> público</w:t>
      </w:r>
      <w:r w:rsidR="004F0CC7" w:rsidRPr="000C6255">
        <w:rPr>
          <w:rFonts w:ascii="Arial" w:hAnsi="Arial" w:cs="Arial"/>
        </w:rPr>
        <w:t>/a</w:t>
      </w:r>
      <w:r w:rsidR="00B322C7" w:rsidRPr="000C6255">
        <w:rPr>
          <w:rFonts w:ascii="Arial" w:hAnsi="Arial" w:cs="Arial"/>
        </w:rPr>
        <w:t xml:space="preserve"> se identifique, por lo que exhibe la credencial número (19)</w:t>
      </w:r>
      <w:r w:rsidR="00B322C7" w:rsidRPr="000C6255">
        <w:rPr>
          <w:rFonts w:ascii="Arial" w:hAnsi="Arial" w:cs="Arial"/>
          <w:bCs/>
        </w:rPr>
        <w:t>,</w:t>
      </w:r>
      <w:r w:rsidR="00B322C7" w:rsidRPr="000C6255">
        <w:rPr>
          <w:rFonts w:ascii="Arial" w:hAnsi="Arial" w:cs="Arial"/>
          <w:b/>
        </w:rPr>
        <w:t xml:space="preserve"> </w:t>
      </w:r>
      <w:r w:rsidR="00B322C7" w:rsidRPr="000C6255">
        <w:rPr>
          <w:rFonts w:ascii="Arial" w:hAnsi="Arial" w:cs="Arial"/>
        </w:rPr>
        <w:t>expedida a su favor por el</w:t>
      </w:r>
      <w:r w:rsidR="004F0CC7" w:rsidRPr="000C6255">
        <w:rPr>
          <w:rFonts w:ascii="Arial" w:hAnsi="Arial" w:cs="Arial"/>
        </w:rPr>
        <w:t>/la</w:t>
      </w:r>
      <w:r w:rsidR="00B322C7" w:rsidRPr="000C6255">
        <w:rPr>
          <w:rFonts w:ascii="Arial" w:hAnsi="Arial" w:cs="Arial"/>
        </w:rPr>
        <w:t xml:space="preserve"> (20), documento que se tiene a la vista y en el que se aprecia una fotografía cuyos rasgos fisonómicos corresponden a su portador, a quien en este acto se le devuelve. A su vez, </w:t>
      </w:r>
      <w:r w:rsidR="004F0CC7" w:rsidRPr="000C6255">
        <w:rPr>
          <w:rFonts w:ascii="Arial" w:hAnsi="Arial" w:cs="Arial"/>
        </w:rPr>
        <w:t>la persona</w:t>
      </w:r>
      <w:r w:rsidR="00B322C7" w:rsidRPr="000C6255">
        <w:rPr>
          <w:rFonts w:ascii="Arial" w:hAnsi="Arial" w:cs="Arial"/>
        </w:rPr>
        <w:t xml:space="preserve"> Titular del área administrativa manifiesta llamarse como ha quedado asentado en la presente acta, con domicilio en (21).--------------------------------------------------------------------------------------------------------------------------------------------------------------------------------------------------</w:t>
      </w:r>
    </w:p>
    <w:p w:rsidR="00B322C7" w:rsidRPr="000C6255" w:rsidRDefault="00B322C7" w:rsidP="00B322C7">
      <w:pPr>
        <w:tabs>
          <w:tab w:val="left" w:pos="7797"/>
        </w:tabs>
        <w:spacing w:before="120"/>
        <w:ind w:right="-142"/>
        <w:jc w:val="both"/>
        <w:rPr>
          <w:rFonts w:ascii="Arial" w:eastAsia="Calibri" w:hAnsi="Arial"/>
          <w:color w:val="0D0D0D" w:themeColor="text1" w:themeTint="F2"/>
        </w:rPr>
      </w:pPr>
      <w:r w:rsidRPr="000C6255">
        <w:rPr>
          <w:rFonts w:ascii="Arial" w:eastAsia="Calibri" w:hAnsi="Arial"/>
          <w:color w:val="0D0D0D" w:themeColor="text1" w:themeTint="F2"/>
        </w:rPr>
        <w:t>Acto seguido, el personal que actúa, expone al (22) el alcance de los trabajos a desarrollar; mismos que se ejecutarán al amparo y en cumplimiento de la orden de revisión de control</w:t>
      </w:r>
      <w:r w:rsidR="004F0CC7" w:rsidRPr="000C6255">
        <w:rPr>
          <w:rFonts w:ascii="Arial" w:eastAsia="Calibri" w:hAnsi="Arial"/>
          <w:color w:val="0D0D0D" w:themeColor="text1" w:themeTint="F2"/>
        </w:rPr>
        <w:t>,</w:t>
      </w:r>
      <w:r w:rsidR="004F0CC7" w:rsidRPr="000C6255">
        <w:rPr>
          <w:rFonts w:ascii="Arial" w:hAnsi="Arial"/>
          <w:color w:val="FF0000"/>
          <w:lang w:val="es-ES"/>
        </w:rPr>
        <w:t xml:space="preserve"> </w:t>
      </w:r>
      <w:r w:rsidR="004F0CC7" w:rsidRPr="000C6255">
        <w:rPr>
          <w:rFonts w:ascii="Arial" w:hAnsi="Arial"/>
          <w:lang w:val="es-ES"/>
        </w:rPr>
        <w:t>seguimiento de acciones de mejora o evaluación</w:t>
      </w:r>
      <w:r w:rsidRPr="000C6255">
        <w:rPr>
          <w:rFonts w:ascii="Arial" w:eastAsia="Calibri" w:hAnsi="Arial"/>
        </w:rPr>
        <w:t xml:space="preserve"> </w:t>
      </w:r>
      <w:r w:rsidRPr="000C6255">
        <w:rPr>
          <w:rFonts w:ascii="Arial" w:eastAsia="Calibri" w:hAnsi="Arial"/>
          <w:color w:val="0D0D0D" w:themeColor="text1" w:themeTint="F2"/>
        </w:rPr>
        <w:t>antes citada, y</w:t>
      </w:r>
      <w:r w:rsidR="000300F0" w:rsidRPr="000C6255">
        <w:rPr>
          <w:rFonts w:ascii="Arial" w:eastAsia="Calibri" w:hAnsi="Arial"/>
          <w:color w:val="0D0D0D" w:themeColor="text1" w:themeTint="F2"/>
        </w:rPr>
        <w:t xml:space="preserve"> </w:t>
      </w:r>
      <w:r w:rsidRPr="000C6255">
        <w:rPr>
          <w:rFonts w:ascii="Arial" w:eastAsia="Calibri" w:hAnsi="Arial"/>
          <w:color w:val="0D0D0D" w:themeColor="text1" w:themeTint="F2"/>
        </w:rPr>
        <w:t>cuyo objetivo consiste en (23), los cuales darán inicio a la firma de la presente acta.---</w:t>
      </w:r>
      <w:r w:rsidR="004F0CC7" w:rsidRPr="000C6255">
        <w:rPr>
          <w:rFonts w:ascii="Arial" w:eastAsia="Calibri" w:hAnsi="Arial"/>
          <w:color w:val="0D0D0D" w:themeColor="text1" w:themeTint="F2"/>
        </w:rPr>
        <w:t xml:space="preserve"> ------------------------------------------------</w:t>
      </w:r>
      <w:r w:rsidRPr="000C6255">
        <w:rPr>
          <w:rFonts w:ascii="Arial" w:hAnsi="Arial" w:cs="Arial"/>
        </w:rPr>
        <w:t>Pasa al Folio (2)---------------------------------------------</w:t>
      </w:r>
    </w:p>
    <w:p w:rsidR="00B322C7" w:rsidRPr="000C6255" w:rsidRDefault="00B322C7" w:rsidP="00B322C7">
      <w:pPr>
        <w:ind w:right="-130"/>
        <w:jc w:val="center"/>
        <w:rPr>
          <w:rFonts w:ascii="Arial" w:hAnsi="Arial" w:cs="Arial"/>
        </w:rPr>
      </w:pPr>
    </w:p>
    <w:p w:rsidR="00B06BDD" w:rsidRPr="000C6255" w:rsidRDefault="00B06BDD" w:rsidP="00B322C7">
      <w:pPr>
        <w:ind w:right="-130"/>
        <w:jc w:val="center"/>
        <w:rPr>
          <w:rFonts w:ascii="Arial" w:hAnsi="Arial" w:cs="Arial"/>
        </w:rPr>
      </w:pPr>
    </w:p>
    <w:p w:rsidR="00B322C7" w:rsidRPr="000C6255" w:rsidRDefault="00B322C7" w:rsidP="00B322C7">
      <w:pPr>
        <w:ind w:right="-130"/>
        <w:rPr>
          <w:rFonts w:ascii="Arial" w:hAnsi="Arial" w:cs="Arial"/>
        </w:rPr>
      </w:pPr>
      <w:r w:rsidRPr="000C6255">
        <w:rPr>
          <w:rFonts w:ascii="Arial" w:hAnsi="Arial" w:cs="Arial"/>
        </w:rPr>
        <w:t>-----------------------------------------------Viene del Folio (</w:t>
      </w:r>
      <w:r w:rsidR="00095C40" w:rsidRPr="000C6255">
        <w:rPr>
          <w:rFonts w:ascii="Arial" w:hAnsi="Arial" w:cs="Arial"/>
        </w:rPr>
        <w:t>2) ----------------------------------------</w:t>
      </w:r>
    </w:p>
    <w:p w:rsidR="00B322C7" w:rsidRPr="000C6255" w:rsidRDefault="00B322C7" w:rsidP="00B322C7">
      <w:pPr>
        <w:ind w:right="-130"/>
        <w:jc w:val="center"/>
        <w:rPr>
          <w:rFonts w:ascii="Arial" w:hAnsi="Arial" w:cs="Arial"/>
        </w:rPr>
      </w:pPr>
      <w:r w:rsidRPr="000C6255">
        <w:rPr>
          <w:rFonts w:ascii="Arial" w:hAnsi="Arial" w:cs="Arial"/>
        </w:rPr>
        <w:t>---------------------------------------------------- Folio (</w:t>
      </w:r>
      <w:r w:rsidR="00095C40" w:rsidRPr="000C6255">
        <w:rPr>
          <w:rFonts w:ascii="Arial" w:hAnsi="Arial" w:cs="Arial"/>
        </w:rPr>
        <w:t>2) -------------------</w:t>
      </w:r>
      <w:r w:rsidR="00095C40">
        <w:rPr>
          <w:rFonts w:ascii="Arial" w:hAnsi="Arial" w:cs="Arial"/>
        </w:rPr>
        <w:t>-------------------------------</w:t>
      </w:r>
    </w:p>
    <w:p w:rsidR="00B322C7" w:rsidRPr="000C6255" w:rsidRDefault="00BE7C8A" w:rsidP="00B322C7">
      <w:pPr>
        <w:tabs>
          <w:tab w:val="left" w:pos="7797"/>
        </w:tabs>
        <w:spacing w:before="120"/>
        <w:ind w:right="-1"/>
        <w:jc w:val="both"/>
        <w:rPr>
          <w:rFonts w:ascii="Arial" w:hAnsi="Arial"/>
          <w:color w:val="0D0D0D" w:themeColor="text1" w:themeTint="F2"/>
          <w:lang w:val="es-ES"/>
        </w:rPr>
      </w:pPr>
      <w:r w:rsidRPr="000C6255">
        <w:rPr>
          <w:rFonts w:ascii="Arial" w:hAnsi="Arial"/>
          <w:lang w:val="es-ES"/>
        </w:rPr>
        <w:t>A continuación, se solicita a el/la</w:t>
      </w:r>
      <w:r w:rsidR="00B322C7" w:rsidRPr="000C6255">
        <w:rPr>
          <w:rFonts w:ascii="Arial" w:hAnsi="Arial"/>
          <w:lang w:val="es-ES"/>
        </w:rPr>
        <w:t xml:space="preserve"> (24), designe al personal de enlace que estime conveniente para atender los requerimientos de información, así como dos</w:t>
      </w:r>
      <w:r w:rsidRPr="000C6255">
        <w:rPr>
          <w:rFonts w:ascii="Arial" w:hAnsi="Arial"/>
          <w:lang w:val="es-ES"/>
        </w:rPr>
        <w:t xml:space="preserve"> </w:t>
      </w:r>
      <w:r w:rsidR="00095C40" w:rsidRPr="000C6255">
        <w:rPr>
          <w:rFonts w:ascii="Arial" w:hAnsi="Arial"/>
          <w:lang w:val="es-ES"/>
        </w:rPr>
        <w:t>personas que</w:t>
      </w:r>
      <w:r w:rsidRPr="000C6255">
        <w:rPr>
          <w:rFonts w:ascii="Arial" w:hAnsi="Arial"/>
          <w:lang w:val="es-ES"/>
        </w:rPr>
        <w:t xml:space="preserve"> fungirán como</w:t>
      </w:r>
      <w:r w:rsidR="00B322C7" w:rsidRPr="000C6255">
        <w:rPr>
          <w:rFonts w:ascii="Arial" w:hAnsi="Arial"/>
          <w:lang w:val="es-ES"/>
        </w:rPr>
        <w:t xml:space="preserve"> testigos de asistencia, advertido de que ante su negativa serán nombrados</w:t>
      </w:r>
      <w:r w:rsidRPr="000C6255">
        <w:rPr>
          <w:rFonts w:ascii="Arial" w:hAnsi="Arial"/>
          <w:lang w:val="es-ES"/>
        </w:rPr>
        <w:t>/as</w:t>
      </w:r>
      <w:r w:rsidR="00B322C7" w:rsidRPr="000C6255">
        <w:rPr>
          <w:rFonts w:ascii="Arial" w:hAnsi="Arial"/>
          <w:lang w:val="es-ES"/>
        </w:rPr>
        <w:t xml:space="preserve"> por las y los actuantes. A esta solicitud, el</w:t>
      </w:r>
      <w:r w:rsidRPr="000C6255">
        <w:rPr>
          <w:rFonts w:ascii="Arial" w:hAnsi="Arial"/>
          <w:lang w:val="es-ES"/>
        </w:rPr>
        <w:t>/la</w:t>
      </w:r>
      <w:r w:rsidR="00B322C7" w:rsidRPr="000C6255">
        <w:rPr>
          <w:rFonts w:ascii="Arial" w:hAnsi="Arial"/>
          <w:lang w:val="es-ES"/>
        </w:rPr>
        <w:t xml:space="preserve"> servidor</w:t>
      </w:r>
      <w:r w:rsidRPr="000C6255">
        <w:rPr>
          <w:rFonts w:ascii="Arial" w:hAnsi="Arial"/>
          <w:lang w:val="es-ES"/>
        </w:rPr>
        <w:t>/a</w:t>
      </w:r>
      <w:r w:rsidR="00B322C7" w:rsidRPr="000C6255">
        <w:rPr>
          <w:rFonts w:ascii="Arial" w:hAnsi="Arial"/>
          <w:lang w:val="es-ES"/>
        </w:rPr>
        <w:t xml:space="preserve"> público</w:t>
      </w:r>
      <w:r w:rsidRPr="000C6255">
        <w:rPr>
          <w:rFonts w:ascii="Arial" w:hAnsi="Arial"/>
          <w:lang w:val="es-ES"/>
        </w:rPr>
        <w:t>/a designa a la persona designada como</w:t>
      </w:r>
      <w:r w:rsidR="00B322C7" w:rsidRPr="000C6255">
        <w:rPr>
          <w:rFonts w:ascii="Arial" w:hAnsi="Arial"/>
          <w:lang w:val="es-ES"/>
        </w:rPr>
        <w:t xml:space="preserve"> enlace (25) y los</w:t>
      </w:r>
      <w:r w:rsidRPr="000C6255">
        <w:rPr>
          <w:rFonts w:ascii="Arial" w:hAnsi="Arial"/>
          <w:lang w:val="es-ES"/>
        </w:rPr>
        <w:t>/as</w:t>
      </w:r>
      <w:r w:rsidR="00B322C7" w:rsidRPr="000C6255">
        <w:rPr>
          <w:rFonts w:ascii="Arial" w:hAnsi="Arial"/>
          <w:lang w:val="es-ES"/>
        </w:rPr>
        <w:t xml:space="preserve"> CC. (26), quienes se identifican con credenciales número (27), expedidas por (27</w:t>
      </w:r>
      <w:r w:rsidR="00B322C7" w:rsidRPr="000C6255">
        <w:rPr>
          <w:rFonts w:ascii="Arial" w:hAnsi="Arial"/>
          <w:color w:val="0D0D0D" w:themeColor="text1" w:themeTint="F2"/>
          <w:lang w:val="es-ES"/>
        </w:rPr>
        <w:t>).-------------------------------------------------------------------------------------------------------</w:t>
      </w:r>
      <w:r w:rsidR="00B322C7" w:rsidRPr="000C6255">
        <w:rPr>
          <w:rFonts w:ascii="Arial" w:hAnsi="Arial" w:cs="Arial"/>
          <w:color w:val="0D0D0D" w:themeColor="text1" w:themeTint="F2"/>
        </w:rPr>
        <w:t>--------------------------</w:t>
      </w:r>
    </w:p>
    <w:p w:rsidR="00B322C7" w:rsidRPr="000C6255" w:rsidRDefault="00B322C7" w:rsidP="00B322C7">
      <w:pPr>
        <w:tabs>
          <w:tab w:val="left" w:pos="7797"/>
        </w:tabs>
        <w:spacing w:before="120"/>
        <w:ind w:right="-1"/>
        <w:jc w:val="both"/>
        <w:rPr>
          <w:rFonts w:ascii="Arial" w:hAnsi="Arial"/>
          <w:color w:val="0D0D0D" w:themeColor="text1" w:themeTint="F2"/>
          <w:lang w:val="es-ES"/>
        </w:rPr>
      </w:pPr>
      <w:r w:rsidRPr="000C6255">
        <w:rPr>
          <w:rFonts w:ascii="Arial" w:hAnsi="Arial"/>
          <w:color w:val="0D0D0D" w:themeColor="text1" w:themeTint="F2"/>
          <w:lang w:val="es-ES"/>
        </w:rPr>
        <w:t>Por último</w:t>
      </w:r>
      <w:r w:rsidR="00F62B57" w:rsidRPr="000C6255">
        <w:rPr>
          <w:rFonts w:ascii="Arial" w:hAnsi="Arial"/>
          <w:color w:val="0D0D0D" w:themeColor="text1" w:themeTint="F2"/>
          <w:lang w:val="es-ES"/>
        </w:rPr>
        <w:t>,</w:t>
      </w:r>
      <w:r w:rsidRPr="000C6255">
        <w:rPr>
          <w:rFonts w:ascii="Arial" w:hAnsi="Arial"/>
          <w:color w:val="0D0D0D" w:themeColor="text1" w:themeTint="F2"/>
          <w:lang w:val="es-ES"/>
        </w:rPr>
        <w:t xml:space="preserve"> el personal de la Contraloría Interna, solicita al (28), informe al personal de su presencia y cometido y los autorice para proporcionar la documentación e información suficiente, competente y pertinente para realizar la Revisión de Control </w:t>
      </w:r>
      <w:r w:rsidR="00AB7466" w:rsidRPr="000C6255">
        <w:rPr>
          <w:rFonts w:ascii="Arial" w:hAnsi="Arial"/>
          <w:lang w:val="es-ES"/>
        </w:rPr>
        <w:t>seguimiento de acciones de mejora o evaluación</w:t>
      </w:r>
      <w:r w:rsidR="00AB7466" w:rsidRPr="000C6255">
        <w:rPr>
          <w:rFonts w:ascii="Arial" w:hAnsi="Arial" w:cs="Arial"/>
        </w:rPr>
        <w:t xml:space="preserve"> </w:t>
      </w:r>
      <w:r w:rsidRPr="000C6255">
        <w:rPr>
          <w:rFonts w:ascii="Arial" w:hAnsi="Arial"/>
          <w:color w:val="0D0D0D" w:themeColor="text1" w:themeTint="F2"/>
          <w:lang w:val="es-ES"/>
        </w:rPr>
        <w:t>en</w:t>
      </w:r>
      <w:r w:rsidR="00F62B57" w:rsidRPr="000C6255">
        <w:rPr>
          <w:rFonts w:ascii="Arial" w:hAnsi="Arial"/>
          <w:color w:val="0D0D0D" w:themeColor="text1" w:themeTint="F2"/>
          <w:lang w:val="es-ES"/>
        </w:rPr>
        <w:t xml:space="preserve"> </w:t>
      </w:r>
      <w:r w:rsidRPr="000C6255">
        <w:rPr>
          <w:rFonts w:ascii="Arial" w:hAnsi="Arial"/>
          <w:color w:val="0D0D0D" w:themeColor="text1" w:themeTint="F2"/>
          <w:lang w:val="es-ES"/>
        </w:rPr>
        <w:t>comento.------------------------------------------------------------------------------------------------------------------------------------------------</w:t>
      </w:r>
    </w:p>
    <w:p w:rsidR="00B322C7" w:rsidRPr="000C6255" w:rsidRDefault="00B322C7" w:rsidP="00B322C7">
      <w:pPr>
        <w:tabs>
          <w:tab w:val="left" w:pos="9072"/>
          <w:tab w:val="left" w:pos="9923"/>
        </w:tabs>
        <w:spacing w:before="120"/>
        <w:ind w:right="50"/>
        <w:jc w:val="both"/>
        <w:rPr>
          <w:rFonts w:ascii="Arial" w:hAnsi="Arial"/>
          <w:color w:val="0D0D0D" w:themeColor="text1" w:themeTint="F2"/>
          <w:lang w:val="es-ES"/>
        </w:rPr>
      </w:pPr>
      <w:r w:rsidRPr="000C6255">
        <w:rPr>
          <w:rFonts w:ascii="Arial" w:hAnsi="Arial"/>
          <w:color w:val="0D0D0D" w:themeColor="text1" w:themeTint="F2"/>
          <w:lang w:val="es-ES"/>
        </w:rPr>
        <w:t xml:space="preserve">No habiendo más hechos que hacer constar, se da por concluida la presente acta siendo las (29) horas de la fecha en que fue iniciada. Asimismo, previa lectura de lo asentado, la firman al margen y al calce en todas sus fojas los que en ella intervinieron, haciendo constar que este documento fue elaborado en </w:t>
      </w:r>
      <w:r w:rsidR="00253416" w:rsidRPr="000C6255">
        <w:rPr>
          <w:rFonts w:ascii="Arial" w:hAnsi="Arial"/>
          <w:color w:val="0D0D0D" w:themeColor="text1" w:themeTint="F2"/>
          <w:lang w:val="es-ES"/>
        </w:rPr>
        <w:t xml:space="preserve">dos </w:t>
      </w:r>
      <w:r w:rsidRPr="000C6255">
        <w:rPr>
          <w:rFonts w:ascii="Arial" w:hAnsi="Arial"/>
          <w:color w:val="0D0D0D" w:themeColor="text1" w:themeTint="F2"/>
          <w:lang w:val="es-ES"/>
        </w:rPr>
        <w:t>tantos, de los cuales se entrega uno legible al (30), con el que se entendió la diligencia. -------------------------------------------------------------------------------------------------------------------------</w:t>
      </w:r>
    </w:p>
    <w:p w:rsidR="00B322C7" w:rsidRPr="000C6255" w:rsidRDefault="00B322C7" w:rsidP="00B322C7">
      <w:pPr>
        <w:tabs>
          <w:tab w:val="left" w:pos="10065"/>
        </w:tabs>
        <w:jc w:val="center"/>
        <w:rPr>
          <w:rFonts w:ascii="Arial" w:hAnsi="Arial" w:cs="Arial"/>
          <w:b/>
          <w:color w:val="0D0D0D" w:themeColor="text1" w:themeTint="F2"/>
          <w:lang w:val="es-ES"/>
        </w:rPr>
      </w:pPr>
    </w:p>
    <w:p w:rsidR="00B322C7" w:rsidRPr="000C6255" w:rsidRDefault="00B322C7" w:rsidP="00B322C7">
      <w:pPr>
        <w:tabs>
          <w:tab w:val="left" w:pos="10065"/>
        </w:tabs>
        <w:jc w:val="center"/>
        <w:rPr>
          <w:rFonts w:ascii="Arial" w:hAnsi="Arial" w:cs="Arial"/>
          <w:b/>
          <w:color w:val="0D0D0D" w:themeColor="text1" w:themeTint="F2"/>
          <w:lang w:val="es-ES"/>
        </w:rPr>
      </w:pPr>
      <w:r w:rsidRPr="000C6255">
        <w:rPr>
          <w:rFonts w:ascii="Arial" w:hAnsi="Arial" w:cs="Arial"/>
          <w:b/>
          <w:color w:val="0D0D0D" w:themeColor="text1" w:themeTint="F2"/>
          <w:lang w:val="es-ES"/>
        </w:rPr>
        <w:t xml:space="preserve">POR EL ÁREA REVISADA (31) </w:t>
      </w:r>
    </w:p>
    <w:p w:rsidR="00B322C7" w:rsidRPr="000C6255" w:rsidRDefault="00B322C7" w:rsidP="00B322C7">
      <w:pPr>
        <w:tabs>
          <w:tab w:val="left" w:pos="10065"/>
        </w:tabs>
        <w:rPr>
          <w:rFonts w:cs="Cambria"/>
          <w:color w:val="0D0D0D" w:themeColor="text1" w:themeTint="F2"/>
          <w:lang w:val="es-ES"/>
        </w:rPr>
      </w:pPr>
    </w:p>
    <w:p w:rsidR="00B322C7" w:rsidRPr="000C6255" w:rsidRDefault="00B322C7" w:rsidP="00B322C7">
      <w:pPr>
        <w:tabs>
          <w:tab w:val="left" w:pos="10065"/>
        </w:tabs>
        <w:rPr>
          <w:rFonts w:cs="Cambria"/>
          <w:color w:val="0D0D0D" w:themeColor="text1" w:themeTint="F2"/>
          <w:lang w:val="es-ES"/>
        </w:rPr>
      </w:pPr>
    </w:p>
    <w:tbl>
      <w:tblPr>
        <w:tblW w:w="4819" w:type="dxa"/>
        <w:jc w:val="center"/>
        <w:tblLook w:val="00A0" w:firstRow="1" w:lastRow="0" w:firstColumn="1" w:lastColumn="0" w:noHBand="0" w:noVBand="0"/>
      </w:tblPr>
      <w:tblGrid>
        <w:gridCol w:w="4536"/>
        <w:gridCol w:w="283"/>
      </w:tblGrid>
      <w:tr w:rsidR="00B322C7" w:rsidRPr="000C6255" w:rsidTr="007A1562">
        <w:trPr>
          <w:jc w:val="center"/>
        </w:trPr>
        <w:tc>
          <w:tcPr>
            <w:tcW w:w="4536" w:type="dxa"/>
            <w:tcBorders>
              <w:bottom w:val="single" w:sz="4" w:space="0" w:color="auto"/>
            </w:tcBorders>
            <w:vAlign w:val="bottom"/>
          </w:tcPr>
          <w:p w:rsidR="00B322C7" w:rsidRPr="000C6255" w:rsidRDefault="00B322C7" w:rsidP="007A1562">
            <w:pPr>
              <w:tabs>
                <w:tab w:val="left" w:pos="10065"/>
              </w:tabs>
              <w:jc w:val="center"/>
              <w:rPr>
                <w:rFonts w:cs="Cambria"/>
                <w:b/>
                <w:i/>
                <w:color w:val="0D0D0D" w:themeColor="text1" w:themeTint="F2"/>
                <w:lang w:val="es-ES"/>
              </w:rPr>
            </w:pPr>
          </w:p>
        </w:tc>
        <w:tc>
          <w:tcPr>
            <w:tcW w:w="283" w:type="dxa"/>
            <w:vAlign w:val="bottom"/>
          </w:tcPr>
          <w:p w:rsidR="00B322C7" w:rsidRPr="000C6255" w:rsidRDefault="00B322C7" w:rsidP="007A1562">
            <w:pPr>
              <w:tabs>
                <w:tab w:val="left" w:pos="10065"/>
              </w:tabs>
              <w:jc w:val="center"/>
              <w:rPr>
                <w:rFonts w:cs="Cambria"/>
                <w:b/>
                <w:color w:val="0D0D0D" w:themeColor="text1" w:themeTint="F2"/>
                <w:u w:val="single"/>
                <w:lang w:val="es-ES"/>
              </w:rPr>
            </w:pPr>
          </w:p>
        </w:tc>
      </w:tr>
    </w:tbl>
    <w:p w:rsidR="00B322C7" w:rsidRPr="000C6255" w:rsidRDefault="00B322C7" w:rsidP="00B322C7">
      <w:pPr>
        <w:tabs>
          <w:tab w:val="left" w:pos="1230"/>
        </w:tabs>
        <w:jc w:val="center"/>
        <w:rPr>
          <w:rFonts w:ascii="Arial" w:hAnsi="Arial" w:cs="Arial"/>
          <w:b/>
          <w:color w:val="000000"/>
        </w:rPr>
      </w:pPr>
      <w:r w:rsidRPr="000C6255">
        <w:rPr>
          <w:rFonts w:ascii="Arial" w:hAnsi="Arial" w:cs="Arial"/>
          <w:b/>
          <w:color w:val="000000"/>
        </w:rPr>
        <w:t>Nombre, Cargo y Firma (32)</w:t>
      </w:r>
    </w:p>
    <w:p w:rsidR="00B322C7" w:rsidRPr="000C6255" w:rsidRDefault="00B322C7" w:rsidP="00B322C7">
      <w:pPr>
        <w:jc w:val="center"/>
        <w:rPr>
          <w:rFonts w:ascii="Arial" w:hAnsi="Arial" w:cs="Arial"/>
          <w:smallCaps/>
        </w:rPr>
      </w:pPr>
    </w:p>
    <w:p w:rsidR="00B322C7" w:rsidRPr="000C6255" w:rsidRDefault="00B322C7" w:rsidP="00B322C7">
      <w:pPr>
        <w:jc w:val="center"/>
        <w:rPr>
          <w:rFonts w:ascii="Arial" w:hAnsi="Arial" w:cs="Arial"/>
          <w:smallCaps/>
        </w:rPr>
      </w:pPr>
    </w:p>
    <w:p w:rsidR="00B322C7" w:rsidRPr="000C6255" w:rsidRDefault="00B322C7" w:rsidP="00B322C7">
      <w:pPr>
        <w:tabs>
          <w:tab w:val="left" w:pos="10065"/>
        </w:tabs>
        <w:spacing w:before="120"/>
        <w:jc w:val="center"/>
        <w:rPr>
          <w:rFonts w:ascii="Arial" w:hAnsi="Arial" w:cs="Arial"/>
          <w:b/>
          <w:lang w:val="es-ES"/>
        </w:rPr>
      </w:pPr>
      <w:r w:rsidRPr="000C6255">
        <w:rPr>
          <w:rFonts w:ascii="Arial" w:hAnsi="Arial" w:cs="Arial"/>
          <w:b/>
          <w:lang w:val="es-ES"/>
        </w:rPr>
        <w:t xml:space="preserve">POR LA CONTRALORÍA INTERNA </w:t>
      </w:r>
    </w:p>
    <w:p w:rsidR="00B322C7" w:rsidRPr="000C6255" w:rsidRDefault="00B322C7" w:rsidP="00B322C7">
      <w:pPr>
        <w:tabs>
          <w:tab w:val="left" w:pos="10065"/>
        </w:tabs>
        <w:rPr>
          <w:rFonts w:ascii="Arial" w:hAnsi="Arial" w:cs="Arial"/>
          <w:lang w:val="es-ES"/>
        </w:rPr>
      </w:pPr>
    </w:p>
    <w:p w:rsidR="00B322C7" w:rsidRPr="000C6255" w:rsidRDefault="00B322C7" w:rsidP="00B322C7">
      <w:pPr>
        <w:tabs>
          <w:tab w:val="left" w:pos="10065"/>
        </w:tabs>
        <w:jc w:val="center"/>
        <w:rPr>
          <w:rFonts w:ascii="Arial" w:hAnsi="Arial" w:cs="Arial"/>
          <w:lang w:val="es-ES"/>
        </w:rPr>
      </w:pPr>
    </w:p>
    <w:tbl>
      <w:tblPr>
        <w:tblW w:w="0" w:type="auto"/>
        <w:tblLook w:val="04A0" w:firstRow="1" w:lastRow="0" w:firstColumn="1" w:lastColumn="0" w:noHBand="0" w:noVBand="1"/>
      </w:tblPr>
      <w:tblGrid>
        <w:gridCol w:w="4109"/>
        <w:gridCol w:w="1112"/>
        <w:gridCol w:w="3851"/>
      </w:tblGrid>
      <w:tr w:rsidR="00B322C7" w:rsidRPr="000C6255" w:rsidTr="007A1562">
        <w:tc>
          <w:tcPr>
            <w:tcW w:w="4644"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Firma y Cargo (33)</w:t>
            </w:r>
          </w:p>
          <w:p w:rsidR="00B322C7" w:rsidRPr="000C6255" w:rsidRDefault="00B322C7" w:rsidP="007A1562">
            <w:pPr>
              <w:tabs>
                <w:tab w:val="left" w:pos="1230"/>
              </w:tabs>
              <w:jc w:val="center"/>
              <w:rPr>
                <w:rFonts w:ascii="Arial" w:hAnsi="Arial" w:cs="Arial"/>
                <w:b/>
                <w:color w:val="000000"/>
              </w:rPr>
            </w:pPr>
          </w:p>
          <w:p w:rsidR="00B322C7" w:rsidRPr="000C6255" w:rsidRDefault="00B322C7" w:rsidP="007A1562">
            <w:pPr>
              <w:tabs>
                <w:tab w:val="left" w:pos="10065"/>
              </w:tabs>
              <w:jc w:val="center"/>
              <w:rPr>
                <w:rFonts w:ascii="Arial" w:hAnsi="Arial" w:cs="Arial"/>
                <w:lang w:val="es-ES"/>
              </w:rPr>
            </w:pPr>
          </w:p>
        </w:tc>
        <w:tc>
          <w:tcPr>
            <w:tcW w:w="1276" w:type="dxa"/>
          </w:tcPr>
          <w:p w:rsidR="00B322C7" w:rsidRPr="000C6255" w:rsidRDefault="00B322C7" w:rsidP="007A1562">
            <w:pPr>
              <w:tabs>
                <w:tab w:val="left" w:pos="10065"/>
              </w:tabs>
              <w:jc w:val="center"/>
              <w:rPr>
                <w:rFonts w:ascii="Arial" w:hAnsi="Arial" w:cs="Arial"/>
                <w:lang w:val="es-ES"/>
              </w:rPr>
            </w:pPr>
          </w:p>
          <w:p w:rsidR="00B322C7" w:rsidRPr="000C6255" w:rsidRDefault="00B322C7" w:rsidP="007A1562">
            <w:pPr>
              <w:tabs>
                <w:tab w:val="left" w:pos="10065"/>
              </w:tabs>
              <w:jc w:val="center"/>
              <w:rPr>
                <w:rFonts w:ascii="Arial" w:hAnsi="Arial" w:cs="Arial"/>
                <w:lang w:val="es-ES"/>
              </w:rPr>
            </w:pPr>
          </w:p>
          <w:p w:rsidR="00B322C7" w:rsidRPr="000C6255" w:rsidRDefault="00B322C7" w:rsidP="007A1562">
            <w:pPr>
              <w:tabs>
                <w:tab w:val="left" w:pos="10065"/>
              </w:tabs>
              <w:rPr>
                <w:rFonts w:ascii="Arial" w:hAnsi="Arial" w:cs="Arial"/>
                <w:lang w:val="es-ES"/>
              </w:rPr>
            </w:pPr>
          </w:p>
        </w:tc>
        <w:tc>
          <w:tcPr>
            <w:tcW w:w="4340"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Firma y Cargo (33)</w:t>
            </w:r>
          </w:p>
          <w:p w:rsidR="00B322C7" w:rsidRPr="000C6255" w:rsidRDefault="00B322C7" w:rsidP="007A1562">
            <w:pPr>
              <w:tabs>
                <w:tab w:val="left" w:pos="1230"/>
              </w:tabs>
              <w:jc w:val="center"/>
              <w:rPr>
                <w:rFonts w:ascii="Arial" w:hAnsi="Arial" w:cs="Arial"/>
                <w:b/>
                <w:color w:val="000000"/>
              </w:rPr>
            </w:pPr>
          </w:p>
          <w:p w:rsidR="00B322C7" w:rsidRPr="000C6255" w:rsidRDefault="00B322C7" w:rsidP="007A1562">
            <w:pPr>
              <w:tabs>
                <w:tab w:val="left" w:pos="10065"/>
              </w:tabs>
              <w:jc w:val="center"/>
              <w:rPr>
                <w:rFonts w:ascii="Arial" w:hAnsi="Arial" w:cs="Arial"/>
                <w:lang w:val="es-ES"/>
              </w:rPr>
            </w:pPr>
          </w:p>
        </w:tc>
      </w:tr>
    </w:tbl>
    <w:p w:rsidR="00B322C7" w:rsidRPr="000C6255" w:rsidRDefault="00253416" w:rsidP="00B322C7">
      <w:pPr>
        <w:tabs>
          <w:tab w:val="left" w:pos="10065"/>
        </w:tabs>
        <w:spacing w:before="120"/>
        <w:jc w:val="center"/>
        <w:rPr>
          <w:rFonts w:ascii="Arial" w:hAnsi="Arial" w:cs="Arial"/>
          <w:b/>
          <w:lang w:val="es-ES"/>
        </w:rPr>
      </w:pPr>
      <w:r w:rsidRPr="000C6255">
        <w:rPr>
          <w:rFonts w:ascii="Arial" w:hAnsi="Arial" w:cs="Arial"/>
          <w:b/>
          <w:lang w:val="es-ES"/>
        </w:rPr>
        <w:t>PERSONAS QUE FUNGEN COMO TESTIGOS</w:t>
      </w:r>
      <w:r w:rsidR="00B322C7" w:rsidRPr="000C6255">
        <w:rPr>
          <w:rFonts w:ascii="Arial" w:hAnsi="Arial" w:cs="Arial"/>
          <w:b/>
          <w:lang w:val="es-ES"/>
        </w:rPr>
        <w:t xml:space="preserve"> DE ASISTENCIA </w:t>
      </w:r>
    </w:p>
    <w:p w:rsidR="00B322C7" w:rsidRPr="000C6255" w:rsidRDefault="00B322C7" w:rsidP="00B322C7">
      <w:pPr>
        <w:tabs>
          <w:tab w:val="left" w:pos="10065"/>
        </w:tabs>
        <w:rPr>
          <w:rFonts w:ascii="Arial" w:hAnsi="Arial" w:cs="Arial"/>
          <w:lang w:val="es-ES"/>
        </w:rPr>
      </w:pPr>
    </w:p>
    <w:p w:rsidR="00B322C7" w:rsidRPr="000C6255" w:rsidRDefault="00B322C7" w:rsidP="00B322C7">
      <w:pPr>
        <w:tabs>
          <w:tab w:val="left" w:pos="10065"/>
        </w:tabs>
        <w:rPr>
          <w:rFonts w:ascii="Arial" w:hAnsi="Arial" w:cs="Arial"/>
          <w:lang w:val="es-ES"/>
        </w:rPr>
      </w:pPr>
    </w:p>
    <w:tbl>
      <w:tblPr>
        <w:tblW w:w="0" w:type="auto"/>
        <w:tblLook w:val="04A0" w:firstRow="1" w:lastRow="0" w:firstColumn="1" w:lastColumn="0" w:noHBand="0" w:noVBand="1"/>
      </w:tblPr>
      <w:tblGrid>
        <w:gridCol w:w="4109"/>
        <w:gridCol w:w="1112"/>
        <w:gridCol w:w="3851"/>
      </w:tblGrid>
      <w:tr w:rsidR="00B322C7" w:rsidRPr="000C6255" w:rsidTr="007A1562">
        <w:tc>
          <w:tcPr>
            <w:tcW w:w="4644"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Firma y Cargo (34)</w:t>
            </w:r>
          </w:p>
        </w:tc>
        <w:tc>
          <w:tcPr>
            <w:tcW w:w="1276" w:type="dxa"/>
          </w:tcPr>
          <w:p w:rsidR="00B322C7" w:rsidRPr="000C6255" w:rsidRDefault="00B322C7" w:rsidP="007A1562">
            <w:pPr>
              <w:tabs>
                <w:tab w:val="left" w:pos="10065"/>
              </w:tabs>
              <w:jc w:val="center"/>
              <w:rPr>
                <w:rFonts w:ascii="Arial" w:hAnsi="Arial" w:cs="Arial"/>
                <w:lang w:val="es-ES"/>
              </w:rPr>
            </w:pPr>
          </w:p>
        </w:tc>
        <w:tc>
          <w:tcPr>
            <w:tcW w:w="4340"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Firma y Cargo (34)</w:t>
            </w:r>
          </w:p>
          <w:p w:rsidR="00B322C7" w:rsidRPr="000C6255" w:rsidRDefault="00B322C7" w:rsidP="007A1562">
            <w:pPr>
              <w:tabs>
                <w:tab w:val="left" w:pos="10065"/>
              </w:tabs>
              <w:jc w:val="center"/>
              <w:rPr>
                <w:rFonts w:ascii="Arial" w:hAnsi="Arial" w:cs="Arial"/>
                <w:lang w:val="es-ES"/>
              </w:rPr>
            </w:pPr>
          </w:p>
        </w:tc>
      </w:tr>
    </w:tbl>
    <w:p w:rsidR="00B322C7" w:rsidRPr="000C6255" w:rsidRDefault="00B322C7" w:rsidP="00B322C7">
      <w:pPr>
        <w:spacing w:line="360" w:lineRule="auto"/>
        <w:ind w:left="357" w:right="278"/>
        <w:jc w:val="center"/>
        <w:rPr>
          <w:rFonts w:ascii="Arial" w:hAnsi="Arial" w:cs="Arial"/>
          <w:b/>
          <w:color w:val="FF0000"/>
          <w:lang w:val="es-ES"/>
        </w:rPr>
      </w:pPr>
      <w:r w:rsidRPr="000C6255">
        <w:rPr>
          <w:rFonts w:ascii="Arial" w:hAnsi="Arial" w:cs="Arial"/>
          <w:b/>
          <w:color w:val="000000"/>
          <w:lang w:val="es-ES"/>
        </w:rPr>
        <w:t xml:space="preserve">Instructivo de llenado del </w:t>
      </w:r>
      <w:r w:rsidR="00B8045B" w:rsidRPr="000C6255">
        <w:rPr>
          <w:rFonts w:ascii="Arial" w:hAnsi="Arial" w:cs="Arial"/>
          <w:b/>
          <w:color w:val="000000"/>
          <w:lang w:val="es-ES"/>
        </w:rPr>
        <w:t xml:space="preserve">Formato 5 </w:t>
      </w:r>
      <w:r w:rsidRPr="000C6255">
        <w:rPr>
          <w:rFonts w:ascii="Arial" w:hAnsi="Arial" w:cs="Arial"/>
          <w:b/>
          <w:color w:val="000000"/>
          <w:lang w:val="es-ES"/>
        </w:rPr>
        <w:t xml:space="preserve">Acta de Inicio de la </w:t>
      </w:r>
      <w:r w:rsidRPr="000C6255">
        <w:rPr>
          <w:rFonts w:ascii="Arial" w:hAnsi="Arial" w:cs="Arial"/>
          <w:b/>
          <w:color w:val="0D0D0D" w:themeColor="text1" w:themeTint="F2"/>
          <w:lang w:val="es-ES"/>
        </w:rPr>
        <w:t xml:space="preserve">Revisión de Control </w:t>
      </w: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B322C7" w:rsidRPr="000C6255" w:rsidTr="007A1562">
        <w:trPr>
          <w:tblHeader/>
        </w:trPr>
        <w:tc>
          <w:tcPr>
            <w:tcW w:w="850"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Núm.</w:t>
            </w:r>
          </w:p>
        </w:tc>
        <w:tc>
          <w:tcPr>
            <w:tcW w:w="8364"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INSTRUCCIONES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4"/>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457513">
            <w:pPr>
              <w:rPr>
                <w:rFonts w:ascii="Arial" w:hAnsi="Arial" w:cs="Arial"/>
                <w:b/>
                <w:noProof/>
                <w:lang w:eastAsia="es-MX"/>
              </w:rPr>
            </w:pPr>
            <w:r w:rsidRPr="000C6255">
              <w:rPr>
                <w:rFonts w:ascii="Arial" w:hAnsi="Arial" w:cs="Arial"/>
              </w:rPr>
              <w:t xml:space="preserve">Número y nombre de la </w:t>
            </w:r>
            <w:r w:rsidR="00457513" w:rsidRPr="000C6255">
              <w:rPr>
                <w:rFonts w:ascii="Arial" w:hAnsi="Arial" w:cs="Arial"/>
              </w:rPr>
              <w:t>Revisión de Control/Seguimiento de Acciones de Mejora/Evaluación</w:t>
            </w:r>
            <w:r w:rsidR="00457513" w:rsidRPr="000C6255">
              <w:rPr>
                <w:rFonts w:ascii="Arial" w:hAnsi="Arial" w:cs="Arial"/>
                <w:b/>
                <w:noProof/>
                <w:lang w:eastAsia="es-MX"/>
              </w:rPr>
              <w:t xml:space="preserve"> </w:t>
            </w:r>
            <w:r w:rsidRPr="000C6255">
              <w:rPr>
                <w:rFonts w:ascii="Arial" w:hAnsi="Arial" w:cs="Arial"/>
              </w:rPr>
              <w:t>asignado de acuerdo al PACA.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 xml:space="preserve">Folio. Número de la </w:t>
            </w:r>
            <w:r w:rsidR="00457513" w:rsidRPr="000C6255">
              <w:rPr>
                <w:rFonts w:ascii="Arial" w:hAnsi="Arial" w:cs="Arial"/>
              </w:rPr>
              <w:t xml:space="preserve">Revisión de Control/Seguimiento de Acciones de Mejora/Evaluación </w:t>
            </w:r>
            <w:r w:rsidRPr="000C6255">
              <w:rPr>
                <w:rFonts w:ascii="Arial" w:hAnsi="Arial" w:cs="Arial"/>
              </w:rPr>
              <w:t>(00), año (00) y consecutivo (001).</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 xml:space="preserve">Ciudad en donde se lleva el acto.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Hora de inicio del acta.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Fecha de elaboración del acta.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12"/>
                <w:numId w:val="0"/>
              </w:numPr>
              <w:spacing w:before="40" w:after="40" w:line="360" w:lineRule="auto"/>
              <w:jc w:val="both"/>
              <w:rPr>
                <w:rFonts w:ascii="Arial" w:hAnsi="Arial" w:cs="Arial"/>
              </w:rPr>
            </w:pPr>
            <w:r w:rsidRPr="000C6255">
              <w:rPr>
                <w:rFonts w:ascii="Arial" w:hAnsi="Arial" w:cs="Arial"/>
              </w:rPr>
              <w:t>Nombre y cargo de las y los auditores actuantes.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Nombre y cargo de la o el servidor público 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E55996">
            <w:pPr>
              <w:spacing w:before="40" w:after="40"/>
              <w:ind w:right="284"/>
              <w:jc w:val="both"/>
              <w:rPr>
                <w:rFonts w:ascii="Arial" w:hAnsi="Arial" w:cs="Arial"/>
              </w:rPr>
            </w:pPr>
            <w:r w:rsidRPr="000C6255">
              <w:rPr>
                <w:rFonts w:ascii="Arial" w:hAnsi="Arial" w:cs="Arial"/>
              </w:rPr>
              <w:t>Citar la Unidad Administrativa con la que se formaliza el acta</w:t>
            </w:r>
            <w:r w:rsidR="00E55996" w:rsidRPr="000C6255">
              <w:rPr>
                <w:rFonts w:ascii="Arial" w:hAnsi="Arial" w:cs="Arial"/>
              </w:rPr>
              <w:t>.</w:t>
            </w:r>
            <w:r w:rsidRPr="000C6255">
              <w:rPr>
                <w:rFonts w:ascii="Arial" w:hAnsi="Arial" w:cs="Arial"/>
              </w:rPr>
              <w:t xml:space="preserve">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E55996" w:rsidP="00E55996">
            <w:pPr>
              <w:spacing w:before="40" w:after="40" w:line="360" w:lineRule="auto"/>
              <w:jc w:val="both"/>
              <w:rPr>
                <w:rFonts w:ascii="Arial" w:hAnsi="Arial" w:cs="Arial"/>
              </w:rPr>
            </w:pPr>
            <w:r w:rsidRPr="000C6255">
              <w:rPr>
                <w:rFonts w:ascii="Arial" w:hAnsi="Arial" w:cs="Arial"/>
              </w:rPr>
              <w:t>Lugar y d</w:t>
            </w:r>
            <w:r w:rsidR="00B322C7" w:rsidRPr="000C6255">
              <w:rPr>
                <w:rFonts w:ascii="Arial" w:hAnsi="Arial" w:cs="Arial"/>
              </w:rPr>
              <w:t xml:space="preserve">omicilio </w:t>
            </w:r>
            <w:r w:rsidRPr="000C6255">
              <w:rPr>
                <w:rFonts w:ascii="Arial" w:hAnsi="Arial" w:cs="Arial"/>
              </w:rPr>
              <w:t>donde se lleva a cabo la reunión.</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Nombre y cargo de la o el servidor público 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E55996" w:rsidP="007A1562">
            <w:pPr>
              <w:spacing w:before="40" w:after="40" w:line="360" w:lineRule="auto"/>
              <w:jc w:val="both"/>
              <w:rPr>
                <w:rFonts w:ascii="Arial" w:hAnsi="Arial" w:cs="Arial"/>
              </w:rPr>
            </w:pPr>
            <w:r w:rsidRPr="000C6255">
              <w:rPr>
                <w:rFonts w:ascii="Arial" w:hAnsi="Arial" w:cs="Arial"/>
              </w:rPr>
              <w:t>Número</w:t>
            </w:r>
            <w:r w:rsidR="00B322C7" w:rsidRPr="000C6255">
              <w:rPr>
                <w:rFonts w:ascii="Arial" w:hAnsi="Arial" w:cs="Arial"/>
              </w:rPr>
              <w:t xml:space="preserve"> de</w:t>
            </w:r>
            <w:r w:rsidRPr="000C6255">
              <w:rPr>
                <w:rFonts w:ascii="Arial" w:hAnsi="Arial" w:cs="Arial"/>
              </w:rPr>
              <w:t xml:space="preserve"> las </w:t>
            </w:r>
            <w:r w:rsidR="00B322C7" w:rsidRPr="000C6255">
              <w:rPr>
                <w:rFonts w:ascii="Arial" w:hAnsi="Arial" w:cs="Arial"/>
              </w:rPr>
              <w:t xml:space="preserve"> credenciales de las y los auditores actuantes.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Fundamento legal del Reglamento Interno del Tribunal Electoral del Poder Judicial de la Federación, que faculta a</w:t>
            </w:r>
            <w:r w:rsidR="00253416" w:rsidRPr="000C6255">
              <w:rPr>
                <w:rFonts w:ascii="Arial" w:hAnsi="Arial" w:cs="Arial"/>
              </w:rPr>
              <w:t xml:space="preserve"> la persona titular de la Secretaria Administrativa</w:t>
            </w:r>
            <w:r w:rsidRPr="000C6255">
              <w:rPr>
                <w:rFonts w:ascii="Arial" w:hAnsi="Arial" w:cs="Arial"/>
              </w:rPr>
              <w:t xml:space="preserve"> para la expedición de credenciales.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457513">
            <w:pPr>
              <w:spacing w:before="40" w:after="40"/>
              <w:jc w:val="both"/>
              <w:rPr>
                <w:rFonts w:ascii="Arial" w:hAnsi="Arial" w:cs="Arial"/>
              </w:rPr>
            </w:pPr>
            <w:r w:rsidRPr="000C6255">
              <w:rPr>
                <w:rFonts w:ascii="Arial" w:hAnsi="Arial" w:cs="Arial"/>
              </w:rPr>
              <w:t xml:space="preserve">Número de la </w:t>
            </w:r>
            <w:r w:rsidR="00457513" w:rsidRPr="000C6255">
              <w:rPr>
                <w:rFonts w:ascii="Arial" w:hAnsi="Arial" w:cs="Arial"/>
              </w:rPr>
              <w:t>Revisión de Control/Seguimiento de Acciones de Mejora/Evaluación</w:t>
            </w:r>
            <w:r w:rsidR="00F223F4" w:rsidRPr="000C6255">
              <w:rPr>
                <w:rFonts w:ascii="Arial" w:hAnsi="Arial" w:cs="Arial"/>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457513">
            <w:pPr>
              <w:spacing w:before="40" w:after="40"/>
              <w:jc w:val="both"/>
              <w:rPr>
                <w:rFonts w:ascii="Arial" w:hAnsi="Arial" w:cs="Arial"/>
              </w:rPr>
            </w:pPr>
            <w:r w:rsidRPr="000C6255">
              <w:rPr>
                <w:rFonts w:ascii="Arial" w:hAnsi="Arial" w:cs="Arial"/>
              </w:rPr>
              <w:t xml:space="preserve">Nombre de la </w:t>
            </w:r>
            <w:r w:rsidR="00457513" w:rsidRPr="000C6255">
              <w:rPr>
                <w:rFonts w:ascii="Arial" w:hAnsi="Arial" w:cs="Arial"/>
              </w:rPr>
              <w:t>Revisión de Control/Seguimiento de Acciones de Mejora/Evaluación</w:t>
            </w:r>
            <w:r w:rsidR="00F223F4" w:rsidRPr="000C6255">
              <w:rPr>
                <w:rFonts w:ascii="Arial" w:hAnsi="Arial" w:cs="Arial"/>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457513">
            <w:pPr>
              <w:spacing w:before="40" w:after="40"/>
              <w:jc w:val="both"/>
              <w:rPr>
                <w:rFonts w:ascii="Arial" w:hAnsi="Arial" w:cs="Arial"/>
              </w:rPr>
            </w:pPr>
            <w:r w:rsidRPr="000C6255">
              <w:rPr>
                <w:rFonts w:ascii="Arial" w:hAnsi="Arial" w:cs="Arial"/>
              </w:rPr>
              <w:t xml:space="preserve">Número asignado al oficio con el cual se entrega la orden de </w:t>
            </w:r>
            <w:r w:rsidR="00457513" w:rsidRPr="000C6255">
              <w:rPr>
                <w:rFonts w:ascii="Arial" w:hAnsi="Arial" w:cs="Arial"/>
              </w:rPr>
              <w:t>Revisión de Control/Seguimiento de Acciones de Mejora/Evaluación</w:t>
            </w:r>
            <w:r w:rsidR="00F223F4" w:rsidRPr="000C6255">
              <w:rPr>
                <w:rFonts w:ascii="Arial" w:hAnsi="Arial" w:cs="Arial"/>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457513">
            <w:pPr>
              <w:spacing w:before="40" w:after="40"/>
              <w:jc w:val="both"/>
              <w:rPr>
                <w:rFonts w:ascii="Arial" w:hAnsi="Arial" w:cs="Arial"/>
              </w:rPr>
            </w:pPr>
            <w:r w:rsidRPr="000C6255">
              <w:rPr>
                <w:rFonts w:ascii="Arial" w:hAnsi="Arial" w:cs="Arial"/>
              </w:rPr>
              <w:t xml:space="preserve">Fecha del oficio </w:t>
            </w:r>
            <w:r w:rsidR="00457513" w:rsidRPr="000C6255">
              <w:rPr>
                <w:rFonts w:ascii="Arial" w:hAnsi="Arial" w:cs="Arial"/>
              </w:rPr>
              <w:t>de inicio</w:t>
            </w:r>
            <w:r w:rsidRPr="000C6255">
              <w:rPr>
                <w:rFonts w:ascii="Arial" w:hAnsi="Arial" w:cs="Arial"/>
              </w:rPr>
              <w:t xml:space="preserve"> de</w:t>
            </w:r>
            <w:r w:rsidR="00457513" w:rsidRPr="000C6255">
              <w:rPr>
                <w:rFonts w:ascii="Arial" w:hAnsi="Arial" w:cs="Arial"/>
              </w:rPr>
              <w:t xml:space="preserve"> la Revisión de Control/Seguimiento de Acciones de Mejora/Evaluación</w:t>
            </w:r>
            <w:r w:rsidR="00F223F4" w:rsidRPr="000C6255">
              <w:rPr>
                <w:rFonts w:ascii="Arial" w:hAnsi="Arial" w:cs="Arial"/>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Nombre de la o el servidor público 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276" w:lineRule="auto"/>
              <w:jc w:val="both"/>
              <w:rPr>
                <w:rFonts w:ascii="Arial" w:hAnsi="Arial" w:cs="Arial"/>
              </w:rPr>
            </w:pPr>
            <w:r w:rsidRPr="000C6255">
              <w:rPr>
                <w:rFonts w:ascii="Arial" w:hAnsi="Arial" w:cs="Arial"/>
              </w:rPr>
              <w:t xml:space="preserve">Fecha en que la Unidad Administrativa recibió el oficio de presentación de la </w:t>
            </w:r>
            <w:r w:rsidR="00457513" w:rsidRPr="000C6255">
              <w:rPr>
                <w:rFonts w:ascii="Arial" w:hAnsi="Arial" w:cs="Arial"/>
              </w:rPr>
              <w:t>Revisión de Control/Seguimiento de Acciones de Mejora/Evaluación</w:t>
            </w:r>
            <w:r w:rsidR="00F223F4" w:rsidRPr="000C6255">
              <w:rPr>
                <w:rFonts w:ascii="Arial" w:hAnsi="Arial" w:cs="Arial"/>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276" w:lineRule="auto"/>
              <w:jc w:val="both"/>
              <w:rPr>
                <w:rFonts w:ascii="Arial" w:hAnsi="Arial" w:cs="Arial"/>
              </w:rPr>
            </w:pPr>
            <w:r w:rsidRPr="000C6255">
              <w:rPr>
                <w:rFonts w:ascii="Arial" w:hAnsi="Arial" w:cs="Arial"/>
              </w:rPr>
              <w:t>Número de la credencial de la o el servidor público 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276" w:lineRule="auto"/>
              <w:jc w:val="both"/>
              <w:rPr>
                <w:rFonts w:ascii="Arial" w:hAnsi="Arial" w:cs="Arial"/>
              </w:rPr>
            </w:pPr>
            <w:r w:rsidRPr="000C6255">
              <w:rPr>
                <w:rFonts w:ascii="Arial" w:hAnsi="Arial" w:cs="Arial"/>
              </w:rPr>
              <w:t>Instancia que expide la credencial de la o el servidor público con quien se entendió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276" w:lineRule="auto"/>
              <w:jc w:val="both"/>
              <w:rPr>
                <w:rFonts w:ascii="Arial" w:hAnsi="Arial" w:cs="Arial"/>
              </w:rPr>
            </w:pPr>
            <w:r w:rsidRPr="000C6255">
              <w:rPr>
                <w:rFonts w:ascii="Arial" w:hAnsi="Arial" w:cs="Arial"/>
              </w:rPr>
              <w:t>Domicilio de la oficina de la o el servidor público con quien se entendió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276" w:lineRule="auto"/>
              <w:jc w:val="both"/>
              <w:rPr>
                <w:rFonts w:ascii="Arial" w:hAnsi="Arial" w:cs="Arial"/>
              </w:rPr>
            </w:pPr>
            <w:r w:rsidRPr="000C6255">
              <w:rPr>
                <w:rFonts w:ascii="Arial" w:hAnsi="Arial" w:cs="Arial"/>
              </w:rPr>
              <w:t>Nombre de la o el servidor público 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276" w:lineRule="auto"/>
              <w:jc w:val="both"/>
              <w:rPr>
                <w:rFonts w:ascii="Arial" w:hAnsi="Arial" w:cs="Arial"/>
              </w:rPr>
            </w:pPr>
            <w:r w:rsidRPr="000C6255">
              <w:rPr>
                <w:rFonts w:ascii="Arial" w:hAnsi="Arial" w:cs="Arial"/>
              </w:rPr>
              <w:t xml:space="preserve">Objetivo de la </w:t>
            </w:r>
            <w:r w:rsidR="00457513" w:rsidRPr="000C6255">
              <w:rPr>
                <w:rFonts w:ascii="Arial" w:hAnsi="Arial" w:cs="Arial"/>
              </w:rPr>
              <w:t xml:space="preserve">Revisión de Control/Seguimiento de Acciones de Mejora/Evaluación </w:t>
            </w:r>
            <w:r w:rsidRPr="000C6255">
              <w:rPr>
                <w:rFonts w:ascii="Arial" w:hAnsi="Arial" w:cs="Arial"/>
              </w:rPr>
              <w:t>conforme al oficio de presentación de la Revisión de Control.</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276" w:lineRule="auto"/>
              <w:jc w:val="both"/>
              <w:rPr>
                <w:rFonts w:ascii="Arial" w:hAnsi="Arial" w:cs="Arial"/>
              </w:rPr>
            </w:pPr>
            <w:r w:rsidRPr="000C6255">
              <w:rPr>
                <w:rFonts w:ascii="Arial" w:hAnsi="Arial" w:cs="Arial"/>
              </w:rPr>
              <w:t>Nombre de la o el servidor público 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D80E70">
            <w:pPr>
              <w:spacing w:before="40" w:after="40" w:line="276" w:lineRule="auto"/>
              <w:jc w:val="both"/>
              <w:rPr>
                <w:rFonts w:ascii="Arial" w:hAnsi="Arial" w:cs="Arial"/>
              </w:rPr>
            </w:pPr>
            <w:r w:rsidRPr="000C6255">
              <w:rPr>
                <w:rFonts w:ascii="Arial" w:hAnsi="Arial" w:cs="Arial"/>
              </w:rPr>
              <w:t xml:space="preserve">Nombre y cargo de la o el servidor público </w:t>
            </w:r>
            <w:r w:rsidR="00D80E70" w:rsidRPr="000C6255">
              <w:rPr>
                <w:rFonts w:ascii="Arial" w:hAnsi="Arial" w:cs="Arial"/>
              </w:rPr>
              <w:t xml:space="preserve">que fungirá como </w:t>
            </w:r>
            <w:r w:rsidRPr="000C6255">
              <w:rPr>
                <w:rFonts w:ascii="Arial" w:hAnsi="Arial" w:cs="Arial"/>
              </w:rPr>
              <w:t xml:space="preserve">enlace de la </w:t>
            </w:r>
            <w:r w:rsidR="00457513" w:rsidRPr="000C6255">
              <w:rPr>
                <w:rFonts w:ascii="Arial" w:hAnsi="Arial" w:cs="Arial"/>
              </w:rPr>
              <w:t>Revisión de Control/Seguimiento de Acciones de Mejora/Evaluación</w:t>
            </w:r>
            <w:r w:rsidR="00F223F4" w:rsidRPr="000C6255">
              <w:rPr>
                <w:rFonts w:ascii="Arial" w:hAnsi="Arial" w:cs="Arial"/>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D80E70">
            <w:pPr>
              <w:spacing w:before="40" w:after="40" w:line="276" w:lineRule="auto"/>
              <w:jc w:val="both"/>
              <w:rPr>
                <w:rFonts w:ascii="Arial" w:hAnsi="Arial" w:cs="Arial"/>
                <w:color w:val="000000"/>
              </w:rPr>
            </w:pPr>
            <w:r w:rsidRPr="000C6255">
              <w:rPr>
                <w:rFonts w:ascii="Arial" w:hAnsi="Arial" w:cs="Arial"/>
                <w:color w:val="000000"/>
              </w:rPr>
              <w:t xml:space="preserve">Nombre de </w:t>
            </w:r>
            <w:r w:rsidR="00D80E70" w:rsidRPr="000C6255">
              <w:rPr>
                <w:rFonts w:ascii="Arial" w:hAnsi="Arial" w:cs="Arial"/>
                <w:color w:val="000000"/>
              </w:rPr>
              <w:t xml:space="preserve">las personas que </w:t>
            </w:r>
            <w:r w:rsidR="00D80E70" w:rsidRPr="000C6255">
              <w:rPr>
                <w:rFonts w:ascii="Arial" w:hAnsi="Arial" w:cs="Arial"/>
              </w:rPr>
              <w:t>fungen como testigos de asistencia.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E55996" w:rsidP="007A1562">
            <w:pPr>
              <w:spacing w:before="40" w:after="40" w:line="276" w:lineRule="auto"/>
              <w:jc w:val="both"/>
              <w:rPr>
                <w:rFonts w:ascii="Arial" w:hAnsi="Arial" w:cs="Arial"/>
                <w:color w:val="000000"/>
              </w:rPr>
            </w:pPr>
            <w:r w:rsidRPr="000C6255">
              <w:rPr>
                <w:rFonts w:ascii="Arial" w:hAnsi="Arial" w:cs="Arial"/>
                <w:color w:val="000000"/>
              </w:rPr>
              <w:t>Número</w:t>
            </w:r>
            <w:r w:rsidR="00B322C7" w:rsidRPr="000C6255">
              <w:rPr>
                <w:rFonts w:ascii="Arial" w:hAnsi="Arial" w:cs="Arial"/>
                <w:color w:val="000000"/>
              </w:rPr>
              <w:t xml:space="preserve"> de las credenciales de las o los testigos e instancia que las expide.</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12"/>
                <w:numId w:val="0"/>
              </w:numPr>
              <w:spacing w:before="40" w:after="40" w:line="276" w:lineRule="auto"/>
              <w:jc w:val="both"/>
              <w:rPr>
                <w:rFonts w:ascii="Arial" w:hAnsi="Arial" w:cs="Arial"/>
                <w:color w:val="000000"/>
              </w:rPr>
            </w:pPr>
            <w:r w:rsidRPr="000C6255">
              <w:rPr>
                <w:rFonts w:ascii="Arial" w:hAnsi="Arial" w:cs="Arial"/>
                <w:color w:val="000000"/>
              </w:rPr>
              <w:t xml:space="preserve">Nombre y cargo de </w:t>
            </w:r>
            <w:r w:rsidRPr="000C6255">
              <w:rPr>
                <w:rFonts w:ascii="Arial" w:hAnsi="Arial" w:cs="Arial"/>
              </w:rPr>
              <w:t xml:space="preserve">la o el servidor público </w:t>
            </w:r>
            <w:r w:rsidRPr="000C6255">
              <w:rPr>
                <w:rFonts w:ascii="Arial" w:hAnsi="Arial" w:cs="Arial"/>
                <w:color w:val="000000"/>
              </w:rPr>
              <w:t>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12"/>
                <w:numId w:val="0"/>
              </w:numPr>
              <w:spacing w:before="40" w:after="40" w:line="276" w:lineRule="auto"/>
              <w:jc w:val="both"/>
              <w:rPr>
                <w:rFonts w:ascii="Arial" w:hAnsi="Arial" w:cs="Arial"/>
                <w:color w:val="000000"/>
              </w:rPr>
            </w:pPr>
            <w:r w:rsidRPr="000C6255">
              <w:rPr>
                <w:rFonts w:ascii="Arial" w:hAnsi="Arial" w:cs="Arial"/>
                <w:color w:val="000000"/>
              </w:rPr>
              <w:t>Hora en que se concluye el acto.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12"/>
                <w:numId w:val="0"/>
              </w:numPr>
              <w:spacing w:before="40" w:after="40" w:line="276" w:lineRule="auto"/>
              <w:jc w:val="both"/>
              <w:rPr>
                <w:rFonts w:ascii="Arial" w:hAnsi="Arial" w:cs="Arial"/>
                <w:color w:val="000000"/>
              </w:rPr>
            </w:pPr>
            <w:r w:rsidRPr="000C6255">
              <w:rPr>
                <w:rFonts w:ascii="Arial" w:hAnsi="Arial" w:cs="Arial"/>
                <w:color w:val="000000"/>
              </w:rPr>
              <w:t xml:space="preserve">Nombre y cargo </w:t>
            </w:r>
            <w:r w:rsidRPr="000C6255">
              <w:rPr>
                <w:rFonts w:ascii="Arial" w:hAnsi="Arial" w:cs="Arial"/>
              </w:rPr>
              <w:t xml:space="preserve">de la o el servidor público </w:t>
            </w:r>
            <w:r w:rsidRPr="000C6255">
              <w:rPr>
                <w:rFonts w:ascii="Arial" w:hAnsi="Arial" w:cs="Arial"/>
                <w:color w:val="000000"/>
              </w:rPr>
              <w:t>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12"/>
                <w:numId w:val="0"/>
              </w:numPr>
              <w:spacing w:before="40" w:after="40" w:line="276" w:lineRule="auto"/>
              <w:jc w:val="both"/>
              <w:rPr>
                <w:rFonts w:ascii="Arial" w:hAnsi="Arial" w:cs="Arial"/>
                <w:color w:val="000000"/>
              </w:rPr>
            </w:pPr>
            <w:r w:rsidRPr="000C6255">
              <w:rPr>
                <w:rFonts w:ascii="Arial" w:hAnsi="Arial" w:cs="Arial"/>
                <w:color w:val="000000"/>
              </w:rPr>
              <w:t xml:space="preserve">Nombre del área de adscripción </w:t>
            </w:r>
            <w:r w:rsidRPr="000C6255">
              <w:rPr>
                <w:rFonts w:ascii="Arial" w:hAnsi="Arial" w:cs="Arial"/>
              </w:rPr>
              <w:t xml:space="preserve">de la o el servidor público </w:t>
            </w:r>
            <w:r w:rsidRPr="000C6255">
              <w:rPr>
                <w:rFonts w:ascii="Arial" w:hAnsi="Arial" w:cs="Arial"/>
                <w:color w:val="000000"/>
              </w:rPr>
              <w:t>que atiende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12"/>
                <w:numId w:val="0"/>
              </w:numPr>
              <w:spacing w:before="40" w:after="40" w:line="276" w:lineRule="auto"/>
              <w:jc w:val="both"/>
              <w:rPr>
                <w:rFonts w:ascii="Arial" w:hAnsi="Arial" w:cs="Arial"/>
                <w:color w:val="000000"/>
              </w:rPr>
            </w:pPr>
            <w:r w:rsidRPr="000C6255">
              <w:rPr>
                <w:rFonts w:ascii="Arial" w:hAnsi="Arial" w:cs="Arial"/>
                <w:color w:val="000000"/>
              </w:rPr>
              <w:t>Nombre, cargo y firma de la o el servidor público 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12"/>
                <w:numId w:val="0"/>
              </w:numPr>
              <w:spacing w:before="40" w:after="40" w:line="276" w:lineRule="auto"/>
              <w:jc w:val="both"/>
              <w:rPr>
                <w:rFonts w:ascii="Arial" w:hAnsi="Arial" w:cs="Arial"/>
                <w:color w:val="000000"/>
              </w:rPr>
            </w:pPr>
            <w:r w:rsidRPr="000C6255">
              <w:rPr>
                <w:rFonts w:ascii="Arial" w:hAnsi="Arial" w:cs="Arial"/>
                <w:color w:val="000000"/>
              </w:rPr>
              <w:t>Nombre, cargo y firma de las y los auditores actuantes.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0"/>
                <w:numId w:val="5"/>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tcPr>
          <w:p w:rsidR="00B322C7" w:rsidRPr="000C6255" w:rsidRDefault="00B322C7" w:rsidP="00371A16">
            <w:pPr>
              <w:numPr>
                <w:ilvl w:val="12"/>
                <w:numId w:val="0"/>
              </w:numPr>
              <w:spacing w:before="40" w:after="40" w:line="360" w:lineRule="auto"/>
              <w:jc w:val="both"/>
              <w:rPr>
                <w:rFonts w:ascii="Arial" w:hAnsi="Arial" w:cs="Arial"/>
                <w:color w:val="000000"/>
              </w:rPr>
            </w:pPr>
            <w:r w:rsidRPr="000C6255">
              <w:rPr>
                <w:rFonts w:ascii="Arial" w:hAnsi="Arial" w:cs="Arial"/>
                <w:color w:val="000000"/>
              </w:rPr>
              <w:t xml:space="preserve">Nombre, cargo y firma de </w:t>
            </w:r>
            <w:r w:rsidR="00371A16" w:rsidRPr="000C6255">
              <w:rPr>
                <w:rFonts w:ascii="Arial" w:hAnsi="Arial" w:cs="Arial"/>
              </w:rPr>
              <w:t>las personas que fungen como testigos de asistencia.</w:t>
            </w:r>
          </w:p>
        </w:tc>
      </w:tr>
    </w:tbl>
    <w:p w:rsidR="00B322C7" w:rsidRPr="000C6255" w:rsidRDefault="00B322C7" w:rsidP="00B322C7">
      <w:pPr>
        <w:rPr>
          <w:rFonts w:ascii="Arial" w:hAnsi="Arial" w:cs="Arial"/>
        </w:rPr>
      </w:pPr>
    </w:p>
    <w:p w:rsidR="008A5235" w:rsidRPr="000C6255" w:rsidRDefault="008A5235" w:rsidP="00B322C7">
      <w:pPr>
        <w:rPr>
          <w:rFonts w:ascii="Arial" w:hAnsi="Arial" w:cs="Arial"/>
          <w:b/>
          <w:noProof/>
          <w:color w:val="00B050"/>
          <w:lang w:eastAsia="es-MX"/>
        </w:rPr>
      </w:pPr>
    </w:p>
    <w:p w:rsidR="00B322C7" w:rsidRPr="000C6255" w:rsidRDefault="00B8045B" w:rsidP="00B322C7">
      <w:pPr>
        <w:rPr>
          <w:rFonts w:ascii="Arial" w:hAnsi="Arial" w:cs="Arial"/>
          <w:b/>
          <w:noProof/>
          <w:spacing w:val="40"/>
          <w:lang w:val="es-ES"/>
        </w:rPr>
      </w:pPr>
      <w:r w:rsidRPr="000C6255">
        <w:rPr>
          <w:rFonts w:ascii="Arial" w:hAnsi="Arial" w:cs="Arial"/>
          <w:b/>
          <w:noProof/>
          <w:color w:val="00B050"/>
          <w:lang w:eastAsia="es-MX"/>
        </w:rPr>
        <w:t>FORMATO 6</w:t>
      </w:r>
      <w:r w:rsidR="00955D0B" w:rsidRPr="000C6255">
        <w:rPr>
          <w:rFonts w:ascii="Arial" w:hAnsi="Arial" w:cs="Arial"/>
          <w:b/>
          <w:noProof/>
          <w:color w:val="00B050"/>
          <w:lang w:eastAsia="es-MX"/>
        </w:rPr>
        <w:t>.</w:t>
      </w:r>
      <w:r w:rsidRPr="000C6255">
        <w:rPr>
          <w:rFonts w:ascii="Arial" w:hAnsi="Arial" w:cs="Arial"/>
          <w:b/>
          <w:noProof/>
          <w:color w:val="00B050"/>
          <w:lang w:eastAsia="es-MX"/>
        </w:rPr>
        <w:t xml:space="preserve"> </w:t>
      </w:r>
      <w:r w:rsidR="00B322C7" w:rsidRPr="000C6255">
        <w:rPr>
          <w:rFonts w:ascii="Arial" w:hAnsi="Arial" w:cs="Arial"/>
          <w:b/>
          <w:noProof/>
          <w:color w:val="00B050"/>
          <w:lang w:eastAsia="es-MX"/>
        </w:rPr>
        <w:t xml:space="preserve">CÉDULA DE ACCIONES DE MEJORA PRELIMINARES </w:t>
      </w:r>
    </w:p>
    <w:p w:rsidR="00B322C7" w:rsidRPr="000C6255" w:rsidRDefault="00B322C7" w:rsidP="00B322C7">
      <w:pPr>
        <w:ind w:left="-70" w:firstLine="70"/>
        <w:rPr>
          <w:rFonts w:ascii="Arial" w:hAnsi="Arial" w:cs="Arial"/>
          <w:b/>
          <w:noProof/>
          <w:color w:val="00863D"/>
          <w:lang w:eastAsia="es-MX"/>
        </w:rPr>
      </w:pPr>
    </w:p>
    <w:p w:rsidR="00B322C7" w:rsidRPr="000C6255" w:rsidRDefault="00B322C7" w:rsidP="00B322C7">
      <w:pPr>
        <w:contextualSpacing/>
        <w:rPr>
          <w:rFonts w:ascii="Arial" w:hAnsi="Arial" w:cs="Arial"/>
          <w:b/>
          <w:noProof/>
          <w:color w:val="000000"/>
          <w:lang w:val="es-ES"/>
        </w:rPr>
      </w:pPr>
      <w:r w:rsidRPr="000C6255">
        <w:rPr>
          <w:noProof/>
          <w:lang w:val="es-MX" w:eastAsia="es-MX"/>
        </w:rPr>
        <w:drawing>
          <wp:anchor distT="0" distB="0" distL="114300" distR="114300" simplePos="0" relativeHeight="251706368" behindDoc="1" locked="0" layoutInCell="1" allowOverlap="1" wp14:anchorId="78FAF83A" wp14:editId="4F11CE98">
            <wp:simplePos x="0" y="0"/>
            <wp:positionH relativeFrom="column">
              <wp:posOffset>317500</wp:posOffset>
            </wp:positionH>
            <wp:positionV relativeFrom="paragraph">
              <wp:posOffset>29210</wp:posOffset>
            </wp:positionV>
            <wp:extent cx="901700" cy="1041400"/>
            <wp:effectExtent l="0" t="0" r="0" b="635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9"/>
        <w:gridCol w:w="4587"/>
        <w:gridCol w:w="1842"/>
        <w:gridCol w:w="820"/>
      </w:tblGrid>
      <w:tr w:rsidR="00B322C7" w:rsidRPr="000C6255" w:rsidTr="00287B6B">
        <w:trPr>
          <w:trHeight w:val="559"/>
          <w:jc w:val="center"/>
        </w:trPr>
        <w:tc>
          <w:tcPr>
            <w:tcW w:w="2329" w:type="dxa"/>
            <w:vMerge w:val="restart"/>
            <w:tcBorders>
              <w:top w:val="nil"/>
              <w:left w:val="nil"/>
              <w:bottom w:val="nil"/>
              <w:right w:val="nil"/>
            </w:tcBorders>
          </w:tcPr>
          <w:p w:rsidR="00B322C7" w:rsidRPr="000C6255" w:rsidRDefault="00B322C7" w:rsidP="007A1562">
            <w:pPr>
              <w:tabs>
                <w:tab w:val="center" w:pos="4252"/>
                <w:tab w:val="right" w:pos="8504"/>
              </w:tabs>
              <w:rPr>
                <w:rFonts w:ascii="Arial" w:hAnsi="Arial" w:cs="Arial"/>
                <w:color w:val="0D0D0D" w:themeColor="text1" w:themeTint="F2"/>
                <w:sz w:val="12"/>
                <w:szCs w:val="12"/>
              </w:rPr>
            </w:pPr>
          </w:p>
        </w:tc>
        <w:tc>
          <w:tcPr>
            <w:tcW w:w="4587" w:type="dxa"/>
            <w:vMerge w:val="restart"/>
            <w:tcBorders>
              <w:top w:val="nil"/>
              <w:left w:val="nil"/>
              <w:bottom w:val="nil"/>
              <w:right w:val="single" w:sz="4" w:space="0" w:color="auto"/>
            </w:tcBorders>
            <w:vAlign w:val="center"/>
          </w:tcPr>
          <w:p w:rsidR="00B322C7" w:rsidRPr="000C6255" w:rsidRDefault="00B322C7" w:rsidP="007A1562">
            <w:pPr>
              <w:jc w:val="center"/>
              <w:rPr>
                <w:rFonts w:ascii="Arial Negrita" w:hAnsi="Arial Negrita" w:cs="Arial" w:hint="eastAsia"/>
                <w:b/>
                <w:color w:val="0D0D0D" w:themeColor="text1" w:themeTint="F2"/>
                <w:spacing w:val="54"/>
              </w:rPr>
            </w:pPr>
            <w:r w:rsidRPr="000C6255">
              <w:rPr>
                <w:rFonts w:ascii="Arial Negrita" w:hAnsi="Arial Negrita" w:cs="Arial" w:hint="eastAsia"/>
                <w:b/>
                <w:color w:val="0D0D0D" w:themeColor="text1" w:themeTint="F2"/>
                <w:spacing w:val="54"/>
              </w:rPr>
              <w:t>CONTRALORÍA INTERNA</w:t>
            </w:r>
          </w:p>
          <w:p w:rsidR="00B322C7" w:rsidRPr="000C6255" w:rsidRDefault="00B322C7" w:rsidP="007A1562">
            <w:pPr>
              <w:jc w:val="center"/>
              <w:rPr>
                <w:rFonts w:ascii="Arial Negrita" w:hAnsi="Arial Negrita" w:cs="Arial" w:hint="eastAsia"/>
                <w:b/>
                <w:color w:val="0D0D0D" w:themeColor="text1" w:themeTint="F2"/>
              </w:rPr>
            </w:pPr>
            <w:r w:rsidRPr="000C6255">
              <w:rPr>
                <w:rFonts w:ascii="Arial Negrita" w:hAnsi="Arial Negrita" w:cs="Arial" w:hint="eastAsia"/>
                <w:b/>
                <w:color w:val="0D0D0D" w:themeColor="text1" w:themeTint="F2"/>
              </w:rPr>
              <w:t xml:space="preserve">UNIDAD DE </w:t>
            </w:r>
            <w:r w:rsidRPr="000C6255">
              <w:rPr>
                <w:rFonts w:ascii="Arial Negrita" w:hAnsi="Arial Negrita" w:cs="Arial"/>
                <w:b/>
                <w:color w:val="0D0D0D" w:themeColor="text1" w:themeTint="F2"/>
              </w:rPr>
              <w:t>CONTROL Y EVALUACI</w:t>
            </w:r>
            <w:r w:rsidRPr="000C6255">
              <w:rPr>
                <w:rFonts w:ascii="Arial Negrita" w:hAnsi="Arial Negrita" w:cs="Arial" w:hint="eastAsia"/>
                <w:b/>
                <w:color w:val="0D0D0D" w:themeColor="text1" w:themeTint="F2"/>
              </w:rPr>
              <w:t>Ó</w:t>
            </w:r>
            <w:r w:rsidRPr="000C6255">
              <w:rPr>
                <w:rFonts w:ascii="Arial Negrita" w:hAnsi="Arial Negrita" w:cs="Arial"/>
                <w:b/>
                <w:color w:val="0D0D0D" w:themeColor="text1" w:themeTint="F2"/>
              </w:rPr>
              <w:t>N</w:t>
            </w:r>
          </w:p>
          <w:p w:rsidR="00B322C7" w:rsidRPr="000C6255" w:rsidRDefault="00B322C7" w:rsidP="007A1562">
            <w:pPr>
              <w:jc w:val="center"/>
              <w:rPr>
                <w:rFonts w:ascii="Arial Negrita" w:hAnsi="Arial Negrita" w:cs="Arial" w:hint="eastAsia"/>
                <w:b/>
                <w:color w:val="0D0D0D" w:themeColor="text1" w:themeTint="F2"/>
              </w:rPr>
            </w:pPr>
          </w:p>
          <w:p w:rsidR="00B322C7" w:rsidRPr="000C6255" w:rsidRDefault="00B322C7" w:rsidP="007A1562">
            <w:pPr>
              <w:jc w:val="center"/>
              <w:rPr>
                <w:rFonts w:ascii="Arial Negrita" w:hAnsi="Arial Negrita" w:cs="Arial" w:hint="eastAsia"/>
                <w:b/>
                <w:color w:val="0D0D0D" w:themeColor="text1" w:themeTint="F2"/>
              </w:rPr>
            </w:pPr>
            <w:r w:rsidRPr="000C6255">
              <w:rPr>
                <w:rFonts w:ascii="Arial Negrita" w:hAnsi="Arial Negrita" w:cs="Arial" w:hint="eastAsia"/>
                <w:b/>
                <w:color w:val="0D0D0D" w:themeColor="text1" w:themeTint="F2"/>
              </w:rPr>
              <w:t xml:space="preserve">CÉDULA DE </w:t>
            </w:r>
            <w:r w:rsidRPr="000C6255">
              <w:rPr>
                <w:rFonts w:ascii="Arial Negrita" w:hAnsi="Arial Negrita" w:cs="Arial"/>
                <w:b/>
                <w:color w:val="0D0D0D" w:themeColor="text1" w:themeTint="F2"/>
              </w:rPr>
              <w:t>ACCIONES DE MEJORA PRELIMINARES</w:t>
            </w:r>
          </w:p>
          <w:p w:rsidR="00B322C7" w:rsidRPr="000C6255" w:rsidRDefault="00B322C7" w:rsidP="007A1562">
            <w:pPr>
              <w:jc w:val="center"/>
              <w:rPr>
                <w:rFonts w:ascii="Arial" w:hAnsi="Arial" w:cs="Arial"/>
                <w:b/>
                <w:color w:val="0D0D0D" w:themeColor="text1" w:themeTint="F2"/>
              </w:rPr>
            </w:pPr>
          </w:p>
        </w:tc>
        <w:tc>
          <w:tcPr>
            <w:tcW w:w="1842" w:type="dxa"/>
            <w:tcBorders>
              <w:left w:val="single" w:sz="4" w:space="0" w:color="auto"/>
            </w:tcBorders>
            <w:shd w:val="clear" w:color="auto" w:fill="D9D9D9"/>
            <w:vAlign w:val="center"/>
          </w:tcPr>
          <w:p w:rsidR="00B322C7" w:rsidRPr="000C6255" w:rsidRDefault="00287B6B" w:rsidP="007A1562">
            <w:pPr>
              <w:tabs>
                <w:tab w:val="center" w:pos="4252"/>
                <w:tab w:val="right" w:pos="8504"/>
              </w:tabs>
              <w:rPr>
                <w:rFonts w:ascii="Arial" w:hAnsi="Arial" w:cs="Arial"/>
                <w:sz w:val="18"/>
              </w:rPr>
            </w:pPr>
            <w:r w:rsidRPr="000C6255">
              <w:rPr>
                <w:rFonts w:ascii="Arial" w:hAnsi="Arial" w:cs="Arial"/>
                <w:b/>
                <w:sz w:val="18"/>
                <w:szCs w:val="18"/>
              </w:rPr>
              <w:t xml:space="preserve">No. de Rev. De Control/Evaluación </w:t>
            </w:r>
          </w:p>
        </w:tc>
        <w:tc>
          <w:tcPr>
            <w:tcW w:w="820" w:type="dxa"/>
            <w:vAlign w:val="center"/>
          </w:tcPr>
          <w:p w:rsidR="00B322C7" w:rsidRPr="000C6255" w:rsidRDefault="00B322C7" w:rsidP="007A1562">
            <w:pPr>
              <w:jc w:val="center"/>
              <w:rPr>
                <w:rFonts w:ascii="Arial" w:hAnsi="Arial" w:cs="Arial"/>
                <w:b/>
                <w:smallCaps/>
              </w:rPr>
            </w:pPr>
            <w:r w:rsidRPr="000C6255">
              <w:rPr>
                <w:rFonts w:ascii="Arial" w:hAnsi="Arial" w:cs="Arial"/>
                <w:b/>
                <w:smallCaps/>
              </w:rPr>
              <w:t>(1)</w:t>
            </w:r>
          </w:p>
        </w:tc>
      </w:tr>
      <w:tr w:rsidR="00B322C7" w:rsidRPr="000C6255" w:rsidTr="00287B6B">
        <w:trPr>
          <w:trHeight w:val="555"/>
          <w:jc w:val="center"/>
        </w:trPr>
        <w:tc>
          <w:tcPr>
            <w:tcW w:w="2329" w:type="dxa"/>
            <w:vMerge/>
            <w:tcBorders>
              <w:top w:val="nil"/>
              <w:left w:val="nil"/>
              <w:bottom w:val="nil"/>
              <w:right w:val="nil"/>
            </w:tcBorders>
          </w:tcPr>
          <w:p w:rsidR="00B322C7" w:rsidRPr="000C6255" w:rsidRDefault="00B322C7" w:rsidP="007A1562">
            <w:pPr>
              <w:tabs>
                <w:tab w:val="center" w:pos="4252"/>
                <w:tab w:val="right" w:pos="8504"/>
              </w:tabs>
              <w:rPr>
                <w:rFonts w:ascii="Arial" w:hAnsi="Arial" w:cs="Arial"/>
                <w:noProof/>
                <w:color w:val="0D0D0D" w:themeColor="text1" w:themeTint="F2"/>
                <w:sz w:val="18"/>
                <w:szCs w:val="18"/>
                <w:lang w:eastAsia="es-MX"/>
              </w:rPr>
            </w:pPr>
          </w:p>
        </w:tc>
        <w:tc>
          <w:tcPr>
            <w:tcW w:w="4587" w:type="dxa"/>
            <w:vMerge/>
            <w:tcBorders>
              <w:top w:val="nil"/>
              <w:left w:val="nil"/>
              <w:bottom w:val="nil"/>
              <w:right w:val="single" w:sz="4" w:space="0" w:color="auto"/>
            </w:tcBorders>
            <w:vAlign w:val="center"/>
          </w:tcPr>
          <w:p w:rsidR="00B322C7" w:rsidRPr="000C6255" w:rsidRDefault="00B322C7" w:rsidP="007A1562">
            <w:pPr>
              <w:jc w:val="center"/>
              <w:rPr>
                <w:rFonts w:ascii="Arial" w:hAnsi="Arial" w:cs="Arial"/>
                <w:b/>
                <w:smallCaps/>
                <w:color w:val="0D0D0D" w:themeColor="text1" w:themeTint="F2"/>
                <w:spacing w:val="54"/>
              </w:rPr>
            </w:pPr>
          </w:p>
        </w:tc>
        <w:tc>
          <w:tcPr>
            <w:tcW w:w="1842" w:type="dxa"/>
            <w:tcBorders>
              <w:left w:val="single" w:sz="4" w:space="0" w:color="auto"/>
            </w:tcBorders>
            <w:shd w:val="clear" w:color="auto" w:fill="D9D9D9"/>
            <w:vAlign w:val="center"/>
          </w:tcPr>
          <w:p w:rsidR="00B322C7" w:rsidRPr="000C6255" w:rsidRDefault="00B322C7" w:rsidP="007A1562">
            <w:pPr>
              <w:tabs>
                <w:tab w:val="center" w:pos="4252"/>
                <w:tab w:val="right" w:pos="8504"/>
              </w:tabs>
              <w:rPr>
                <w:rFonts w:ascii="Arial" w:hAnsi="Arial" w:cs="Arial"/>
                <w:color w:val="0D0D0D" w:themeColor="text1" w:themeTint="F2"/>
                <w:sz w:val="18"/>
              </w:rPr>
            </w:pPr>
            <w:r w:rsidRPr="000C6255">
              <w:rPr>
                <w:rFonts w:ascii="Arial" w:hAnsi="Arial" w:cs="Arial"/>
                <w:b/>
                <w:color w:val="0D0D0D" w:themeColor="text1" w:themeTint="F2"/>
                <w:sz w:val="18"/>
                <w:szCs w:val="18"/>
              </w:rPr>
              <w:t>No. de Acción de Mejora</w:t>
            </w:r>
          </w:p>
        </w:tc>
        <w:tc>
          <w:tcPr>
            <w:tcW w:w="820" w:type="dxa"/>
            <w:vAlign w:val="center"/>
          </w:tcPr>
          <w:p w:rsidR="00B322C7" w:rsidRPr="000C6255" w:rsidRDefault="00B322C7" w:rsidP="007A1562">
            <w:pPr>
              <w:jc w:val="center"/>
              <w:rPr>
                <w:rFonts w:ascii="Arial" w:hAnsi="Arial" w:cs="Arial"/>
                <w:b/>
                <w:smallCaps/>
                <w:color w:val="0D0D0D" w:themeColor="text1" w:themeTint="F2"/>
              </w:rPr>
            </w:pPr>
            <w:r w:rsidRPr="000C6255">
              <w:rPr>
                <w:rFonts w:ascii="Arial" w:hAnsi="Arial" w:cs="Arial"/>
                <w:b/>
                <w:smallCaps/>
                <w:color w:val="0D0D0D" w:themeColor="text1" w:themeTint="F2"/>
              </w:rPr>
              <w:t>(2)</w:t>
            </w:r>
          </w:p>
        </w:tc>
      </w:tr>
    </w:tbl>
    <w:p w:rsidR="00B322C7" w:rsidRPr="000C6255" w:rsidRDefault="00B322C7" w:rsidP="00B322C7">
      <w:pPr>
        <w:contextualSpacing/>
        <w:rPr>
          <w:rFonts w:ascii="Arial" w:hAnsi="Arial" w:cs="Arial"/>
          <w:b/>
          <w:bCs/>
          <w:smallCaps/>
          <w:color w:val="0D0D0D" w:themeColor="text1" w:themeTint="F2"/>
        </w:rPr>
      </w:pPr>
    </w:p>
    <w:tbl>
      <w:tblPr>
        <w:tblW w:w="9464" w:type="dxa"/>
        <w:tblBorders>
          <w:bottom w:val="double" w:sz="4" w:space="0" w:color="auto"/>
        </w:tblBorders>
        <w:tblLook w:val="04A0" w:firstRow="1" w:lastRow="0" w:firstColumn="1" w:lastColumn="0" w:noHBand="0" w:noVBand="1"/>
      </w:tblPr>
      <w:tblGrid>
        <w:gridCol w:w="4281"/>
        <w:gridCol w:w="284"/>
        <w:gridCol w:w="4899"/>
      </w:tblGrid>
      <w:tr w:rsidR="00B322C7" w:rsidRPr="000C6255" w:rsidTr="007A1562">
        <w:tc>
          <w:tcPr>
            <w:tcW w:w="4281" w:type="dxa"/>
            <w:shd w:val="clear" w:color="auto" w:fill="D9D9D9"/>
          </w:tcPr>
          <w:p w:rsidR="00B322C7" w:rsidRPr="000C6255" w:rsidRDefault="00B322C7" w:rsidP="007A1562">
            <w:pPr>
              <w:jc w:val="center"/>
              <w:rPr>
                <w:rFonts w:ascii="Arial Negrita" w:hAnsi="Arial Negrita" w:cs="Arial" w:hint="eastAsia"/>
                <w:b/>
                <w:color w:val="0D0D0D" w:themeColor="text1" w:themeTint="F2"/>
              </w:rPr>
            </w:pPr>
            <w:r w:rsidRPr="000C6255">
              <w:rPr>
                <w:rFonts w:ascii="Arial Negrita" w:hAnsi="Arial Negrita" w:cs="Arial" w:hint="eastAsia"/>
                <w:b/>
                <w:color w:val="0D0D0D" w:themeColor="text1" w:themeTint="F2"/>
              </w:rPr>
              <w:t>ÁREA REVISADA</w:t>
            </w:r>
          </w:p>
        </w:tc>
        <w:tc>
          <w:tcPr>
            <w:tcW w:w="284" w:type="dxa"/>
          </w:tcPr>
          <w:p w:rsidR="00B322C7" w:rsidRPr="000C6255" w:rsidRDefault="00B322C7" w:rsidP="007A1562">
            <w:pPr>
              <w:jc w:val="center"/>
              <w:rPr>
                <w:rFonts w:ascii="Arial" w:hAnsi="Arial" w:cs="Arial"/>
                <w:b/>
                <w:smallCaps/>
                <w:color w:val="0D0D0D" w:themeColor="text1" w:themeTint="F2"/>
              </w:rPr>
            </w:pPr>
          </w:p>
        </w:tc>
        <w:tc>
          <w:tcPr>
            <w:tcW w:w="4899" w:type="dxa"/>
            <w:shd w:val="clear" w:color="auto" w:fill="D9D9D9"/>
          </w:tcPr>
          <w:p w:rsidR="00B322C7" w:rsidRPr="000C6255" w:rsidRDefault="00B322C7" w:rsidP="007A1562">
            <w:pPr>
              <w:jc w:val="center"/>
              <w:rPr>
                <w:rFonts w:ascii="Arial Negrita" w:hAnsi="Arial Negrita" w:cs="Arial" w:hint="eastAsia"/>
                <w:b/>
                <w:color w:val="0D0D0D" w:themeColor="text1" w:themeTint="F2"/>
              </w:rPr>
            </w:pPr>
            <w:r w:rsidRPr="000C6255">
              <w:rPr>
                <w:rFonts w:ascii="Arial Negrita" w:hAnsi="Arial Negrita" w:cs="Arial" w:hint="eastAsia"/>
                <w:b/>
                <w:color w:val="0D0D0D" w:themeColor="text1" w:themeTint="F2"/>
              </w:rPr>
              <w:t>REVISIÓN DE CONTROL</w:t>
            </w:r>
            <w:r w:rsidR="00457513" w:rsidRPr="000C6255">
              <w:rPr>
                <w:rFonts w:ascii="Arial Negrita" w:hAnsi="Arial Negrita" w:cs="Arial"/>
                <w:b/>
                <w:color w:val="0D0D0D" w:themeColor="text1" w:themeTint="F2"/>
              </w:rPr>
              <w:t>/</w:t>
            </w:r>
            <w:r w:rsidR="00457513" w:rsidRPr="000C6255">
              <w:rPr>
                <w:rFonts w:ascii="Arial Negrita" w:hAnsi="Arial Negrita" w:cs="Arial"/>
                <w:b/>
              </w:rPr>
              <w:t>EVALUACIÓN</w:t>
            </w:r>
            <w:r w:rsidR="00457513" w:rsidRPr="000C6255">
              <w:rPr>
                <w:rFonts w:ascii="Arial Negrita" w:hAnsi="Arial Negrita" w:cs="Arial"/>
                <w:b/>
                <w:color w:val="0D0D0D" w:themeColor="text1" w:themeTint="F2"/>
              </w:rPr>
              <w:t xml:space="preserve"> </w:t>
            </w:r>
          </w:p>
        </w:tc>
      </w:tr>
      <w:tr w:rsidR="00B322C7" w:rsidRPr="000C6255" w:rsidTr="007A1562">
        <w:tc>
          <w:tcPr>
            <w:tcW w:w="4281" w:type="dxa"/>
          </w:tcPr>
          <w:p w:rsidR="00B322C7" w:rsidRPr="000C6255" w:rsidRDefault="00B322C7" w:rsidP="007A1562">
            <w:pPr>
              <w:jc w:val="center"/>
              <w:rPr>
                <w:rFonts w:ascii="Arial" w:hAnsi="Arial" w:cs="Arial"/>
                <w:b/>
                <w:smallCaps/>
                <w:color w:val="0D0D0D" w:themeColor="text1" w:themeTint="F2"/>
              </w:rPr>
            </w:pPr>
            <w:r w:rsidRPr="000C6255">
              <w:rPr>
                <w:rFonts w:ascii="Arial" w:hAnsi="Arial" w:cs="Arial"/>
                <w:b/>
                <w:smallCaps/>
                <w:color w:val="0D0D0D" w:themeColor="text1" w:themeTint="F2"/>
              </w:rPr>
              <w:t>(3)</w:t>
            </w:r>
          </w:p>
        </w:tc>
        <w:tc>
          <w:tcPr>
            <w:tcW w:w="284" w:type="dxa"/>
          </w:tcPr>
          <w:p w:rsidR="00B322C7" w:rsidRPr="000C6255" w:rsidRDefault="00B322C7" w:rsidP="007A1562">
            <w:pPr>
              <w:jc w:val="center"/>
              <w:rPr>
                <w:rFonts w:ascii="Arial" w:hAnsi="Arial" w:cs="Arial"/>
                <w:b/>
                <w:smallCaps/>
                <w:color w:val="0D0D0D" w:themeColor="text1" w:themeTint="F2"/>
              </w:rPr>
            </w:pPr>
          </w:p>
        </w:tc>
        <w:tc>
          <w:tcPr>
            <w:tcW w:w="4899" w:type="dxa"/>
          </w:tcPr>
          <w:p w:rsidR="00B322C7" w:rsidRPr="000C6255" w:rsidRDefault="00B322C7" w:rsidP="007A1562">
            <w:pPr>
              <w:jc w:val="center"/>
              <w:rPr>
                <w:rFonts w:ascii="Arial" w:hAnsi="Arial" w:cs="Arial"/>
                <w:b/>
                <w:smallCaps/>
                <w:color w:val="0D0D0D" w:themeColor="text1" w:themeTint="F2"/>
              </w:rPr>
            </w:pPr>
            <w:r w:rsidRPr="000C6255">
              <w:rPr>
                <w:rFonts w:ascii="Arial" w:hAnsi="Arial" w:cs="Arial"/>
                <w:b/>
                <w:smallCaps/>
                <w:color w:val="0D0D0D" w:themeColor="text1" w:themeTint="F2"/>
              </w:rPr>
              <w:t>(4)</w:t>
            </w:r>
          </w:p>
        </w:tc>
      </w:tr>
    </w:tbl>
    <w:p w:rsidR="00B322C7" w:rsidRPr="000C6255" w:rsidRDefault="00B322C7" w:rsidP="00B322C7">
      <w:pPr>
        <w:contextualSpacing/>
        <w:rPr>
          <w:rFonts w:ascii="Arial" w:hAnsi="Arial" w:cs="Arial"/>
          <w:b/>
          <w:bCs/>
          <w:smallCaps/>
          <w:color w:val="0D0D0D" w:themeColor="text1" w:themeTint="F2"/>
          <w:sz w:val="16"/>
          <w:szCs w:val="16"/>
        </w:rPr>
      </w:pPr>
    </w:p>
    <w:tbl>
      <w:tblPr>
        <w:tblW w:w="9426" w:type="dxa"/>
        <w:tblBorders>
          <w:top w:val="single" w:sz="6" w:space="0" w:color="auto"/>
          <w:left w:val="single" w:sz="6" w:space="0" w:color="auto"/>
          <w:bottom w:val="single" w:sz="4"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B322C7" w:rsidRPr="000C6255" w:rsidTr="007A1562">
        <w:trPr>
          <w:trHeight w:val="7385"/>
        </w:trPr>
        <w:tc>
          <w:tcPr>
            <w:tcW w:w="9426" w:type="dxa"/>
            <w:vAlign w:val="center"/>
          </w:tcPr>
          <w:p w:rsidR="00B322C7" w:rsidRPr="000C6255" w:rsidRDefault="00B322C7" w:rsidP="007A1562">
            <w:pPr>
              <w:rPr>
                <w:rFonts w:ascii="Arial" w:hAnsi="Arial" w:cs="Arial"/>
                <w:b/>
                <w:smallCaps/>
                <w:color w:val="0D0D0D" w:themeColor="text1" w:themeTint="F2"/>
              </w:rPr>
            </w:pPr>
            <w:r w:rsidRPr="000C6255">
              <w:rPr>
                <w:rFonts w:ascii="Arial" w:hAnsi="Arial" w:cs="Arial"/>
                <w:b/>
                <w:smallCaps/>
                <w:color w:val="0D0D0D" w:themeColor="text1" w:themeTint="F2"/>
              </w:rPr>
              <w:t xml:space="preserve">TÍTULO DE LA ACCIÓN DE MEJORA  </w:t>
            </w:r>
          </w:p>
          <w:p w:rsidR="00B322C7" w:rsidRPr="000C6255" w:rsidRDefault="00B322C7" w:rsidP="007A1562">
            <w:pPr>
              <w:rPr>
                <w:rFonts w:ascii="Arial" w:hAnsi="Arial" w:cs="Arial"/>
                <w:b/>
                <w:smallCaps/>
                <w:color w:val="0D0D0D" w:themeColor="text1" w:themeTint="F2"/>
              </w:rPr>
            </w:pPr>
          </w:p>
          <w:p w:rsidR="00B322C7" w:rsidRPr="000C6255" w:rsidRDefault="00B322C7" w:rsidP="007A1562">
            <w:pPr>
              <w:rPr>
                <w:rFonts w:ascii="Arial" w:hAnsi="Arial" w:cs="Arial"/>
                <w:b/>
                <w:smallCaps/>
                <w:color w:val="0D0D0D" w:themeColor="text1" w:themeTint="F2"/>
              </w:rPr>
            </w:pPr>
            <w:r w:rsidRPr="000C6255">
              <w:rPr>
                <w:rFonts w:ascii="Arial" w:hAnsi="Arial" w:cs="Arial"/>
                <w:b/>
                <w:smallCaps/>
                <w:color w:val="0D0D0D" w:themeColor="text1" w:themeTint="F2"/>
              </w:rPr>
              <w:t>CRITERIO (5)</w:t>
            </w:r>
          </w:p>
          <w:p w:rsidR="00B322C7" w:rsidRPr="000C6255" w:rsidRDefault="00B322C7" w:rsidP="007A1562">
            <w:pPr>
              <w:jc w:val="both"/>
              <w:rPr>
                <w:rFonts w:ascii="Arial" w:hAnsi="Arial" w:cs="Arial"/>
                <w:b/>
                <w:color w:val="0D0D0D" w:themeColor="text1" w:themeTint="F2"/>
              </w:rPr>
            </w:pPr>
          </w:p>
          <w:p w:rsidR="00B322C7" w:rsidRPr="000C6255" w:rsidRDefault="00B322C7" w:rsidP="007A1562">
            <w:pPr>
              <w:jc w:val="both"/>
              <w:rPr>
                <w:rFonts w:ascii="Arial" w:hAnsi="Arial" w:cs="Arial"/>
                <w:b/>
                <w:color w:val="0D0D0D" w:themeColor="text1" w:themeTint="F2"/>
              </w:rPr>
            </w:pPr>
            <w:r w:rsidRPr="000C6255">
              <w:rPr>
                <w:rFonts w:ascii="Arial" w:hAnsi="Arial" w:cs="Arial"/>
                <w:b/>
                <w:color w:val="0D0D0D" w:themeColor="text1" w:themeTint="F2"/>
              </w:rPr>
              <w:t>CONDICIÓN (6)</w:t>
            </w:r>
          </w:p>
          <w:p w:rsidR="00B322C7" w:rsidRPr="000C6255" w:rsidRDefault="00B322C7" w:rsidP="007A1562">
            <w:pPr>
              <w:jc w:val="both"/>
              <w:rPr>
                <w:rFonts w:ascii="Arial" w:hAnsi="Arial" w:cs="Arial"/>
                <w:b/>
                <w:color w:val="0D0D0D" w:themeColor="text1" w:themeTint="F2"/>
              </w:rPr>
            </w:pPr>
          </w:p>
          <w:p w:rsidR="00B322C7" w:rsidRPr="000C6255" w:rsidRDefault="00B322C7" w:rsidP="007A1562">
            <w:pPr>
              <w:jc w:val="both"/>
              <w:rPr>
                <w:rFonts w:ascii="Arial" w:hAnsi="Arial" w:cs="Arial"/>
                <w:b/>
                <w:color w:val="0D0D0D" w:themeColor="text1" w:themeTint="F2"/>
              </w:rPr>
            </w:pPr>
            <w:r w:rsidRPr="000C6255">
              <w:rPr>
                <w:rFonts w:ascii="Arial" w:hAnsi="Arial" w:cs="Arial"/>
                <w:b/>
                <w:color w:val="0D0D0D" w:themeColor="text1" w:themeTint="F2"/>
              </w:rPr>
              <w:t>CAUSA (7)</w:t>
            </w:r>
          </w:p>
          <w:p w:rsidR="00B322C7" w:rsidRPr="000C6255" w:rsidRDefault="00B322C7" w:rsidP="007A1562">
            <w:pPr>
              <w:jc w:val="both"/>
              <w:rPr>
                <w:rFonts w:ascii="Arial" w:hAnsi="Arial" w:cs="Arial"/>
                <w:b/>
                <w:color w:val="0D0D0D" w:themeColor="text1" w:themeTint="F2"/>
              </w:rPr>
            </w:pPr>
          </w:p>
          <w:p w:rsidR="00B322C7" w:rsidRPr="000C6255" w:rsidRDefault="00B322C7" w:rsidP="007A1562">
            <w:pPr>
              <w:jc w:val="both"/>
              <w:rPr>
                <w:rFonts w:ascii="Arial" w:hAnsi="Arial" w:cs="Arial"/>
                <w:b/>
                <w:color w:val="0D0D0D" w:themeColor="text1" w:themeTint="F2"/>
              </w:rPr>
            </w:pPr>
            <w:r w:rsidRPr="000C6255">
              <w:rPr>
                <w:rFonts w:ascii="Arial" w:hAnsi="Arial" w:cs="Arial"/>
                <w:b/>
                <w:color w:val="0D0D0D" w:themeColor="text1" w:themeTint="F2"/>
              </w:rPr>
              <w:t>EFECTO (8)</w:t>
            </w:r>
          </w:p>
          <w:p w:rsidR="00B322C7" w:rsidRPr="000C6255" w:rsidRDefault="00B322C7" w:rsidP="007A1562">
            <w:pPr>
              <w:rPr>
                <w:rFonts w:ascii="Arial" w:hAnsi="Arial" w:cs="Arial"/>
                <w:b/>
                <w:smallCaps/>
                <w:color w:val="0D0D0D" w:themeColor="text1" w:themeTint="F2"/>
              </w:rPr>
            </w:pPr>
          </w:p>
          <w:p w:rsidR="00B322C7" w:rsidRPr="000C6255" w:rsidRDefault="00B322C7" w:rsidP="007A1562">
            <w:pPr>
              <w:jc w:val="center"/>
              <w:rPr>
                <w:rFonts w:ascii="Arial" w:hAnsi="Arial" w:cs="Arial"/>
                <w:b/>
                <w:smallCaps/>
                <w:color w:val="0D0D0D" w:themeColor="text1" w:themeTint="F2"/>
              </w:rPr>
            </w:pPr>
            <w:r w:rsidRPr="000C6255">
              <w:rPr>
                <w:rFonts w:ascii="Arial Negrita" w:hAnsi="Arial Negrita" w:cs="Arial" w:hint="eastAsia"/>
                <w:b/>
                <w:color w:val="0D0D0D" w:themeColor="text1" w:themeTint="F2"/>
              </w:rPr>
              <w:t>ÁREA DE OPORTUNIDAD</w:t>
            </w:r>
            <w:r w:rsidRPr="000C6255">
              <w:rPr>
                <w:rFonts w:ascii="Arial" w:hAnsi="Arial" w:cs="Arial"/>
                <w:b/>
                <w:smallCaps/>
                <w:color w:val="0D0D0D" w:themeColor="text1" w:themeTint="F2"/>
              </w:rPr>
              <w:t xml:space="preserve"> (9)</w:t>
            </w:r>
          </w:p>
          <w:p w:rsidR="00B322C7" w:rsidRPr="000C6255" w:rsidRDefault="00B322C7" w:rsidP="007A1562">
            <w:pPr>
              <w:rPr>
                <w:rFonts w:ascii="Arial" w:hAnsi="Arial" w:cs="Arial"/>
                <w:b/>
                <w:smallCaps/>
                <w:color w:val="0D0D0D" w:themeColor="text1" w:themeTint="F2"/>
              </w:rPr>
            </w:pPr>
          </w:p>
          <w:p w:rsidR="00B322C7" w:rsidRPr="000C6255" w:rsidRDefault="00B322C7" w:rsidP="007A1562">
            <w:pPr>
              <w:rPr>
                <w:rFonts w:ascii="Arial" w:hAnsi="Arial" w:cs="Arial"/>
                <w:b/>
                <w:smallCaps/>
                <w:color w:val="0D0D0D" w:themeColor="text1" w:themeTint="F2"/>
              </w:rPr>
            </w:pPr>
          </w:p>
          <w:p w:rsidR="00B322C7" w:rsidRPr="000C6255" w:rsidRDefault="00B322C7" w:rsidP="007A1562">
            <w:pPr>
              <w:rPr>
                <w:rFonts w:ascii="Arial" w:hAnsi="Arial" w:cs="Arial"/>
                <w:b/>
                <w:smallCaps/>
                <w:color w:val="0D0D0D" w:themeColor="text1" w:themeTint="F2"/>
              </w:rPr>
            </w:pPr>
            <w:r w:rsidRPr="000C6255">
              <w:rPr>
                <w:rFonts w:ascii="Arial" w:hAnsi="Arial" w:cs="Arial"/>
                <w:b/>
                <w:smallCaps/>
                <w:color w:val="0D0D0D" w:themeColor="text1" w:themeTint="F2"/>
              </w:rPr>
              <w:t>FUNDAMENTO LEGAL (10 )</w:t>
            </w:r>
          </w:p>
          <w:p w:rsidR="00B322C7" w:rsidRPr="000C6255" w:rsidRDefault="00B322C7" w:rsidP="007A1562">
            <w:pPr>
              <w:rPr>
                <w:rFonts w:ascii="Arial" w:hAnsi="Arial" w:cs="Arial"/>
                <w:b/>
                <w:smallCaps/>
                <w:color w:val="0D0D0D" w:themeColor="text1" w:themeTint="F2"/>
              </w:rPr>
            </w:pPr>
          </w:p>
          <w:p w:rsidR="00B322C7" w:rsidRPr="000C6255" w:rsidRDefault="00B322C7" w:rsidP="007A1562">
            <w:pPr>
              <w:rPr>
                <w:rFonts w:ascii="Arial" w:hAnsi="Arial" w:cs="Arial"/>
                <w:b/>
                <w:smallCaps/>
                <w:color w:val="0D0D0D" w:themeColor="text1" w:themeTint="F2"/>
              </w:rPr>
            </w:pPr>
          </w:p>
          <w:p w:rsidR="00B322C7" w:rsidRPr="000C6255" w:rsidRDefault="00B322C7" w:rsidP="007A1562">
            <w:pPr>
              <w:rPr>
                <w:rFonts w:ascii="Arial" w:hAnsi="Arial" w:cs="Arial"/>
                <w:b/>
                <w:smallCaps/>
                <w:color w:val="0D0D0D" w:themeColor="text1" w:themeTint="F2"/>
              </w:rPr>
            </w:pPr>
            <w:r w:rsidRPr="000C6255">
              <w:rPr>
                <w:rFonts w:ascii="Arial Negrita" w:hAnsi="Arial Negrita" w:cs="Arial" w:hint="eastAsia"/>
                <w:b/>
                <w:color w:val="0D0D0D" w:themeColor="text1" w:themeTint="F2"/>
              </w:rPr>
              <w:t>ACCIÓN DE MEJORA</w:t>
            </w:r>
            <w:r w:rsidRPr="000C6255">
              <w:rPr>
                <w:rFonts w:ascii="Arial" w:hAnsi="Arial" w:cs="Arial"/>
                <w:b/>
                <w:smallCaps/>
                <w:color w:val="0D0D0D" w:themeColor="text1" w:themeTint="F2"/>
              </w:rPr>
              <w:t xml:space="preserve"> (11)</w:t>
            </w:r>
          </w:p>
          <w:p w:rsidR="00B322C7" w:rsidRPr="000C6255" w:rsidRDefault="00B322C7" w:rsidP="007A1562">
            <w:pPr>
              <w:rPr>
                <w:rFonts w:ascii="Arial" w:hAnsi="Arial" w:cs="Arial"/>
                <w:b/>
                <w:smallCaps/>
                <w:color w:val="0D0D0D" w:themeColor="text1" w:themeTint="F2"/>
              </w:rPr>
            </w:pPr>
          </w:p>
          <w:p w:rsidR="00B322C7" w:rsidRPr="000C6255" w:rsidRDefault="00B322C7" w:rsidP="007A1562">
            <w:pPr>
              <w:jc w:val="both"/>
              <w:rPr>
                <w:rFonts w:ascii="Arial" w:hAnsi="Arial" w:cs="Arial"/>
                <w:bCs/>
                <w:color w:val="0D0D0D" w:themeColor="text1" w:themeTint="F2"/>
              </w:rPr>
            </w:pPr>
          </w:p>
          <w:p w:rsidR="00B322C7" w:rsidRPr="000C6255" w:rsidRDefault="00B322C7" w:rsidP="007A1562">
            <w:pPr>
              <w:rPr>
                <w:rFonts w:ascii="Arial" w:hAnsi="Arial" w:cs="Arial"/>
                <w:b/>
                <w:smallCaps/>
                <w:color w:val="0D0D0D" w:themeColor="text1" w:themeTint="F2"/>
              </w:rPr>
            </w:pPr>
          </w:p>
          <w:p w:rsidR="00B322C7" w:rsidRPr="000C6255" w:rsidRDefault="00B322C7" w:rsidP="007A1562">
            <w:pPr>
              <w:rPr>
                <w:rFonts w:ascii="Arial" w:hAnsi="Arial" w:cs="Arial"/>
                <w:b/>
                <w:color w:val="0D0D0D" w:themeColor="text1" w:themeTint="F2"/>
              </w:rPr>
            </w:pPr>
          </w:p>
        </w:tc>
      </w:tr>
    </w:tbl>
    <w:p w:rsidR="00B322C7" w:rsidRPr="000C6255" w:rsidRDefault="00B322C7" w:rsidP="00B322C7">
      <w:pPr>
        <w:contextualSpacing/>
        <w:jc w:val="both"/>
        <w:rPr>
          <w:rFonts w:ascii="Arial" w:hAnsi="Arial" w:cs="Arial"/>
          <w:b/>
          <w:bCs/>
          <w:smallCaps/>
          <w:color w:val="000000"/>
        </w:rPr>
      </w:pPr>
      <w:r w:rsidRPr="000C6255">
        <w:rPr>
          <w:rFonts w:ascii="Arial" w:hAnsi="Arial" w:cs="Arial"/>
          <w:b/>
          <w:bCs/>
          <w:smallCaps/>
          <w:color w:val="000000"/>
        </w:rPr>
        <w:t xml:space="preserve"> </w:t>
      </w:r>
    </w:p>
    <w:p w:rsidR="00B322C7" w:rsidRPr="000C6255" w:rsidRDefault="00B322C7" w:rsidP="00B322C7">
      <w:pPr>
        <w:spacing w:before="120"/>
        <w:ind w:right="902"/>
        <w:rPr>
          <w:rFonts w:ascii="Arial" w:hAnsi="Arial" w:cs="Arial"/>
          <w:b/>
          <w:color w:val="000000"/>
          <w:lang w:val="es-ES"/>
        </w:rPr>
      </w:pPr>
    </w:p>
    <w:p w:rsidR="00B322C7" w:rsidRPr="000C6255" w:rsidRDefault="00B322C7" w:rsidP="00B322C7">
      <w:pPr>
        <w:spacing w:before="120"/>
        <w:ind w:left="567" w:right="902"/>
        <w:jc w:val="center"/>
        <w:rPr>
          <w:rFonts w:ascii="Arial" w:hAnsi="Arial" w:cs="Arial"/>
          <w:b/>
          <w:color w:val="000000"/>
          <w:lang w:val="es-ES"/>
        </w:rPr>
      </w:pPr>
    </w:p>
    <w:p w:rsidR="00E51E30" w:rsidRPr="000C6255" w:rsidRDefault="00E51E30" w:rsidP="00B322C7">
      <w:pPr>
        <w:tabs>
          <w:tab w:val="left" w:pos="10065"/>
        </w:tabs>
        <w:jc w:val="center"/>
        <w:rPr>
          <w:rFonts w:ascii="Arial" w:hAnsi="Arial" w:cs="Arial"/>
          <w:b/>
          <w:lang w:val="es-ES"/>
        </w:rPr>
      </w:pPr>
    </w:p>
    <w:p w:rsidR="00B322C7" w:rsidRPr="000C6255" w:rsidRDefault="00B322C7" w:rsidP="00B322C7">
      <w:pPr>
        <w:tabs>
          <w:tab w:val="left" w:pos="10065"/>
        </w:tabs>
        <w:jc w:val="center"/>
        <w:rPr>
          <w:rFonts w:ascii="Arial" w:hAnsi="Arial" w:cs="Arial"/>
          <w:b/>
          <w:lang w:val="es-ES"/>
        </w:rPr>
      </w:pPr>
      <w:r w:rsidRPr="000C6255">
        <w:rPr>
          <w:rFonts w:ascii="Arial" w:hAnsi="Arial" w:cs="Arial"/>
          <w:b/>
          <w:lang w:val="es-ES"/>
        </w:rPr>
        <w:t xml:space="preserve">POR EL ÁREA REVISADA (12) </w:t>
      </w:r>
    </w:p>
    <w:p w:rsidR="00B322C7" w:rsidRPr="000C6255" w:rsidRDefault="00B322C7" w:rsidP="00B322C7">
      <w:pPr>
        <w:tabs>
          <w:tab w:val="left" w:pos="10065"/>
        </w:tabs>
        <w:jc w:val="center"/>
        <w:rPr>
          <w:rFonts w:cs="Cambria"/>
          <w:b/>
          <w:lang w:val="es-ES"/>
        </w:rPr>
      </w:pPr>
    </w:p>
    <w:p w:rsidR="00B322C7" w:rsidRPr="000C6255" w:rsidRDefault="00B322C7" w:rsidP="00B322C7">
      <w:pPr>
        <w:tabs>
          <w:tab w:val="left" w:pos="10065"/>
        </w:tabs>
        <w:jc w:val="center"/>
        <w:rPr>
          <w:rFonts w:cs="Cambria"/>
          <w:lang w:val="es-ES"/>
        </w:rPr>
      </w:pPr>
    </w:p>
    <w:p w:rsidR="00B322C7" w:rsidRPr="000C6255" w:rsidRDefault="00B322C7" w:rsidP="00B322C7">
      <w:pPr>
        <w:tabs>
          <w:tab w:val="left" w:pos="10065"/>
        </w:tabs>
        <w:jc w:val="center"/>
        <w:rPr>
          <w:rFonts w:cs="Cambria"/>
          <w:lang w:val="es-ES"/>
        </w:rPr>
      </w:pPr>
    </w:p>
    <w:p w:rsidR="00B322C7" w:rsidRPr="000C6255" w:rsidRDefault="00B322C7" w:rsidP="00B322C7">
      <w:pPr>
        <w:tabs>
          <w:tab w:val="left" w:pos="10065"/>
        </w:tabs>
        <w:jc w:val="center"/>
        <w:rPr>
          <w:rFonts w:cs="Cambria"/>
          <w:lang w:val="es-ES"/>
        </w:rPr>
      </w:pPr>
    </w:p>
    <w:tbl>
      <w:tblPr>
        <w:tblW w:w="4819" w:type="dxa"/>
        <w:jc w:val="center"/>
        <w:tblLook w:val="00A0" w:firstRow="1" w:lastRow="0" w:firstColumn="1" w:lastColumn="0" w:noHBand="0" w:noVBand="0"/>
      </w:tblPr>
      <w:tblGrid>
        <w:gridCol w:w="4536"/>
        <w:gridCol w:w="283"/>
      </w:tblGrid>
      <w:tr w:rsidR="00B322C7" w:rsidRPr="000C6255" w:rsidTr="007A1562">
        <w:trPr>
          <w:jc w:val="center"/>
        </w:trPr>
        <w:tc>
          <w:tcPr>
            <w:tcW w:w="4536" w:type="dxa"/>
            <w:tcBorders>
              <w:bottom w:val="single" w:sz="4" w:space="0" w:color="auto"/>
            </w:tcBorders>
            <w:vAlign w:val="bottom"/>
          </w:tcPr>
          <w:p w:rsidR="00B322C7" w:rsidRPr="000C6255" w:rsidRDefault="00B322C7" w:rsidP="007A1562">
            <w:pPr>
              <w:tabs>
                <w:tab w:val="left" w:pos="10065"/>
              </w:tabs>
              <w:jc w:val="center"/>
              <w:rPr>
                <w:rFonts w:cs="Cambria"/>
                <w:b/>
                <w:i/>
                <w:lang w:val="es-ES"/>
              </w:rPr>
            </w:pPr>
          </w:p>
        </w:tc>
        <w:tc>
          <w:tcPr>
            <w:tcW w:w="283" w:type="dxa"/>
            <w:vAlign w:val="bottom"/>
          </w:tcPr>
          <w:p w:rsidR="00B322C7" w:rsidRPr="000C6255" w:rsidRDefault="00B322C7" w:rsidP="007A1562">
            <w:pPr>
              <w:tabs>
                <w:tab w:val="left" w:pos="10065"/>
              </w:tabs>
              <w:jc w:val="center"/>
              <w:rPr>
                <w:rFonts w:cs="Cambria"/>
                <w:b/>
                <w:u w:val="single"/>
                <w:lang w:val="es-ES"/>
              </w:rPr>
            </w:pPr>
          </w:p>
        </w:tc>
      </w:tr>
    </w:tbl>
    <w:p w:rsidR="00B322C7" w:rsidRPr="000C6255" w:rsidRDefault="00B322C7" w:rsidP="00B322C7">
      <w:pPr>
        <w:tabs>
          <w:tab w:val="left" w:pos="1230"/>
        </w:tabs>
        <w:jc w:val="center"/>
        <w:rPr>
          <w:rFonts w:ascii="Arial" w:hAnsi="Arial" w:cs="Arial"/>
          <w:b/>
          <w:color w:val="000000"/>
        </w:rPr>
      </w:pPr>
      <w:r w:rsidRPr="000C6255">
        <w:rPr>
          <w:rFonts w:ascii="Arial" w:hAnsi="Arial" w:cs="Arial"/>
          <w:b/>
          <w:color w:val="000000"/>
        </w:rPr>
        <w:t>Nombre, Cargo y Firma</w:t>
      </w:r>
    </w:p>
    <w:p w:rsidR="00B322C7" w:rsidRPr="000C6255" w:rsidRDefault="00B322C7" w:rsidP="00B322C7">
      <w:pPr>
        <w:jc w:val="center"/>
        <w:rPr>
          <w:rFonts w:ascii="Arial" w:hAnsi="Arial" w:cs="Arial"/>
          <w:smallCaps/>
        </w:rPr>
      </w:pPr>
    </w:p>
    <w:p w:rsidR="00B322C7" w:rsidRPr="000C6255" w:rsidRDefault="00B322C7" w:rsidP="00B322C7">
      <w:pPr>
        <w:jc w:val="center"/>
        <w:rPr>
          <w:rFonts w:ascii="Arial" w:hAnsi="Arial" w:cs="Arial"/>
          <w:smallCaps/>
        </w:rPr>
      </w:pPr>
    </w:p>
    <w:p w:rsidR="00B322C7" w:rsidRPr="000C6255" w:rsidRDefault="00B322C7" w:rsidP="00B322C7">
      <w:pPr>
        <w:tabs>
          <w:tab w:val="left" w:pos="10065"/>
        </w:tabs>
        <w:spacing w:before="120"/>
        <w:jc w:val="center"/>
        <w:rPr>
          <w:rFonts w:ascii="Arial" w:hAnsi="Arial" w:cs="Arial"/>
          <w:b/>
          <w:lang w:val="es-ES"/>
        </w:rPr>
      </w:pPr>
      <w:r w:rsidRPr="000C6255">
        <w:rPr>
          <w:rFonts w:ascii="Arial" w:hAnsi="Arial" w:cs="Arial"/>
          <w:b/>
          <w:lang w:val="es-ES"/>
        </w:rPr>
        <w:t xml:space="preserve">POR LA CONTRALORÍA INTERNA </w:t>
      </w:r>
    </w:p>
    <w:p w:rsidR="00B322C7" w:rsidRPr="000C6255" w:rsidRDefault="00B322C7" w:rsidP="00B322C7">
      <w:pPr>
        <w:tabs>
          <w:tab w:val="left" w:pos="10065"/>
        </w:tabs>
        <w:spacing w:before="120"/>
        <w:jc w:val="center"/>
        <w:rPr>
          <w:rFonts w:ascii="Arial" w:hAnsi="Arial" w:cs="Arial"/>
          <w:b/>
          <w:lang w:val="es-ES"/>
        </w:rPr>
      </w:pPr>
      <w:r w:rsidRPr="000C6255">
        <w:rPr>
          <w:rFonts w:ascii="Arial" w:hAnsi="Arial" w:cs="Arial"/>
          <w:b/>
          <w:lang w:val="es-ES"/>
        </w:rPr>
        <w:t>(13)</w:t>
      </w:r>
    </w:p>
    <w:p w:rsidR="00B322C7" w:rsidRPr="000C6255" w:rsidRDefault="00B322C7" w:rsidP="00B322C7">
      <w:pPr>
        <w:tabs>
          <w:tab w:val="left" w:pos="10065"/>
        </w:tabs>
        <w:jc w:val="center"/>
        <w:rPr>
          <w:rFonts w:ascii="Arial" w:hAnsi="Arial" w:cs="Arial"/>
          <w:lang w:val="es-ES"/>
        </w:rPr>
      </w:pPr>
    </w:p>
    <w:p w:rsidR="00B322C7" w:rsidRPr="000C6255" w:rsidRDefault="00B322C7" w:rsidP="00B322C7">
      <w:pPr>
        <w:tabs>
          <w:tab w:val="left" w:pos="10065"/>
        </w:tabs>
        <w:jc w:val="center"/>
        <w:rPr>
          <w:rFonts w:ascii="Arial" w:hAnsi="Arial" w:cs="Arial"/>
          <w:lang w:val="es-ES"/>
        </w:rPr>
      </w:pPr>
    </w:p>
    <w:p w:rsidR="00B322C7" w:rsidRPr="000C6255" w:rsidRDefault="00B322C7" w:rsidP="00B322C7">
      <w:pPr>
        <w:tabs>
          <w:tab w:val="left" w:pos="10065"/>
        </w:tabs>
        <w:jc w:val="center"/>
        <w:rPr>
          <w:rFonts w:ascii="Arial" w:hAnsi="Arial" w:cs="Arial"/>
          <w:lang w:val="es-ES"/>
        </w:rPr>
      </w:pPr>
    </w:p>
    <w:p w:rsidR="00B322C7" w:rsidRPr="000C6255" w:rsidRDefault="00B322C7" w:rsidP="00B322C7">
      <w:pPr>
        <w:tabs>
          <w:tab w:val="left" w:pos="10065"/>
        </w:tabs>
        <w:jc w:val="center"/>
        <w:rPr>
          <w:rFonts w:ascii="Arial" w:hAnsi="Arial" w:cs="Arial"/>
          <w:lang w:val="es-ES"/>
        </w:rPr>
      </w:pPr>
    </w:p>
    <w:p w:rsidR="00B322C7" w:rsidRPr="000C6255" w:rsidRDefault="00B322C7" w:rsidP="00B322C7">
      <w:pPr>
        <w:tabs>
          <w:tab w:val="left" w:pos="10065"/>
        </w:tabs>
        <w:jc w:val="center"/>
        <w:rPr>
          <w:rFonts w:ascii="Arial" w:hAnsi="Arial" w:cs="Arial"/>
          <w:lang w:val="es-ES"/>
        </w:rPr>
      </w:pPr>
    </w:p>
    <w:tbl>
      <w:tblPr>
        <w:tblW w:w="0" w:type="auto"/>
        <w:tblLook w:val="04A0" w:firstRow="1" w:lastRow="0" w:firstColumn="1" w:lastColumn="0" w:noHBand="0" w:noVBand="1"/>
      </w:tblPr>
      <w:tblGrid>
        <w:gridCol w:w="4109"/>
        <w:gridCol w:w="1112"/>
        <w:gridCol w:w="3851"/>
      </w:tblGrid>
      <w:tr w:rsidR="00B322C7" w:rsidRPr="000C6255" w:rsidTr="007A1562">
        <w:tc>
          <w:tcPr>
            <w:tcW w:w="4644"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Cargo y Firma</w:t>
            </w:r>
          </w:p>
          <w:p w:rsidR="00B322C7" w:rsidRPr="000C6255" w:rsidRDefault="00B322C7" w:rsidP="007A1562">
            <w:pPr>
              <w:tabs>
                <w:tab w:val="left" w:pos="10065"/>
              </w:tabs>
              <w:jc w:val="center"/>
              <w:rPr>
                <w:rFonts w:ascii="Arial" w:hAnsi="Arial" w:cs="Arial"/>
                <w:lang w:val="es-ES"/>
              </w:rPr>
            </w:pPr>
          </w:p>
        </w:tc>
        <w:tc>
          <w:tcPr>
            <w:tcW w:w="1276" w:type="dxa"/>
          </w:tcPr>
          <w:p w:rsidR="00B322C7" w:rsidRPr="000C6255" w:rsidRDefault="00B322C7" w:rsidP="007A1562">
            <w:pPr>
              <w:tabs>
                <w:tab w:val="left" w:pos="10065"/>
              </w:tabs>
              <w:jc w:val="center"/>
              <w:rPr>
                <w:rFonts w:ascii="Arial" w:hAnsi="Arial" w:cs="Arial"/>
                <w:lang w:val="es-ES"/>
              </w:rPr>
            </w:pPr>
          </w:p>
        </w:tc>
        <w:tc>
          <w:tcPr>
            <w:tcW w:w="4340"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Cargo y Firma</w:t>
            </w:r>
          </w:p>
          <w:p w:rsidR="00B322C7" w:rsidRPr="000C6255" w:rsidRDefault="00B322C7" w:rsidP="007A1562">
            <w:pPr>
              <w:tabs>
                <w:tab w:val="left" w:pos="10065"/>
              </w:tabs>
              <w:jc w:val="center"/>
              <w:rPr>
                <w:rFonts w:ascii="Arial" w:hAnsi="Arial" w:cs="Arial"/>
                <w:lang w:val="es-ES"/>
              </w:rPr>
            </w:pPr>
          </w:p>
        </w:tc>
      </w:tr>
    </w:tbl>
    <w:p w:rsidR="00B322C7" w:rsidRPr="000C6255" w:rsidRDefault="00B322C7" w:rsidP="00B322C7">
      <w:pPr>
        <w:tabs>
          <w:tab w:val="left" w:pos="10065"/>
        </w:tabs>
        <w:jc w:val="center"/>
        <w:rPr>
          <w:rFonts w:ascii="Arial" w:hAnsi="Arial" w:cs="Arial"/>
          <w:lang w:val="es-ES"/>
        </w:rPr>
      </w:pPr>
    </w:p>
    <w:p w:rsidR="00B322C7" w:rsidRPr="000C6255" w:rsidRDefault="00B322C7" w:rsidP="00B322C7">
      <w:pPr>
        <w:tabs>
          <w:tab w:val="left" w:pos="10065"/>
        </w:tabs>
        <w:jc w:val="center"/>
        <w:rPr>
          <w:rFonts w:ascii="Arial" w:hAnsi="Arial" w:cs="Arial"/>
          <w:lang w:val="es-ES"/>
        </w:rPr>
      </w:pPr>
    </w:p>
    <w:p w:rsidR="00371A16" w:rsidRPr="000C6255" w:rsidRDefault="00371A16" w:rsidP="00371A16">
      <w:pPr>
        <w:tabs>
          <w:tab w:val="left" w:pos="10065"/>
        </w:tabs>
        <w:spacing w:before="120"/>
        <w:jc w:val="center"/>
        <w:rPr>
          <w:rFonts w:ascii="Arial" w:hAnsi="Arial" w:cs="Arial"/>
          <w:b/>
          <w:lang w:val="es-ES"/>
        </w:rPr>
      </w:pPr>
      <w:r w:rsidRPr="000C6255">
        <w:rPr>
          <w:rFonts w:ascii="Arial" w:hAnsi="Arial" w:cs="Arial"/>
          <w:b/>
          <w:lang w:val="es-ES"/>
        </w:rPr>
        <w:t xml:space="preserve">PERSONAS QUE FUNGEN COMO TESTIGOS DE ASISTENCIA </w:t>
      </w:r>
    </w:p>
    <w:p w:rsidR="00371A16" w:rsidRPr="000C6255" w:rsidRDefault="00371A16" w:rsidP="00371A16">
      <w:pPr>
        <w:tabs>
          <w:tab w:val="left" w:pos="10065"/>
        </w:tabs>
        <w:rPr>
          <w:rFonts w:ascii="Arial" w:hAnsi="Arial" w:cs="Arial"/>
          <w:lang w:val="es-ES"/>
        </w:rPr>
      </w:pPr>
    </w:p>
    <w:p w:rsidR="00B322C7" w:rsidRPr="000C6255" w:rsidRDefault="00371A16" w:rsidP="00371A16">
      <w:pPr>
        <w:tabs>
          <w:tab w:val="left" w:pos="10065"/>
        </w:tabs>
        <w:spacing w:before="120"/>
        <w:jc w:val="center"/>
        <w:rPr>
          <w:rFonts w:ascii="Arial" w:hAnsi="Arial" w:cs="Arial"/>
          <w:b/>
          <w:lang w:val="es-ES"/>
        </w:rPr>
      </w:pPr>
      <w:r w:rsidRPr="000C6255">
        <w:rPr>
          <w:rFonts w:ascii="Arial" w:hAnsi="Arial" w:cs="Arial"/>
          <w:b/>
          <w:lang w:val="es-ES"/>
        </w:rPr>
        <w:t xml:space="preserve"> </w:t>
      </w:r>
      <w:r w:rsidR="00B322C7" w:rsidRPr="000C6255">
        <w:rPr>
          <w:rFonts w:ascii="Arial" w:hAnsi="Arial" w:cs="Arial"/>
          <w:b/>
          <w:lang w:val="es-ES"/>
        </w:rPr>
        <w:t>(14)</w:t>
      </w:r>
    </w:p>
    <w:p w:rsidR="00B322C7" w:rsidRPr="000C6255" w:rsidRDefault="00B322C7" w:rsidP="00B322C7">
      <w:pPr>
        <w:tabs>
          <w:tab w:val="left" w:pos="10065"/>
        </w:tabs>
        <w:jc w:val="center"/>
        <w:rPr>
          <w:rFonts w:ascii="Arial" w:hAnsi="Arial" w:cs="Arial"/>
          <w:lang w:val="es-ES"/>
        </w:rPr>
      </w:pPr>
    </w:p>
    <w:p w:rsidR="00B322C7" w:rsidRPr="000C6255" w:rsidRDefault="00B322C7" w:rsidP="00B322C7">
      <w:pPr>
        <w:tabs>
          <w:tab w:val="left" w:pos="10065"/>
        </w:tabs>
        <w:jc w:val="center"/>
        <w:rPr>
          <w:rFonts w:ascii="Arial" w:hAnsi="Arial" w:cs="Arial"/>
          <w:lang w:val="es-ES"/>
        </w:rPr>
      </w:pPr>
    </w:p>
    <w:p w:rsidR="00B322C7" w:rsidRPr="000C6255" w:rsidRDefault="00B322C7" w:rsidP="00B322C7">
      <w:pPr>
        <w:tabs>
          <w:tab w:val="left" w:pos="10065"/>
        </w:tabs>
        <w:jc w:val="center"/>
        <w:rPr>
          <w:rFonts w:ascii="Arial" w:hAnsi="Arial" w:cs="Arial"/>
          <w:lang w:val="es-ES"/>
        </w:rPr>
      </w:pPr>
    </w:p>
    <w:p w:rsidR="00B322C7" w:rsidRPr="000C6255" w:rsidRDefault="00B322C7" w:rsidP="00B322C7">
      <w:pPr>
        <w:tabs>
          <w:tab w:val="left" w:pos="10065"/>
        </w:tabs>
        <w:jc w:val="center"/>
        <w:rPr>
          <w:rFonts w:ascii="Arial" w:hAnsi="Arial" w:cs="Arial"/>
          <w:lang w:val="es-ES"/>
        </w:rPr>
      </w:pPr>
    </w:p>
    <w:tbl>
      <w:tblPr>
        <w:tblW w:w="0" w:type="auto"/>
        <w:tblLook w:val="04A0" w:firstRow="1" w:lastRow="0" w:firstColumn="1" w:lastColumn="0" w:noHBand="0" w:noVBand="1"/>
      </w:tblPr>
      <w:tblGrid>
        <w:gridCol w:w="4109"/>
        <w:gridCol w:w="1112"/>
        <w:gridCol w:w="3851"/>
      </w:tblGrid>
      <w:tr w:rsidR="00B322C7" w:rsidRPr="000C6255" w:rsidTr="007A1562">
        <w:tc>
          <w:tcPr>
            <w:tcW w:w="4644"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Cargo y Firma</w:t>
            </w:r>
          </w:p>
          <w:p w:rsidR="00B322C7" w:rsidRPr="000C6255" w:rsidRDefault="00B322C7" w:rsidP="007A1562">
            <w:pPr>
              <w:tabs>
                <w:tab w:val="left" w:pos="10065"/>
              </w:tabs>
              <w:jc w:val="center"/>
              <w:rPr>
                <w:rFonts w:ascii="Arial" w:hAnsi="Arial" w:cs="Arial"/>
                <w:lang w:val="es-ES"/>
              </w:rPr>
            </w:pPr>
          </w:p>
        </w:tc>
        <w:tc>
          <w:tcPr>
            <w:tcW w:w="1276" w:type="dxa"/>
          </w:tcPr>
          <w:p w:rsidR="00B322C7" w:rsidRPr="000C6255" w:rsidRDefault="00B322C7" w:rsidP="007A1562">
            <w:pPr>
              <w:tabs>
                <w:tab w:val="left" w:pos="10065"/>
              </w:tabs>
              <w:jc w:val="center"/>
              <w:rPr>
                <w:rFonts w:ascii="Arial" w:hAnsi="Arial" w:cs="Arial"/>
                <w:lang w:val="es-ES"/>
              </w:rPr>
            </w:pPr>
          </w:p>
        </w:tc>
        <w:tc>
          <w:tcPr>
            <w:tcW w:w="4340"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Cargo y Firma</w:t>
            </w:r>
          </w:p>
          <w:p w:rsidR="00B322C7" w:rsidRPr="000C6255" w:rsidRDefault="00B322C7" w:rsidP="007A1562">
            <w:pPr>
              <w:tabs>
                <w:tab w:val="left" w:pos="1230"/>
              </w:tabs>
              <w:jc w:val="center"/>
              <w:rPr>
                <w:rFonts w:ascii="Arial" w:hAnsi="Arial" w:cs="Arial"/>
                <w:b/>
                <w:color w:val="000000"/>
              </w:rPr>
            </w:pPr>
          </w:p>
          <w:p w:rsidR="00B322C7" w:rsidRPr="000C6255" w:rsidRDefault="00B322C7" w:rsidP="007A1562">
            <w:pPr>
              <w:tabs>
                <w:tab w:val="left" w:pos="10065"/>
              </w:tabs>
              <w:jc w:val="center"/>
              <w:rPr>
                <w:rFonts w:ascii="Arial" w:hAnsi="Arial" w:cs="Arial"/>
                <w:lang w:val="es-ES"/>
              </w:rPr>
            </w:pPr>
          </w:p>
        </w:tc>
      </w:tr>
    </w:tbl>
    <w:p w:rsidR="00B322C7" w:rsidRPr="000C6255" w:rsidRDefault="00B322C7" w:rsidP="00B322C7">
      <w:pPr>
        <w:contextualSpacing/>
        <w:jc w:val="both"/>
        <w:rPr>
          <w:rFonts w:ascii="Arial" w:hAnsi="Arial" w:cs="Arial"/>
          <w:b/>
          <w:bCs/>
          <w:smallCaps/>
          <w:color w:val="000000"/>
        </w:rPr>
      </w:pPr>
    </w:p>
    <w:p w:rsidR="00B322C7" w:rsidRPr="000C6255" w:rsidRDefault="00B322C7" w:rsidP="00B322C7">
      <w:pPr>
        <w:contextualSpacing/>
        <w:rPr>
          <w:rFonts w:ascii="Arial" w:hAnsi="Arial" w:cs="Arial"/>
          <w:b/>
          <w:bCs/>
          <w:smallCaps/>
          <w:color w:val="000000"/>
          <w:sz w:val="16"/>
          <w:szCs w:val="16"/>
        </w:rPr>
      </w:pPr>
    </w:p>
    <w:p w:rsidR="00B322C7" w:rsidRPr="000C6255" w:rsidRDefault="00B322C7" w:rsidP="00B322C7">
      <w:pPr>
        <w:jc w:val="center"/>
        <w:rPr>
          <w:rFonts w:ascii="Arial" w:hAnsi="Arial" w:cs="Arial"/>
          <w:smallCaps/>
        </w:rPr>
      </w:pPr>
    </w:p>
    <w:p w:rsidR="00B322C7" w:rsidRPr="000C6255" w:rsidRDefault="00B322C7" w:rsidP="00B322C7">
      <w:pPr>
        <w:jc w:val="center"/>
        <w:rPr>
          <w:rFonts w:ascii="Arial" w:hAnsi="Arial" w:cs="Arial"/>
          <w:smallCaps/>
        </w:rPr>
      </w:pPr>
    </w:p>
    <w:p w:rsidR="00B322C7" w:rsidRPr="000C6255" w:rsidRDefault="00B322C7" w:rsidP="00B322C7">
      <w:pPr>
        <w:jc w:val="center"/>
        <w:rPr>
          <w:rFonts w:ascii="Arial" w:hAnsi="Arial" w:cs="Arial"/>
          <w:smallCaps/>
        </w:rPr>
      </w:pPr>
    </w:p>
    <w:p w:rsidR="00B322C7" w:rsidRPr="000C6255" w:rsidRDefault="00B322C7" w:rsidP="00B322C7">
      <w:pPr>
        <w:contextualSpacing/>
        <w:jc w:val="center"/>
        <w:rPr>
          <w:rFonts w:ascii="Arial" w:hAnsi="Arial" w:cs="Arial"/>
          <w:b/>
          <w:bCs/>
          <w:smallCaps/>
          <w:color w:val="000000"/>
        </w:rPr>
      </w:pPr>
    </w:p>
    <w:p w:rsidR="00B322C7" w:rsidRPr="000C6255" w:rsidRDefault="00B322C7" w:rsidP="00B322C7">
      <w:pPr>
        <w:tabs>
          <w:tab w:val="left" w:pos="1230"/>
        </w:tabs>
        <w:jc w:val="center"/>
        <w:rPr>
          <w:rFonts w:ascii="Arial" w:hAnsi="Arial" w:cs="Arial"/>
          <w:b/>
          <w:smallCaps/>
          <w:color w:val="000000"/>
        </w:rPr>
      </w:pPr>
    </w:p>
    <w:p w:rsidR="00B322C7" w:rsidRPr="000C6255" w:rsidRDefault="00B322C7" w:rsidP="00B322C7">
      <w:pPr>
        <w:tabs>
          <w:tab w:val="left" w:pos="1230"/>
        </w:tabs>
        <w:jc w:val="center"/>
        <w:rPr>
          <w:rFonts w:ascii="Arial" w:hAnsi="Arial" w:cs="Arial"/>
          <w:b/>
          <w:smallCaps/>
          <w:color w:val="000000"/>
        </w:rPr>
      </w:pPr>
    </w:p>
    <w:p w:rsidR="00B322C7" w:rsidRPr="000C6255" w:rsidRDefault="00B322C7" w:rsidP="00B322C7">
      <w:pPr>
        <w:tabs>
          <w:tab w:val="left" w:pos="1230"/>
        </w:tabs>
        <w:jc w:val="center"/>
        <w:rPr>
          <w:rFonts w:ascii="Arial" w:hAnsi="Arial" w:cs="Arial"/>
          <w:b/>
          <w:smallCaps/>
          <w:color w:val="000000"/>
        </w:rPr>
      </w:pPr>
    </w:p>
    <w:p w:rsidR="00B322C7" w:rsidRPr="000C6255" w:rsidRDefault="00B322C7" w:rsidP="00B322C7">
      <w:pPr>
        <w:tabs>
          <w:tab w:val="left" w:pos="1230"/>
        </w:tabs>
        <w:jc w:val="center"/>
        <w:rPr>
          <w:rFonts w:ascii="Arial" w:hAnsi="Arial" w:cs="Arial"/>
          <w:b/>
          <w:smallCaps/>
          <w:color w:val="000000"/>
        </w:rPr>
      </w:pPr>
    </w:p>
    <w:p w:rsidR="00B322C7" w:rsidRPr="000C6255" w:rsidRDefault="00B322C7" w:rsidP="00B8045B">
      <w:pPr>
        <w:jc w:val="center"/>
        <w:rPr>
          <w:rFonts w:ascii="Arial" w:hAnsi="Arial" w:cs="Arial"/>
          <w:b/>
          <w:color w:val="000000" w:themeColor="text1"/>
        </w:rPr>
      </w:pPr>
      <w:r w:rsidRPr="000C6255">
        <w:rPr>
          <w:rFonts w:ascii="Arial" w:hAnsi="Arial" w:cs="Arial"/>
          <w:b/>
          <w:bCs/>
          <w:smallCaps/>
          <w:color w:val="000000"/>
          <w:sz w:val="16"/>
          <w:szCs w:val="16"/>
        </w:rPr>
        <w:br w:type="page"/>
      </w:r>
      <w:r w:rsidRPr="000C6255">
        <w:rPr>
          <w:rFonts w:ascii="Arial" w:hAnsi="Arial" w:cs="Arial"/>
          <w:b/>
          <w:color w:val="000000" w:themeColor="text1"/>
        </w:rPr>
        <w:t>Instructivo de llenado de</w:t>
      </w:r>
      <w:r w:rsidR="00B8045B" w:rsidRPr="000C6255">
        <w:rPr>
          <w:rFonts w:ascii="Arial" w:hAnsi="Arial" w:cs="Arial"/>
          <w:b/>
          <w:color w:val="000000" w:themeColor="text1"/>
        </w:rPr>
        <w:t xml:space="preserve">l Formato 6 </w:t>
      </w:r>
      <w:r w:rsidRPr="000C6255">
        <w:rPr>
          <w:rFonts w:ascii="Arial" w:hAnsi="Arial" w:cs="Arial"/>
          <w:b/>
          <w:color w:val="000000" w:themeColor="text1"/>
        </w:rPr>
        <w:t>Cédula de Acciones de Mejora Preliminares.</w:t>
      </w:r>
    </w:p>
    <w:p w:rsidR="00B322C7" w:rsidRPr="000C6255" w:rsidRDefault="00B322C7" w:rsidP="00B8045B">
      <w:pPr>
        <w:ind w:left="357" w:right="278"/>
        <w:jc w:val="center"/>
        <w:rPr>
          <w:rFonts w:ascii="Arial" w:hAnsi="Arial" w:cs="Arial"/>
          <w:b/>
          <w:color w:val="000000" w:themeColor="text1"/>
          <w:lang w:val="es-ES"/>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B322C7" w:rsidRPr="000C6255" w:rsidTr="007A1562">
        <w:trPr>
          <w:tblHeader/>
        </w:trPr>
        <w:tc>
          <w:tcPr>
            <w:tcW w:w="850" w:type="dxa"/>
            <w:tcBorders>
              <w:bottom w:val="single" w:sz="4" w:space="0" w:color="auto"/>
            </w:tcBorders>
            <w:shd w:val="clear" w:color="auto" w:fill="D9D9D9"/>
          </w:tcPr>
          <w:p w:rsidR="00B322C7" w:rsidRPr="000C6255" w:rsidRDefault="00B322C7" w:rsidP="007A1562">
            <w:pPr>
              <w:spacing w:line="360" w:lineRule="auto"/>
              <w:jc w:val="center"/>
              <w:rPr>
                <w:rFonts w:ascii="Arial" w:hAnsi="Arial" w:cs="Arial"/>
                <w:b/>
                <w:color w:val="000000" w:themeColor="text1"/>
              </w:rPr>
            </w:pPr>
            <w:r w:rsidRPr="000C6255">
              <w:rPr>
                <w:rFonts w:ascii="Arial" w:hAnsi="Arial" w:cs="Arial"/>
                <w:b/>
                <w:color w:val="000000" w:themeColor="text1"/>
              </w:rPr>
              <w:t>Núm.</w:t>
            </w:r>
          </w:p>
        </w:tc>
        <w:tc>
          <w:tcPr>
            <w:tcW w:w="8364" w:type="dxa"/>
            <w:tcBorders>
              <w:bottom w:val="single" w:sz="4" w:space="0" w:color="auto"/>
            </w:tcBorders>
            <w:shd w:val="clear" w:color="auto" w:fill="D9D9D9"/>
          </w:tcPr>
          <w:p w:rsidR="00B322C7" w:rsidRPr="000C6255" w:rsidRDefault="00B322C7" w:rsidP="007A1562">
            <w:pPr>
              <w:spacing w:before="100" w:beforeAutospacing="1" w:after="100" w:afterAutospacing="1" w:line="360" w:lineRule="auto"/>
              <w:ind w:left="3049" w:right="-1487"/>
              <w:rPr>
                <w:rFonts w:ascii="Arial" w:hAnsi="Arial" w:cs="Arial"/>
                <w:b/>
                <w:color w:val="000000" w:themeColor="text1"/>
              </w:rPr>
            </w:pPr>
            <w:r w:rsidRPr="000C6255">
              <w:rPr>
                <w:rFonts w:ascii="Arial" w:hAnsi="Arial" w:cs="Arial"/>
                <w:b/>
                <w:color w:val="000000" w:themeColor="text1"/>
              </w:rPr>
              <w:t>INSTRUCCIONES</w:t>
            </w:r>
          </w:p>
        </w:tc>
      </w:tr>
      <w:tr w:rsidR="00B322C7" w:rsidRPr="000C6255" w:rsidTr="007A1562">
        <w:trPr>
          <w:trHeight w:val="424"/>
        </w:trPr>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color w:val="000000" w:themeColor="text1"/>
              </w:rPr>
            </w:pPr>
          </w:p>
        </w:tc>
        <w:tc>
          <w:tcPr>
            <w:tcW w:w="8364" w:type="dxa"/>
            <w:tcBorders>
              <w:top w:val="single" w:sz="4" w:space="0" w:color="auto"/>
              <w:bottom w:val="single" w:sz="4" w:space="0" w:color="auto"/>
            </w:tcBorders>
          </w:tcPr>
          <w:p w:rsidR="00B322C7" w:rsidRPr="000C6255" w:rsidRDefault="00B322C7" w:rsidP="007A1562">
            <w:pPr>
              <w:tabs>
                <w:tab w:val="center" w:pos="4252"/>
                <w:tab w:val="right" w:pos="8504"/>
              </w:tabs>
              <w:spacing w:before="100" w:beforeAutospacing="1" w:after="100" w:afterAutospacing="1" w:line="360" w:lineRule="auto"/>
              <w:jc w:val="both"/>
              <w:rPr>
                <w:rFonts w:ascii="Arial" w:hAnsi="Arial" w:cs="Arial"/>
                <w:snapToGrid w:val="0"/>
                <w:color w:val="000000" w:themeColor="text1"/>
              </w:rPr>
            </w:pPr>
            <w:r w:rsidRPr="000C6255">
              <w:rPr>
                <w:rFonts w:ascii="Arial" w:hAnsi="Arial" w:cs="Arial"/>
                <w:color w:val="000000" w:themeColor="text1"/>
              </w:rPr>
              <w:t>Número de Revisión de Control</w:t>
            </w:r>
            <w:r w:rsidR="00371A16" w:rsidRPr="000C6255">
              <w:rPr>
                <w:rFonts w:ascii="Arial" w:hAnsi="Arial" w:cs="Arial"/>
                <w:color w:val="000000" w:themeColor="text1"/>
              </w:rPr>
              <w:t>/Evaluación</w:t>
            </w:r>
            <w:r w:rsidRPr="000C6255">
              <w:rPr>
                <w:rFonts w:ascii="Arial" w:hAnsi="Arial" w:cs="Arial"/>
                <w:color w:val="000000" w:themeColor="text1"/>
              </w:rPr>
              <w:t xml:space="preserve"> conforme al PACA.</w:t>
            </w:r>
          </w:p>
        </w:tc>
      </w:tr>
      <w:tr w:rsidR="00B322C7" w:rsidRPr="000C6255" w:rsidTr="007A1562">
        <w:trPr>
          <w:trHeight w:val="431"/>
        </w:trPr>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color w:val="000000" w:themeColor="text1"/>
              </w:rPr>
            </w:pPr>
          </w:p>
        </w:tc>
        <w:tc>
          <w:tcPr>
            <w:tcW w:w="8364" w:type="dxa"/>
            <w:tcBorders>
              <w:top w:val="single" w:sz="4" w:space="0" w:color="auto"/>
              <w:bottom w:val="single" w:sz="4" w:space="0" w:color="auto"/>
            </w:tcBorders>
          </w:tcPr>
          <w:p w:rsidR="00B322C7" w:rsidRPr="000C6255" w:rsidRDefault="00B322C7" w:rsidP="007A1562">
            <w:pPr>
              <w:tabs>
                <w:tab w:val="center" w:pos="4252"/>
                <w:tab w:val="right" w:pos="8504"/>
              </w:tabs>
              <w:spacing w:before="100" w:beforeAutospacing="1" w:after="100" w:afterAutospacing="1" w:line="360" w:lineRule="auto"/>
              <w:jc w:val="both"/>
              <w:rPr>
                <w:rFonts w:ascii="Arial" w:hAnsi="Arial" w:cs="Arial"/>
                <w:color w:val="000000" w:themeColor="text1"/>
              </w:rPr>
            </w:pPr>
            <w:r w:rsidRPr="000C6255">
              <w:rPr>
                <w:rFonts w:ascii="Arial" w:hAnsi="Arial" w:cs="Arial"/>
                <w:color w:val="000000" w:themeColor="text1"/>
              </w:rPr>
              <w:t>Número consecutivo asignado a cada acción de mejora.</w:t>
            </w:r>
          </w:p>
        </w:tc>
      </w:tr>
      <w:tr w:rsidR="00B322C7" w:rsidRPr="000C6255" w:rsidTr="007A1562">
        <w:trPr>
          <w:trHeight w:val="405"/>
        </w:trPr>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color w:val="000000" w:themeColor="text1"/>
              </w:rPr>
            </w:pPr>
          </w:p>
        </w:tc>
        <w:tc>
          <w:tcPr>
            <w:tcW w:w="8364" w:type="dxa"/>
            <w:tcBorders>
              <w:top w:val="single" w:sz="4" w:space="0" w:color="auto"/>
              <w:bottom w:val="single" w:sz="4" w:space="0" w:color="auto"/>
            </w:tcBorders>
          </w:tcPr>
          <w:p w:rsidR="00B322C7" w:rsidRPr="000C6255" w:rsidRDefault="00B322C7" w:rsidP="007A1562">
            <w:pPr>
              <w:tabs>
                <w:tab w:val="center" w:pos="4252"/>
                <w:tab w:val="right" w:pos="8504"/>
              </w:tabs>
              <w:spacing w:before="100" w:beforeAutospacing="1" w:after="100" w:afterAutospacing="1" w:line="360" w:lineRule="auto"/>
              <w:jc w:val="both"/>
              <w:rPr>
                <w:rFonts w:ascii="Arial" w:hAnsi="Arial" w:cs="Arial"/>
                <w:snapToGrid w:val="0"/>
                <w:color w:val="000000" w:themeColor="text1"/>
              </w:rPr>
            </w:pPr>
            <w:r w:rsidRPr="000C6255">
              <w:rPr>
                <w:rFonts w:ascii="Arial" w:hAnsi="Arial" w:cs="Arial"/>
                <w:color w:val="000000" w:themeColor="text1"/>
              </w:rPr>
              <w:t>Nombre del área revisada.</w:t>
            </w:r>
          </w:p>
        </w:tc>
      </w:tr>
      <w:tr w:rsidR="00B322C7" w:rsidRPr="000C6255" w:rsidTr="007A1562">
        <w:trPr>
          <w:trHeight w:val="426"/>
        </w:trPr>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bottom w:val="single" w:sz="4" w:space="0" w:color="auto"/>
            </w:tcBorders>
          </w:tcPr>
          <w:p w:rsidR="00B322C7" w:rsidRPr="000C6255" w:rsidRDefault="00B322C7" w:rsidP="00287B6B">
            <w:pPr>
              <w:tabs>
                <w:tab w:val="center" w:pos="4252"/>
                <w:tab w:val="right" w:pos="8504"/>
              </w:tabs>
              <w:spacing w:before="100" w:beforeAutospacing="1" w:after="100" w:afterAutospacing="1" w:line="360" w:lineRule="auto"/>
              <w:jc w:val="both"/>
              <w:rPr>
                <w:rFonts w:ascii="Arial" w:hAnsi="Arial" w:cs="Arial"/>
                <w:snapToGrid w:val="0"/>
              </w:rPr>
            </w:pPr>
            <w:r w:rsidRPr="000C6255">
              <w:rPr>
                <w:rFonts w:ascii="Arial" w:hAnsi="Arial" w:cs="Arial"/>
              </w:rPr>
              <w:t xml:space="preserve">Nombre de la </w:t>
            </w:r>
            <w:r w:rsidR="00287B6B" w:rsidRPr="000C6255">
              <w:rPr>
                <w:rFonts w:ascii="Arial" w:hAnsi="Arial" w:cs="Arial"/>
              </w:rPr>
              <w:t xml:space="preserve">Revisión de Control/Evaluación </w:t>
            </w:r>
            <w:r w:rsidRPr="000C6255">
              <w:rPr>
                <w:rFonts w:ascii="Arial" w:hAnsi="Arial" w:cs="Arial"/>
              </w:rPr>
              <w:t>que se practica.</w:t>
            </w:r>
          </w:p>
        </w:tc>
      </w:tr>
      <w:tr w:rsidR="00B322C7" w:rsidRPr="000C6255" w:rsidTr="007A1562">
        <w:trPr>
          <w:trHeight w:val="984"/>
        </w:trPr>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bottom w:val="single" w:sz="4" w:space="0" w:color="auto"/>
            </w:tcBorders>
          </w:tcPr>
          <w:p w:rsidR="00B322C7" w:rsidRPr="000C6255" w:rsidRDefault="00B322C7" w:rsidP="00287B6B">
            <w:pPr>
              <w:tabs>
                <w:tab w:val="center" w:pos="4252"/>
                <w:tab w:val="right" w:pos="8504"/>
              </w:tabs>
              <w:spacing w:before="100" w:beforeAutospacing="1" w:after="100" w:afterAutospacing="1"/>
              <w:jc w:val="both"/>
              <w:rPr>
                <w:rFonts w:ascii="Arial" w:hAnsi="Arial" w:cs="Arial"/>
                <w:snapToGrid w:val="0"/>
              </w:rPr>
            </w:pPr>
            <w:r w:rsidRPr="000C6255">
              <w:rPr>
                <w:rFonts w:ascii="Arial" w:hAnsi="Arial" w:cs="Arial"/>
              </w:rPr>
              <w:t>El criterio que se estableció con base en las leyes y reglamentos, los Postulados Básicos de Contabilidad Gubernamental o la normatividad interna del Tribunal Electoral.</w:t>
            </w:r>
          </w:p>
        </w:tc>
      </w:tr>
      <w:tr w:rsidR="00B322C7" w:rsidRPr="000C6255" w:rsidTr="007A1562">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bottom w:val="single" w:sz="4" w:space="0" w:color="auto"/>
            </w:tcBorders>
          </w:tcPr>
          <w:p w:rsidR="00B322C7" w:rsidRPr="000C6255" w:rsidRDefault="00B322C7" w:rsidP="00287B6B">
            <w:pPr>
              <w:tabs>
                <w:tab w:val="center" w:pos="4252"/>
                <w:tab w:val="right" w:pos="8504"/>
              </w:tabs>
              <w:spacing w:before="100" w:beforeAutospacing="1" w:after="100" w:afterAutospacing="1"/>
              <w:jc w:val="both"/>
              <w:rPr>
                <w:rFonts w:ascii="Arial" w:hAnsi="Arial" w:cs="Arial"/>
                <w:snapToGrid w:val="0"/>
              </w:rPr>
            </w:pPr>
            <w:r w:rsidRPr="000C6255">
              <w:rPr>
                <w:rFonts w:ascii="Arial" w:hAnsi="Arial" w:cs="Arial"/>
              </w:rPr>
              <w:t xml:space="preserve">Determinación objetiva de un hallazgo como consecuencia de la aplicación de la </w:t>
            </w:r>
            <w:r w:rsidR="00287B6B" w:rsidRPr="000C6255">
              <w:rPr>
                <w:rFonts w:ascii="Arial" w:hAnsi="Arial" w:cs="Arial"/>
              </w:rPr>
              <w:t xml:space="preserve">Revisión de Control/Evaluación </w:t>
            </w:r>
            <w:r w:rsidRPr="000C6255">
              <w:rPr>
                <w:rFonts w:ascii="Arial" w:hAnsi="Arial" w:cs="Arial"/>
              </w:rPr>
              <w:t>practicada y que respondió a los objetivos específicos de ésta.</w:t>
            </w:r>
          </w:p>
        </w:tc>
      </w:tr>
      <w:tr w:rsidR="00B322C7" w:rsidRPr="000C6255" w:rsidTr="007A1562">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bottom w:val="single" w:sz="4" w:space="0" w:color="auto"/>
            </w:tcBorders>
          </w:tcPr>
          <w:p w:rsidR="00B322C7" w:rsidRPr="000C6255" w:rsidRDefault="00B322C7" w:rsidP="00287B6B">
            <w:pPr>
              <w:tabs>
                <w:tab w:val="center" w:pos="4252"/>
                <w:tab w:val="right" w:pos="8504"/>
              </w:tabs>
              <w:spacing w:before="100" w:beforeAutospacing="1" w:after="100" w:afterAutospacing="1"/>
              <w:jc w:val="both"/>
              <w:rPr>
                <w:rFonts w:ascii="Arial" w:hAnsi="Arial" w:cs="Arial"/>
              </w:rPr>
            </w:pPr>
            <w:r w:rsidRPr="000C6255">
              <w:rPr>
                <w:rFonts w:ascii="Arial" w:hAnsi="Arial" w:cs="Arial"/>
              </w:rPr>
              <w:t>Hecho que originó la acción de mejora o resultado y la formulación de recomendaciones que el área revisada deberá atender para evitar la recurrencia del problema detectado.</w:t>
            </w:r>
          </w:p>
        </w:tc>
      </w:tr>
      <w:tr w:rsidR="00B322C7" w:rsidRPr="000C6255" w:rsidTr="007A1562">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bottom w:val="single" w:sz="4" w:space="0" w:color="auto"/>
            </w:tcBorders>
          </w:tcPr>
          <w:p w:rsidR="00B322C7" w:rsidRPr="000C6255" w:rsidRDefault="00B322C7" w:rsidP="00287B6B">
            <w:pPr>
              <w:tabs>
                <w:tab w:val="center" w:pos="4252"/>
                <w:tab w:val="right" w:pos="8504"/>
              </w:tabs>
              <w:spacing w:before="100" w:beforeAutospacing="1" w:after="100" w:afterAutospacing="1"/>
              <w:jc w:val="both"/>
              <w:rPr>
                <w:rFonts w:ascii="Arial" w:hAnsi="Arial" w:cs="Arial"/>
              </w:rPr>
            </w:pPr>
            <w:r w:rsidRPr="000C6255">
              <w:rPr>
                <w:rFonts w:ascii="Arial" w:hAnsi="Arial" w:cs="Arial"/>
              </w:rPr>
              <w:t>Consecuencia que se derivó de una causa y que afectó o podría afectar una serie de elementos.</w:t>
            </w:r>
          </w:p>
        </w:tc>
      </w:tr>
      <w:tr w:rsidR="00B322C7" w:rsidRPr="000C6255" w:rsidTr="007A1562">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bottom w:val="single" w:sz="4" w:space="0" w:color="auto"/>
            </w:tcBorders>
          </w:tcPr>
          <w:p w:rsidR="00B322C7" w:rsidRPr="000C6255" w:rsidRDefault="00B322C7" w:rsidP="00287B6B">
            <w:pPr>
              <w:tabs>
                <w:tab w:val="center" w:pos="4252"/>
                <w:tab w:val="right" w:pos="8504"/>
              </w:tabs>
              <w:spacing w:before="100" w:beforeAutospacing="1" w:after="100" w:afterAutospacing="1"/>
              <w:jc w:val="both"/>
              <w:rPr>
                <w:rFonts w:ascii="Arial" w:hAnsi="Arial" w:cs="Arial"/>
                <w:snapToGrid w:val="0"/>
              </w:rPr>
            </w:pPr>
            <w:r w:rsidRPr="000C6255">
              <w:rPr>
                <w:rFonts w:ascii="Arial" w:hAnsi="Arial" w:cs="Arial"/>
              </w:rPr>
              <w:t xml:space="preserve">Describir la omisión, incumplimiento normativo o deficiencia de control interno detectado en la </w:t>
            </w:r>
            <w:r w:rsidR="00287B6B" w:rsidRPr="000C6255">
              <w:rPr>
                <w:rFonts w:ascii="Arial" w:hAnsi="Arial" w:cs="Arial"/>
              </w:rPr>
              <w:t xml:space="preserve">Revisión de Control/Evaluación </w:t>
            </w:r>
            <w:r w:rsidRPr="000C6255">
              <w:rPr>
                <w:rFonts w:ascii="Arial" w:hAnsi="Arial" w:cs="Arial"/>
              </w:rPr>
              <w:t>practicada.</w:t>
            </w:r>
          </w:p>
        </w:tc>
      </w:tr>
      <w:tr w:rsidR="00B322C7" w:rsidRPr="000C6255" w:rsidTr="007A1562">
        <w:trPr>
          <w:trHeight w:val="443"/>
        </w:trPr>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bottom w:val="single" w:sz="4" w:space="0" w:color="auto"/>
            </w:tcBorders>
          </w:tcPr>
          <w:p w:rsidR="00B322C7" w:rsidRPr="000C6255" w:rsidRDefault="00B322C7" w:rsidP="00287B6B">
            <w:pPr>
              <w:tabs>
                <w:tab w:val="center" w:pos="4252"/>
                <w:tab w:val="right" w:pos="8504"/>
              </w:tabs>
              <w:spacing w:before="100" w:beforeAutospacing="1" w:after="100" w:afterAutospacing="1"/>
              <w:jc w:val="both"/>
              <w:rPr>
                <w:rFonts w:ascii="Arial" w:hAnsi="Arial" w:cs="Arial"/>
                <w:snapToGrid w:val="0"/>
              </w:rPr>
            </w:pPr>
            <w:r w:rsidRPr="000C6255">
              <w:rPr>
                <w:rFonts w:ascii="Arial" w:hAnsi="Arial" w:cs="Arial"/>
                <w:snapToGrid w:val="0"/>
              </w:rPr>
              <w:t>Normativa que se infringe.</w:t>
            </w:r>
          </w:p>
        </w:tc>
      </w:tr>
      <w:tr w:rsidR="00B322C7" w:rsidRPr="000C6255" w:rsidTr="007A1562">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bottom w:val="single" w:sz="4" w:space="0" w:color="auto"/>
            </w:tcBorders>
          </w:tcPr>
          <w:p w:rsidR="00B322C7" w:rsidRPr="000C6255" w:rsidRDefault="00B322C7" w:rsidP="00287B6B">
            <w:pPr>
              <w:spacing w:before="100" w:beforeAutospacing="1" w:after="100" w:afterAutospacing="1"/>
              <w:contextualSpacing/>
              <w:jc w:val="both"/>
              <w:rPr>
                <w:rFonts w:ascii="Arial" w:hAnsi="Arial" w:cs="Arial"/>
              </w:rPr>
            </w:pPr>
            <w:r w:rsidRPr="000C6255">
              <w:rPr>
                <w:rFonts w:ascii="Arial" w:hAnsi="Arial" w:cs="Arial"/>
              </w:rPr>
              <w:t xml:space="preserve">Declaración que se formula respecto a las actividades o acciones indispensables para prevenir y/o, en su caso, corregir la deficiencia, error o incumplimiento de norma, identificado mediante la </w:t>
            </w:r>
            <w:r w:rsidR="00287B6B" w:rsidRPr="000C6255">
              <w:rPr>
                <w:rFonts w:ascii="Arial" w:hAnsi="Arial" w:cs="Arial"/>
              </w:rPr>
              <w:t>Revisión de Control/Evaluación</w:t>
            </w:r>
            <w:r w:rsidRPr="000C6255">
              <w:rPr>
                <w:rFonts w:ascii="Arial" w:hAnsi="Arial" w:cs="Arial"/>
              </w:rPr>
              <w:t xml:space="preserve">; debe enfocarse a la causa y ser específica, viable y procedente en términos de costo-beneficio. </w:t>
            </w:r>
          </w:p>
        </w:tc>
      </w:tr>
      <w:tr w:rsidR="00B322C7" w:rsidRPr="000C6255" w:rsidTr="007A1562">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bottom w:val="single" w:sz="4" w:space="0" w:color="auto"/>
            </w:tcBorders>
          </w:tcPr>
          <w:p w:rsidR="00B322C7" w:rsidRPr="000C6255" w:rsidRDefault="00B322C7" w:rsidP="00287B6B">
            <w:pPr>
              <w:tabs>
                <w:tab w:val="center" w:pos="4252"/>
                <w:tab w:val="right" w:pos="8504"/>
              </w:tabs>
              <w:spacing w:before="100" w:beforeAutospacing="1" w:after="100" w:afterAutospacing="1"/>
              <w:jc w:val="both"/>
              <w:rPr>
                <w:rFonts w:ascii="Arial" w:hAnsi="Arial" w:cs="Arial"/>
              </w:rPr>
            </w:pPr>
            <w:r w:rsidRPr="000C6255">
              <w:rPr>
                <w:rFonts w:ascii="Arial" w:hAnsi="Arial" w:cs="Arial"/>
              </w:rPr>
              <w:t>Nombre, cargo y firma de la o el responsable del área revisada con el que se realiza la confronta de resultados preliminares.</w:t>
            </w:r>
          </w:p>
        </w:tc>
      </w:tr>
      <w:tr w:rsidR="00B322C7" w:rsidRPr="000C6255" w:rsidTr="007A1562">
        <w:trPr>
          <w:trHeight w:val="457"/>
        </w:trPr>
        <w:tc>
          <w:tcPr>
            <w:tcW w:w="850" w:type="dxa"/>
            <w:tcBorders>
              <w:top w:val="single" w:sz="4" w:space="0" w:color="auto"/>
              <w:bottom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bottom w:val="single" w:sz="4" w:space="0" w:color="auto"/>
            </w:tcBorders>
          </w:tcPr>
          <w:p w:rsidR="00B322C7" w:rsidRPr="000C6255" w:rsidRDefault="00B322C7" w:rsidP="00287B6B">
            <w:pPr>
              <w:tabs>
                <w:tab w:val="center" w:pos="4252"/>
                <w:tab w:val="right" w:pos="8504"/>
              </w:tabs>
              <w:spacing w:before="100" w:beforeAutospacing="1" w:after="100" w:afterAutospacing="1"/>
              <w:jc w:val="both"/>
              <w:rPr>
                <w:rFonts w:ascii="Arial" w:hAnsi="Arial" w:cs="Arial"/>
              </w:rPr>
            </w:pPr>
            <w:r w:rsidRPr="000C6255">
              <w:rPr>
                <w:rFonts w:ascii="Arial" w:hAnsi="Arial" w:cs="Arial"/>
              </w:rPr>
              <w:t>Nombre, cargo y firma de las o los representantes de la Contraloría Interna.</w:t>
            </w:r>
          </w:p>
        </w:tc>
      </w:tr>
      <w:tr w:rsidR="00B322C7" w:rsidRPr="000C6255" w:rsidTr="007A1562">
        <w:trPr>
          <w:trHeight w:val="106"/>
        </w:trPr>
        <w:tc>
          <w:tcPr>
            <w:tcW w:w="850" w:type="dxa"/>
            <w:tcBorders>
              <w:top w:val="single" w:sz="4" w:space="0" w:color="auto"/>
            </w:tcBorders>
          </w:tcPr>
          <w:p w:rsidR="00B322C7" w:rsidRPr="000C6255" w:rsidRDefault="00B322C7" w:rsidP="007A1562">
            <w:pPr>
              <w:numPr>
                <w:ilvl w:val="0"/>
                <w:numId w:val="15"/>
              </w:numPr>
              <w:tabs>
                <w:tab w:val="center" w:pos="4252"/>
                <w:tab w:val="right" w:pos="8504"/>
              </w:tabs>
              <w:spacing w:line="360" w:lineRule="auto"/>
              <w:jc w:val="center"/>
              <w:rPr>
                <w:rFonts w:ascii="Arial" w:hAnsi="Arial" w:cs="Arial"/>
                <w:b/>
                <w:snapToGrid w:val="0"/>
              </w:rPr>
            </w:pPr>
          </w:p>
        </w:tc>
        <w:tc>
          <w:tcPr>
            <w:tcW w:w="8364" w:type="dxa"/>
            <w:tcBorders>
              <w:top w:val="single" w:sz="4" w:space="0" w:color="auto"/>
            </w:tcBorders>
          </w:tcPr>
          <w:p w:rsidR="00B322C7" w:rsidRPr="000C6255" w:rsidRDefault="00B322C7" w:rsidP="00371A16">
            <w:pPr>
              <w:tabs>
                <w:tab w:val="left" w:pos="10065"/>
              </w:tabs>
              <w:spacing w:before="120"/>
              <w:rPr>
                <w:rFonts w:ascii="Arial" w:hAnsi="Arial" w:cs="Arial"/>
              </w:rPr>
            </w:pPr>
            <w:r w:rsidRPr="000C6255">
              <w:rPr>
                <w:rFonts w:ascii="Arial" w:hAnsi="Arial" w:cs="Arial"/>
              </w:rPr>
              <w:t xml:space="preserve">Nombre, cargo y firma de </w:t>
            </w:r>
            <w:r w:rsidR="00371A16" w:rsidRPr="000C6255">
              <w:rPr>
                <w:rFonts w:ascii="Arial" w:hAnsi="Arial" w:cs="Arial"/>
              </w:rPr>
              <w:t xml:space="preserve">personas que fungen como testigos de asistencia </w:t>
            </w:r>
            <w:r w:rsidRPr="000C6255">
              <w:rPr>
                <w:rFonts w:ascii="Arial" w:hAnsi="Arial" w:cs="Arial"/>
              </w:rPr>
              <w:t>que participan en la confronta de resultados preliminares.</w:t>
            </w:r>
          </w:p>
        </w:tc>
      </w:tr>
    </w:tbl>
    <w:p w:rsidR="00B322C7" w:rsidRPr="000C6255" w:rsidRDefault="00B322C7" w:rsidP="00B322C7">
      <w:pPr>
        <w:ind w:left="1854"/>
        <w:contextualSpacing/>
        <w:rPr>
          <w:rFonts w:ascii="Arial" w:hAnsi="Arial" w:cs="Arial"/>
          <w:b/>
          <w:bCs/>
          <w:smallCaps/>
        </w:rPr>
      </w:pPr>
    </w:p>
    <w:p w:rsidR="00B322C7" w:rsidRPr="000C6255" w:rsidRDefault="00B322C7" w:rsidP="00B322C7">
      <w:pPr>
        <w:ind w:left="1134" w:hanging="850"/>
        <w:contextualSpacing/>
        <w:jc w:val="both"/>
        <w:rPr>
          <w:rFonts w:ascii="Arial Negrita" w:hAnsi="Arial Negrita" w:cs="Arial" w:hint="eastAsia"/>
          <w:b/>
          <w:bCs/>
          <w:color w:val="000000" w:themeColor="text1"/>
        </w:rPr>
      </w:pPr>
      <w:r w:rsidRPr="000C6255">
        <w:rPr>
          <w:rFonts w:ascii="Arial" w:hAnsi="Arial" w:cs="Arial"/>
          <w:b/>
          <w:bCs/>
          <w:smallCaps/>
        </w:rPr>
        <w:t xml:space="preserve">NOTA: </w:t>
      </w:r>
      <w:r w:rsidR="00DC2FD6" w:rsidRPr="000C6255">
        <w:rPr>
          <w:rFonts w:ascii="Arial Negrita" w:hAnsi="Arial Negrita" w:cs="Arial"/>
          <w:b/>
          <w:bCs/>
        </w:rPr>
        <w:t>Si</w:t>
      </w:r>
      <w:r w:rsidRPr="000C6255">
        <w:rPr>
          <w:rFonts w:ascii="Arial Negrita" w:hAnsi="Arial Negrita" w:cs="Arial"/>
          <w:b/>
          <w:bCs/>
        </w:rPr>
        <w:t xml:space="preserve"> derivado de la </w:t>
      </w:r>
      <w:r w:rsidR="00287B6B" w:rsidRPr="000C6255">
        <w:rPr>
          <w:rFonts w:ascii="Arial" w:hAnsi="Arial" w:cs="Arial"/>
          <w:b/>
        </w:rPr>
        <w:t>Revisión de Control/Evaluación</w:t>
      </w:r>
      <w:r w:rsidR="00287B6B" w:rsidRPr="000C6255">
        <w:rPr>
          <w:rFonts w:ascii="Arial Negrita" w:hAnsi="Arial Negrita" w:cs="Arial"/>
          <w:b/>
          <w:bCs/>
        </w:rPr>
        <w:t xml:space="preserve"> </w:t>
      </w:r>
      <w:r w:rsidRPr="000C6255">
        <w:rPr>
          <w:rFonts w:ascii="Arial Negrita" w:hAnsi="Arial Negrita" w:cs="Arial"/>
          <w:b/>
          <w:bCs/>
        </w:rPr>
        <w:t>no se determinan acci</w:t>
      </w:r>
      <w:r w:rsidR="00596BB7" w:rsidRPr="000C6255">
        <w:rPr>
          <w:rFonts w:ascii="Arial Negrita" w:hAnsi="Arial Negrita" w:cs="Arial"/>
          <w:b/>
          <w:bCs/>
        </w:rPr>
        <w:t>ones de mejora, no se elaborará cédula</w:t>
      </w:r>
      <w:r w:rsidRPr="000C6255">
        <w:rPr>
          <w:rFonts w:ascii="Arial Negrita" w:hAnsi="Arial Negrita" w:cs="Arial"/>
          <w:b/>
          <w:bCs/>
        </w:rPr>
        <w:t xml:space="preserve"> de acciones de mejora preliminares, únicamente se hará del conocimiento</w:t>
      </w:r>
      <w:r w:rsidR="006660E1" w:rsidRPr="000C6255">
        <w:rPr>
          <w:rFonts w:ascii="Arial Negrita" w:hAnsi="Arial Negrita" w:cs="Arial"/>
          <w:b/>
          <w:bCs/>
        </w:rPr>
        <w:t xml:space="preserve"> </w:t>
      </w:r>
      <w:r w:rsidR="006660E1" w:rsidRPr="000C6255">
        <w:rPr>
          <w:rFonts w:ascii="Arial Negrita" w:hAnsi="Arial Negrita" w:cs="Arial"/>
          <w:b/>
          <w:bCs/>
          <w:color w:val="000000" w:themeColor="text1"/>
        </w:rPr>
        <w:t>del área revisada el resultado, y se utilizará el formato de acta para informar los resultados sin acciones de mejora</w:t>
      </w:r>
      <w:r w:rsidR="00596BB7" w:rsidRPr="000C6255">
        <w:rPr>
          <w:rFonts w:ascii="Arial Negrita" w:hAnsi="Arial Negrita" w:cs="Arial"/>
          <w:b/>
          <w:bCs/>
          <w:color w:val="000000" w:themeColor="text1"/>
        </w:rPr>
        <w:t>.</w:t>
      </w:r>
      <w:r w:rsidR="006660E1" w:rsidRPr="000C6255">
        <w:rPr>
          <w:rFonts w:ascii="Arial Negrita" w:hAnsi="Arial Negrita" w:cs="Arial"/>
          <w:b/>
          <w:bCs/>
          <w:color w:val="000000" w:themeColor="text1"/>
        </w:rPr>
        <w:t xml:space="preserve"> </w:t>
      </w:r>
    </w:p>
    <w:p w:rsidR="00B322C7" w:rsidRPr="000C6255" w:rsidRDefault="00B322C7" w:rsidP="00B322C7"/>
    <w:p w:rsidR="00B322C7" w:rsidRPr="000C6255" w:rsidRDefault="00B322C7" w:rsidP="00B322C7">
      <w:pPr>
        <w:rPr>
          <w:rFonts w:ascii="Arial" w:hAnsi="Arial" w:cs="Arial"/>
          <w:b/>
          <w:bCs/>
          <w:smallCaps/>
          <w:color w:val="000000"/>
        </w:rPr>
        <w:sectPr w:rsidR="00B322C7" w:rsidRPr="000C6255" w:rsidSect="002174B3">
          <w:pgSz w:w="12242" w:h="15842" w:code="1"/>
          <w:pgMar w:top="1702" w:right="1752" w:bottom="1418" w:left="1418" w:header="284" w:footer="224" w:gutter="0"/>
          <w:cols w:space="708"/>
          <w:docGrid w:linePitch="360"/>
        </w:sectPr>
      </w:pPr>
    </w:p>
    <w:p w:rsidR="00B322C7" w:rsidRPr="000C6255" w:rsidRDefault="00680A38" w:rsidP="00346545">
      <w:pPr>
        <w:rPr>
          <w:rFonts w:ascii="Arial" w:hAnsi="Arial" w:cs="Arial"/>
          <w:b/>
          <w:smallCaps/>
          <w:color w:val="00B050"/>
          <w:spacing w:val="44"/>
        </w:rPr>
      </w:pPr>
      <w:r w:rsidRPr="000C6255">
        <w:rPr>
          <w:rFonts w:ascii="Arial" w:hAnsi="Arial" w:cs="Arial"/>
          <w:b/>
          <w:noProof/>
          <w:color w:val="00B050"/>
          <w:sz w:val="22"/>
          <w:szCs w:val="22"/>
          <w:lang w:eastAsia="es-MX"/>
        </w:rPr>
        <w:t>FORMATO 7</w:t>
      </w:r>
      <w:r w:rsidR="00955D0B" w:rsidRPr="000C6255">
        <w:rPr>
          <w:rFonts w:ascii="Arial" w:hAnsi="Arial" w:cs="Arial"/>
          <w:b/>
          <w:noProof/>
          <w:color w:val="00B050"/>
          <w:sz w:val="22"/>
          <w:szCs w:val="22"/>
          <w:lang w:eastAsia="es-MX"/>
        </w:rPr>
        <w:t>.</w:t>
      </w:r>
      <w:r w:rsidRPr="000C6255">
        <w:rPr>
          <w:rFonts w:ascii="Arial" w:hAnsi="Arial" w:cs="Arial"/>
          <w:b/>
          <w:noProof/>
          <w:color w:val="00863D"/>
          <w:lang w:eastAsia="es-MX"/>
        </w:rPr>
        <w:t xml:space="preserve"> </w:t>
      </w:r>
      <w:r w:rsidR="00B322C7" w:rsidRPr="000C6255">
        <w:rPr>
          <w:rFonts w:ascii="Arial" w:hAnsi="Arial" w:cs="Arial"/>
          <w:b/>
          <w:noProof/>
          <w:color w:val="00B050"/>
          <w:sz w:val="22"/>
          <w:szCs w:val="22"/>
          <w:lang w:eastAsia="es-MX"/>
        </w:rPr>
        <w:t>OFICIO PARA COMUNICAR LOS RESULTADOS  CON ACCIONES DE MEJORA PRELIMINARES</w:t>
      </w:r>
    </w:p>
    <w:p w:rsidR="00B322C7" w:rsidRPr="000C6255" w:rsidRDefault="00B322C7" w:rsidP="00B322C7">
      <w:pPr>
        <w:jc w:val="right"/>
        <w:rPr>
          <w:rFonts w:ascii="Arial" w:hAnsi="Arial" w:cs="Arial"/>
          <w:b/>
          <w:color w:val="000000"/>
          <w:sz w:val="22"/>
          <w:szCs w:val="22"/>
        </w:rPr>
      </w:pPr>
      <w:r w:rsidRPr="000C6255">
        <w:rPr>
          <w:noProof/>
          <w:lang w:val="es-MX" w:eastAsia="es-MX"/>
        </w:rPr>
        <w:drawing>
          <wp:anchor distT="0" distB="0" distL="114300" distR="114300" simplePos="0" relativeHeight="251707392" behindDoc="1" locked="0" layoutInCell="1" allowOverlap="1" wp14:anchorId="792F6B11" wp14:editId="2B2B60D1">
            <wp:simplePos x="0" y="0"/>
            <wp:positionH relativeFrom="column">
              <wp:posOffset>431800</wp:posOffset>
            </wp:positionH>
            <wp:positionV relativeFrom="paragraph">
              <wp:posOffset>55880</wp:posOffset>
            </wp:positionV>
            <wp:extent cx="901700" cy="1041400"/>
            <wp:effectExtent l="0" t="0" r="0" b="635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r w:rsidRPr="000C6255">
        <w:rPr>
          <w:rFonts w:ascii="Arial" w:hAnsi="Arial" w:cs="Arial"/>
          <w:b/>
          <w:color w:val="000000"/>
          <w:sz w:val="22"/>
          <w:szCs w:val="22"/>
        </w:rPr>
        <w:t xml:space="preserve"> (1)</w:t>
      </w:r>
    </w:p>
    <w:p w:rsidR="00B322C7" w:rsidRPr="000C6255" w:rsidRDefault="00371A16" w:rsidP="00B322C7">
      <w:pPr>
        <w:jc w:val="right"/>
        <w:rPr>
          <w:rFonts w:ascii="Arial" w:hAnsi="Arial" w:cs="Arial"/>
          <w:sz w:val="22"/>
          <w:szCs w:val="22"/>
        </w:rPr>
      </w:pPr>
      <w:r w:rsidRPr="000C6255">
        <w:rPr>
          <w:rFonts w:ascii="Arial" w:hAnsi="Arial" w:cs="Arial"/>
          <w:sz w:val="22"/>
          <w:szCs w:val="22"/>
        </w:rPr>
        <w:t>Persona Titular de la Contraloría Interna</w:t>
      </w:r>
    </w:p>
    <w:p w:rsidR="00B322C7" w:rsidRPr="000C6255" w:rsidRDefault="00B322C7" w:rsidP="00B322C7">
      <w:pPr>
        <w:jc w:val="right"/>
        <w:rPr>
          <w:rFonts w:ascii="Arial" w:hAnsi="Arial" w:cs="Arial"/>
          <w:b/>
          <w:sz w:val="22"/>
          <w:szCs w:val="22"/>
        </w:rPr>
      </w:pPr>
    </w:p>
    <w:p w:rsidR="00B322C7" w:rsidRPr="000C6255" w:rsidRDefault="00B322C7" w:rsidP="00B322C7">
      <w:pPr>
        <w:jc w:val="right"/>
        <w:rPr>
          <w:rFonts w:ascii="Arial" w:hAnsi="Arial" w:cs="Arial"/>
          <w:b/>
          <w:sz w:val="22"/>
          <w:szCs w:val="22"/>
        </w:rPr>
      </w:pPr>
    </w:p>
    <w:p w:rsidR="00B322C7" w:rsidRPr="000C6255" w:rsidRDefault="00B322C7" w:rsidP="00B322C7">
      <w:pPr>
        <w:jc w:val="right"/>
        <w:rPr>
          <w:rFonts w:ascii="Arial" w:hAnsi="Arial" w:cs="Arial"/>
          <w:b/>
          <w:sz w:val="22"/>
          <w:szCs w:val="22"/>
        </w:rPr>
      </w:pPr>
    </w:p>
    <w:p w:rsidR="00B322C7" w:rsidRPr="000C6255" w:rsidRDefault="00B322C7" w:rsidP="00B322C7">
      <w:pPr>
        <w:jc w:val="right"/>
        <w:rPr>
          <w:rFonts w:ascii="Arial" w:hAnsi="Arial" w:cs="Arial"/>
          <w:b/>
          <w:sz w:val="22"/>
          <w:szCs w:val="22"/>
        </w:rPr>
      </w:pPr>
    </w:p>
    <w:p w:rsidR="00B322C7" w:rsidRPr="000C6255" w:rsidRDefault="00B322C7" w:rsidP="00B322C7">
      <w:pPr>
        <w:jc w:val="right"/>
        <w:rPr>
          <w:rFonts w:ascii="Arial" w:hAnsi="Arial" w:cs="Arial"/>
          <w:b/>
          <w:sz w:val="22"/>
          <w:szCs w:val="22"/>
        </w:rPr>
      </w:pPr>
    </w:p>
    <w:p w:rsidR="00B322C7" w:rsidRPr="000C6255" w:rsidRDefault="00346522" w:rsidP="00B322C7">
      <w:pPr>
        <w:jc w:val="right"/>
        <w:rPr>
          <w:rFonts w:ascii="Arial" w:hAnsi="Arial" w:cs="Arial"/>
          <w:b/>
          <w:sz w:val="22"/>
          <w:szCs w:val="22"/>
        </w:rPr>
      </w:pPr>
      <w:r w:rsidRPr="000C6255">
        <w:rPr>
          <w:rFonts w:ascii="Arial" w:hAnsi="Arial" w:cs="Arial"/>
          <w:b/>
          <w:noProof/>
          <w:sz w:val="22"/>
          <w:szCs w:val="22"/>
          <w:lang w:val="es-MX" w:eastAsia="es-MX"/>
        </w:rPr>
        <mc:AlternateContent>
          <mc:Choice Requires="wps">
            <w:drawing>
              <wp:anchor distT="4294967291" distB="4294967291" distL="114300" distR="114300" simplePos="0" relativeHeight="251708416" behindDoc="0" locked="0" layoutInCell="1" allowOverlap="1" wp14:anchorId="3A2DEC4C" wp14:editId="0ECEE632">
                <wp:simplePos x="0" y="0"/>
                <wp:positionH relativeFrom="column">
                  <wp:posOffset>194945</wp:posOffset>
                </wp:positionH>
                <wp:positionV relativeFrom="paragraph">
                  <wp:posOffset>65404</wp:posOffset>
                </wp:positionV>
                <wp:extent cx="5695950" cy="0"/>
                <wp:effectExtent l="0" t="0" r="19050" b="19050"/>
                <wp:wrapNone/>
                <wp:docPr id="25" name="2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B8FB26" id="25 Conector recto" o:spid="_x0000_s1026" style="position:absolute;z-index:251708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5pt,5.15pt" to="463.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" strokecolor="#00b050">
                <o:lock v:ext="edit" shapetype="f"/>
              </v:line>
            </w:pict>
          </mc:Fallback>
        </mc:AlternateContent>
      </w:r>
    </w:p>
    <w:p w:rsidR="00B322C7" w:rsidRPr="000C6255" w:rsidRDefault="00B322C7" w:rsidP="00B322C7">
      <w:pPr>
        <w:jc w:val="right"/>
        <w:rPr>
          <w:rFonts w:ascii="Arial" w:hAnsi="Arial" w:cs="Arial"/>
          <w:sz w:val="22"/>
          <w:szCs w:val="22"/>
        </w:rPr>
      </w:pPr>
      <w:r w:rsidRPr="000C6255">
        <w:rPr>
          <w:rFonts w:ascii="Arial" w:hAnsi="Arial" w:cs="Arial"/>
          <w:sz w:val="22"/>
          <w:szCs w:val="22"/>
        </w:rPr>
        <w:t>Oficio Núm. TEPJF/CI/      (2)       / (2)</w:t>
      </w:r>
    </w:p>
    <w:p w:rsidR="00B322C7" w:rsidRPr="000C6255" w:rsidRDefault="00B322C7" w:rsidP="00B322C7">
      <w:pPr>
        <w:jc w:val="right"/>
        <w:rPr>
          <w:rFonts w:ascii="Arial" w:hAnsi="Arial" w:cs="Arial"/>
          <w:sz w:val="22"/>
          <w:szCs w:val="22"/>
        </w:rPr>
      </w:pPr>
      <w:r w:rsidRPr="000C6255">
        <w:rPr>
          <w:rFonts w:ascii="Arial" w:hAnsi="Arial" w:cs="Arial"/>
          <w:sz w:val="22"/>
          <w:szCs w:val="22"/>
        </w:rPr>
        <w:t>México, D.F.  (3)  de  (3) de (3).</w:t>
      </w:r>
    </w:p>
    <w:p w:rsidR="00B322C7" w:rsidRPr="000C6255" w:rsidRDefault="00B322C7" w:rsidP="00B322C7">
      <w:pPr>
        <w:jc w:val="right"/>
        <w:rPr>
          <w:rFonts w:ascii="Arial" w:hAnsi="Arial" w:cs="Arial"/>
          <w:b/>
          <w:sz w:val="22"/>
          <w:szCs w:val="22"/>
        </w:rPr>
      </w:pPr>
    </w:p>
    <w:p w:rsidR="00B322C7" w:rsidRPr="000C6255" w:rsidRDefault="00B322C7" w:rsidP="00B322C7">
      <w:pPr>
        <w:ind w:firstLine="5670"/>
        <w:rPr>
          <w:rFonts w:ascii="Arial" w:hAnsi="Arial" w:cs="Arial"/>
          <w:bCs/>
          <w:sz w:val="22"/>
          <w:szCs w:val="22"/>
          <w:lang w:val="es-MX"/>
        </w:rPr>
      </w:pPr>
      <w:r w:rsidRPr="000C6255">
        <w:rPr>
          <w:rFonts w:ascii="Arial" w:hAnsi="Arial" w:cs="Arial"/>
          <w:b/>
          <w:sz w:val="22"/>
          <w:szCs w:val="22"/>
          <w:lang w:val="es-MX"/>
        </w:rPr>
        <w:t>Asunto:</w:t>
      </w:r>
      <w:r w:rsidRPr="000C6255">
        <w:rPr>
          <w:rFonts w:ascii="Arial" w:hAnsi="Arial" w:cs="Arial"/>
          <w:bCs/>
          <w:sz w:val="22"/>
          <w:szCs w:val="22"/>
          <w:lang w:val="es-MX"/>
        </w:rPr>
        <w:t xml:space="preserve">    (4).</w:t>
      </w:r>
    </w:p>
    <w:p w:rsidR="00B322C7" w:rsidRPr="000C6255" w:rsidRDefault="00B322C7" w:rsidP="00B322C7">
      <w:pPr>
        <w:outlineLvl w:val="0"/>
        <w:rPr>
          <w:rFonts w:ascii="Arial" w:hAnsi="Arial" w:cs="Arial"/>
          <w:sz w:val="22"/>
          <w:szCs w:val="22"/>
        </w:rPr>
      </w:pPr>
      <w:r w:rsidRPr="000C6255">
        <w:rPr>
          <w:rFonts w:ascii="Arial" w:hAnsi="Arial" w:cs="Arial"/>
          <w:sz w:val="22"/>
          <w:szCs w:val="22"/>
        </w:rPr>
        <w:t>__________(5)__________</w:t>
      </w:r>
    </w:p>
    <w:p w:rsidR="00B322C7" w:rsidRPr="000C6255" w:rsidRDefault="00B322C7" w:rsidP="00B322C7">
      <w:pPr>
        <w:pStyle w:val="TEXTOMANUAL0"/>
        <w:spacing w:after="0"/>
        <w:outlineLvl w:val="0"/>
        <w:rPr>
          <w:rFonts w:ascii="Arial" w:hAnsi="Arial" w:cs="Arial"/>
          <w:b/>
          <w:noProof w:val="0"/>
          <w:szCs w:val="22"/>
          <w:u w:val="single"/>
        </w:rPr>
      </w:pPr>
      <w:r w:rsidRPr="000C6255">
        <w:rPr>
          <w:rFonts w:ascii="Arial" w:hAnsi="Arial" w:cs="Arial"/>
          <w:noProof w:val="0"/>
          <w:szCs w:val="22"/>
        </w:rPr>
        <w:t>___________(5)__________</w:t>
      </w:r>
    </w:p>
    <w:p w:rsidR="00B322C7" w:rsidRPr="000C6255" w:rsidRDefault="00B322C7" w:rsidP="00B322C7">
      <w:pPr>
        <w:pStyle w:val="Ttuloanexos"/>
        <w:tabs>
          <w:tab w:val="left" w:pos="284"/>
        </w:tabs>
        <w:spacing w:after="360"/>
        <w:ind w:left="284" w:hanging="284"/>
        <w:jc w:val="both"/>
        <w:rPr>
          <w:rFonts w:ascii="Arial" w:hAnsi="Arial" w:cs="Arial"/>
          <w:szCs w:val="22"/>
        </w:rPr>
      </w:pPr>
      <w:r w:rsidRPr="000C6255">
        <w:rPr>
          <w:rFonts w:ascii="Arial" w:hAnsi="Arial" w:cs="Arial"/>
          <w:szCs w:val="22"/>
        </w:rPr>
        <w:t>P R E S E N T E</w:t>
      </w:r>
    </w:p>
    <w:p w:rsidR="00B322C7" w:rsidRPr="000C6255" w:rsidRDefault="00B322C7" w:rsidP="00B322C7">
      <w:pPr>
        <w:pStyle w:val="Textoindependiente"/>
        <w:jc w:val="both"/>
        <w:rPr>
          <w:rFonts w:cs="Arial"/>
          <w:sz w:val="22"/>
          <w:szCs w:val="22"/>
        </w:rPr>
      </w:pPr>
    </w:p>
    <w:p w:rsidR="00B322C7" w:rsidRPr="000C6255" w:rsidRDefault="00B322C7" w:rsidP="00B322C7">
      <w:pPr>
        <w:pStyle w:val="Textoindependiente"/>
        <w:jc w:val="both"/>
        <w:rPr>
          <w:rFonts w:eastAsia="SimSun" w:cs="Arial"/>
          <w:color w:val="000000" w:themeColor="text1"/>
          <w:sz w:val="22"/>
          <w:szCs w:val="22"/>
          <w:lang w:eastAsia="es-MX"/>
        </w:rPr>
      </w:pPr>
      <w:r w:rsidRPr="000C6255">
        <w:rPr>
          <w:rFonts w:cs="Arial"/>
          <w:color w:val="000000" w:themeColor="text1"/>
          <w:sz w:val="22"/>
          <w:szCs w:val="22"/>
        </w:rPr>
        <w:t xml:space="preserve">Me </w:t>
      </w:r>
      <w:r w:rsidR="00346545" w:rsidRPr="000C6255">
        <w:rPr>
          <w:rFonts w:cs="Arial"/>
          <w:color w:val="000000" w:themeColor="text1"/>
          <w:sz w:val="22"/>
          <w:szCs w:val="22"/>
        </w:rPr>
        <w:t>refiero a la Revisión de Control/Evaluación</w:t>
      </w:r>
      <w:r w:rsidRPr="000C6255">
        <w:rPr>
          <w:rFonts w:eastAsia="SimSun" w:cs="Arial"/>
          <w:color w:val="000000" w:themeColor="text1"/>
          <w:sz w:val="22"/>
          <w:szCs w:val="22"/>
          <w:lang w:eastAsia="es-MX"/>
        </w:rPr>
        <w:t xml:space="preserve"> número (6), denominada (7), la cual se le notificó mediante </w:t>
      </w:r>
      <w:r w:rsidRPr="000C6255">
        <w:rPr>
          <w:rFonts w:cs="Arial"/>
          <w:color w:val="000000" w:themeColor="text1"/>
          <w:sz w:val="22"/>
          <w:szCs w:val="22"/>
        </w:rPr>
        <w:t>el oficio de presentación número (8), de (9) del presente año</w:t>
      </w:r>
      <w:r w:rsidRPr="000C6255">
        <w:rPr>
          <w:rFonts w:eastAsia="SimSun" w:cs="Arial"/>
          <w:color w:val="000000" w:themeColor="text1"/>
          <w:sz w:val="22"/>
          <w:szCs w:val="22"/>
          <w:lang w:eastAsia="es-MX"/>
        </w:rPr>
        <w:t>, cuyo objeto consistió en (10).</w:t>
      </w:r>
    </w:p>
    <w:p w:rsidR="00B322C7" w:rsidRPr="000C6255" w:rsidRDefault="00B322C7" w:rsidP="00B322C7">
      <w:pPr>
        <w:pStyle w:val="Textoindependiente"/>
        <w:jc w:val="both"/>
        <w:rPr>
          <w:rFonts w:eastAsia="SimSun" w:cs="Arial"/>
          <w:color w:val="000000" w:themeColor="text1"/>
          <w:sz w:val="22"/>
          <w:szCs w:val="22"/>
          <w:lang w:eastAsia="es-MX"/>
        </w:rPr>
      </w:pPr>
    </w:p>
    <w:p w:rsidR="00B322C7" w:rsidRPr="000C6255" w:rsidRDefault="00B322C7" w:rsidP="00B322C7">
      <w:pPr>
        <w:pStyle w:val="Textoindependiente"/>
        <w:jc w:val="both"/>
        <w:rPr>
          <w:rFonts w:eastAsia="SimSun" w:cs="Arial"/>
          <w:color w:val="000000" w:themeColor="text1"/>
          <w:sz w:val="22"/>
          <w:szCs w:val="22"/>
          <w:lang w:eastAsia="es-MX"/>
        </w:rPr>
      </w:pPr>
      <w:r w:rsidRPr="000C6255">
        <w:rPr>
          <w:rFonts w:eastAsia="SimSun" w:cs="Arial"/>
          <w:color w:val="000000" w:themeColor="text1"/>
          <w:sz w:val="22"/>
          <w:szCs w:val="22"/>
          <w:lang w:eastAsia="es-MX"/>
        </w:rPr>
        <w:t xml:space="preserve">Sobre el particular, le remito en original y sobre </w:t>
      </w:r>
      <w:r w:rsidR="00095C40" w:rsidRPr="000C6255">
        <w:rPr>
          <w:rFonts w:eastAsia="SimSun" w:cs="Arial"/>
          <w:color w:val="000000" w:themeColor="text1"/>
          <w:sz w:val="22"/>
          <w:szCs w:val="22"/>
          <w:lang w:eastAsia="es-MX"/>
        </w:rPr>
        <w:t>cerrado (</w:t>
      </w:r>
      <w:r w:rsidRPr="000C6255">
        <w:rPr>
          <w:rFonts w:eastAsia="SimSun" w:cs="Arial"/>
          <w:color w:val="000000" w:themeColor="text1"/>
          <w:sz w:val="22"/>
          <w:szCs w:val="22"/>
          <w:lang w:eastAsia="es-MX"/>
        </w:rPr>
        <w:t xml:space="preserve">11) cédula de acciones de mejora preliminar que se determinó en la </w:t>
      </w:r>
      <w:r w:rsidR="00164918" w:rsidRPr="000C6255">
        <w:rPr>
          <w:rFonts w:eastAsia="SimSun" w:cs="Arial"/>
          <w:sz w:val="22"/>
          <w:szCs w:val="22"/>
          <w:lang w:eastAsia="es-MX"/>
        </w:rPr>
        <w:t xml:space="preserve">Revisión de Control/Evaluación </w:t>
      </w:r>
      <w:r w:rsidRPr="000C6255">
        <w:rPr>
          <w:rFonts w:eastAsia="SimSun" w:cs="Arial"/>
          <w:sz w:val="22"/>
          <w:szCs w:val="22"/>
          <w:lang w:eastAsia="es-MX"/>
        </w:rPr>
        <w:t>practicada a esa área a su cargo.</w:t>
      </w:r>
    </w:p>
    <w:p w:rsidR="00B322C7" w:rsidRPr="000C6255" w:rsidRDefault="00B322C7" w:rsidP="00B322C7">
      <w:pPr>
        <w:pStyle w:val="Textoindependiente"/>
        <w:jc w:val="both"/>
        <w:rPr>
          <w:rFonts w:eastAsia="SimSun" w:cs="Arial"/>
          <w:color w:val="000000" w:themeColor="text1"/>
          <w:sz w:val="22"/>
          <w:szCs w:val="22"/>
          <w:lang w:eastAsia="es-MX"/>
        </w:rPr>
      </w:pPr>
    </w:p>
    <w:p w:rsidR="00B322C7" w:rsidRPr="000C6255" w:rsidRDefault="00B322C7" w:rsidP="00B322C7">
      <w:pPr>
        <w:pStyle w:val="Textoindependiente"/>
        <w:jc w:val="both"/>
        <w:rPr>
          <w:rFonts w:eastAsia="SimSun" w:cs="Arial"/>
          <w:color w:val="000000" w:themeColor="text1"/>
          <w:sz w:val="22"/>
          <w:szCs w:val="22"/>
          <w:lang w:eastAsia="es-MX"/>
        </w:rPr>
      </w:pPr>
      <w:r w:rsidRPr="000C6255">
        <w:rPr>
          <w:rFonts w:eastAsia="SimSun" w:cs="Arial"/>
          <w:color w:val="000000" w:themeColor="text1"/>
          <w:sz w:val="22"/>
          <w:szCs w:val="22"/>
          <w:lang w:eastAsia="es-MX"/>
        </w:rPr>
        <w:t xml:space="preserve">En virtud de lo anterior, le convoco a una reunión para comunicar los resultados obtenidos el próximo (12), a las (13) horas, en las oficinas que ocupa esa (14), para tal efecto le informo que he designado </w:t>
      </w:r>
      <w:r w:rsidR="00346545" w:rsidRPr="000C6255">
        <w:rPr>
          <w:rFonts w:eastAsia="SimSun" w:cs="Arial"/>
          <w:color w:val="000000" w:themeColor="text1"/>
          <w:sz w:val="22"/>
          <w:szCs w:val="22"/>
          <w:lang w:eastAsia="es-MX"/>
        </w:rPr>
        <w:t xml:space="preserve">al </w:t>
      </w:r>
      <w:r w:rsidR="00346545" w:rsidRPr="000C6255">
        <w:rPr>
          <w:rFonts w:eastAsia="SimSun" w:cs="Arial"/>
          <w:sz w:val="22"/>
          <w:szCs w:val="22"/>
          <w:lang w:eastAsia="es-MX"/>
        </w:rPr>
        <w:t xml:space="preserve">personal auditor: </w:t>
      </w:r>
      <w:r w:rsidRPr="000C6255">
        <w:rPr>
          <w:rFonts w:eastAsia="SimSun" w:cs="Arial"/>
          <w:color w:val="000000" w:themeColor="text1"/>
          <w:sz w:val="22"/>
          <w:szCs w:val="22"/>
          <w:lang w:eastAsia="es-MX"/>
        </w:rPr>
        <w:t>(15).</w:t>
      </w:r>
    </w:p>
    <w:p w:rsidR="00B322C7" w:rsidRPr="000C6255" w:rsidRDefault="00B322C7" w:rsidP="00B322C7">
      <w:pPr>
        <w:pStyle w:val="Textoindependiente"/>
        <w:jc w:val="both"/>
        <w:rPr>
          <w:rFonts w:eastAsia="SimSun" w:cs="Arial"/>
          <w:color w:val="000000" w:themeColor="text1"/>
          <w:sz w:val="22"/>
          <w:szCs w:val="22"/>
          <w:lang w:eastAsia="es-MX"/>
        </w:rPr>
      </w:pPr>
    </w:p>
    <w:p w:rsidR="00B322C7" w:rsidRPr="000C6255" w:rsidRDefault="00B322C7" w:rsidP="00B322C7">
      <w:pPr>
        <w:pStyle w:val="Textoindependiente"/>
        <w:jc w:val="both"/>
        <w:rPr>
          <w:rFonts w:eastAsia="SimSun" w:cs="Arial"/>
          <w:color w:val="000000" w:themeColor="text1"/>
          <w:sz w:val="22"/>
          <w:szCs w:val="22"/>
          <w:lang w:eastAsia="es-MX"/>
        </w:rPr>
      </w:pPr>
      <w:r w:rsidRPr="000C6255">
        <w:rPr>
          <w:rFonts w:eastAsia="SimSun" w:cs="Arial"/>
          <w:color w:val="000000" w:themeColor="text1"/>
          <w:sz w:val="22"/>
          <w:szCs w:val="22"/>
          <w:lang w:eastAsia="es-MX"/>
        </w:rPr>
        <w:t>No se omite mencionar que las acciones de mejora podrán ser susceptibles de ser modificadas como resultado de la valoración que esta Contraloría Interna realice a la información y documentación que en su caso proporcione durante la reunión para comunicar los resultados de la revisión o en un plazo no mayor a 5 días hábiles posteriores a dicho acto, siempre y cuando esté debidamente sustentada, firmada y foliada en todas sus fojas.</w:t>
      </w:r>
    </w:p>
    <w:p w:rsidR="00B322C7" w:rsidRPr="000C6255" w:rsidRDefault="00B322C7" w:rsidP="00B322C7">
      <w:pPr>
        <w:pStyle w:val="Textoindependiente"/>
        <w:rPr>
          <w:rFonts w:cs="Arial"/>
          <w:color w:val="000000" w:themeColor="text1"/>
          <w:sz w:val="22"/>
          <w:szCs w:val="22"/>
        </w:rPr>
      </w:pPr>
    </w:p>
    <w:p w:rsidR="00B322C7" w:rsidRPr="000C6255" w:rsidRDefault="00B322C7" w:rsidP="00B322C7">
      <w:pPr>
        <w:pStyle w:val="Textoindependiente"/>
        <w:rPr>
          <w:rFonts w:cs="Arial"/>
          <w:color w:val="000000" w:themeColor="text1"/>
          <w:sz w:val="22"/>
          <w:szCs w:val="22"/>
        </w:rPr>
      </w:pPr>
      <w:r w:rsidRPr="000C6255">
        <w:rPr>
          <w:rFonts w:cs="Arial"/>
          <w:color w:val="000000" w:themeColor="text1"/>
          <w:sz w:val="22"/>
          <w:szCs w:val="22"/>
        </w:rPr>
        <w:t>Sin otro particular, le envío un cordial saludo.</w:t>
      </w:r>
    </w:p>
    <w:p w:rsidR="00B322C7" w:rsidRPr="000C6255" w:rsidRDefault="00B322C7" w:rsidP="00B322C7">
      <w:pPr>
        <w:spacing w:line="360" w:lineRule="auto"/>
        <w:jc w:val="center"/>
        <w:rPr>
          <w:rFonts w:ascii="Arial" w:hAnsi="Arial" w:cs="Arial"/>
          <w:b/>
          <w:color w:val="000000" w:themeColor="text1"/>
          <w:sz w:val="22"/>
          <w:szCs w:val="22"/>
        </w:rPr>
      </w:pPr>
    </w:p>
    <w:p w:rsidR="00B322C7" w:rsidRPr="000C6255" w:rsidRDefault="00B322C7" w:rsidP="00B322C7">
      <w:pPr>
        <w:spacing w:line="360" w:lineRule="auto"/>
        <w:jc w:val="center"/>
        <w:rPr>
          <w:rFonts w:ascii="Arial" w:hAnsi="Arial" w:cs="Arial"/>
          <w:b/>
          <w:sz w:val="22"/>
          <w:szCs w:val="22"/>
        </w:rPr>
      </w:pPr>
      <w:r w:rsidRPr="000C6255">
        <w:rPr>
          <w:rFonts w:ascii="Arial" w:hAnsi="Arial" w:cs="Arial"/>
          <w:b/>
          <w:sz w:val="22"/>
          <w:szCs w:val="22"/>
        </w:rPr>
        <w:t>ATENTAMENTE</w:t>
      </w:r>
    </w:p>
    <w:p w:rsidR="00B322C7" w:rsidRPr="000C6255" w:rsidRDefault="00B322C7" w:rsidP="00B322C7">
      <w:pPr>
        <w:pStyle w:val="TEXTOMANUAL0"/>
        <w:spacing w:after="0"/>
        <w:jc w:val="center"/>
        <w:rPr>
          <w:rFonts w:ascii="Arial" w:hAnsi="Arial" w:cs="Arial"/>
          <w:noProof w:val="0"/>
          <w:lang w:val="es-ES_tradnl"/>
        </w:rPr>
      </w:pPr>
      <w:r w:rsidRPr="000C6255">
        <w:rPr>
          <w:rFonts w:ascii="Arial" w:hAnsi="Arial" w:cs="Arial"/>
          <w:noProof w:val="0"/>
          <w:lang w:val="es-ES_tradnl"/>
        </w:rPr>
        <w:t>_________</w:t>
      </w:r>
      <w:r w:rsidR="00095C40" w:rsidRPr="000C6255">
        <w:rPr>
          <w:rFonts w:ascii="Arial" w:hAnsi="Arial" w:cs="Arial"/>
          <w:noProof w:val="0"/>
          <w:lang w:val="es-ES_tradnl"/>
        </w:rPr>
        <w:t>_ (16) _</w:t>
      </w:r>
      <w:r w:rsidRPr="000C6255">
        <w:rPr>
          <w:rFonts w:ascii="Arial" w:hAnsi="Arial" w:cs="Arial"/>
          <w:noProof w:val="0"/>
          <w:lang w:val="es-ES_tradnl"/>
        </w:rPr>
        <w:t>_________</w:t>
      </w:r>
    </w:p>
    <w:p w:rsidR="00B322C7" w:rsidRPr="000C6255" w:rsidRDefault="00B322C7" w:rsidP="00B322C7">
      <w:pPr>
        <w:pStyle w:val="TEXTOMANUAL0"/>
        <w:spacing w:after="0"/>
        <w:jc w:val="center"/>
        <w:rPr>
          <w:rFonts w:ascii="Arial" w:hAnsi="Arial" w:cs="Arial"/>
          <w:noProof w:val="0"/>
          <w:lang w:val="es-ES_tradnl"/>
        </w:rPr>
      </w:pPr>
    </w:p>
    <w:p w:rsidR="00B322C7" w:rsidRPr="000C6255" w:rsidRDefault="00B322C7" w:rsidP="00B322C7">
      <w:pPr>
        <w:rPr>
          <w:rFonts w:ascii="Arial" w:hAnsi="Arial" w:cs="Arial"/>
          <w:sz w:val="2"/>
        </w:rPr>
      </w:pPr>
      <w:r w:rsidRPr="000C6255">
        <w:rPr>
          <w:rFonts w:ascii="Arial" w:hAnsi="Arial" w:cs="Arial"/>
          <w:sz w:val="16"/>
          <w:szCs w:val="16"/>
        </w:rPr>
        <w:t>Rúbricas</w:t>
      </w:r>
    </w:p>
    <w:p w:rsidR="00B322C7" w:rsidRPr="000C6255" w:rsidRDefault="00B322C7" w:rsidP="00B322C7">
      <w:pPr>
        <w:rPr>
          <w:rFonts w:ascii="Arial" w:hAnsi="Arial" w:cs="Arial"/>
          <w:sz w:val="14"/>
          <w:szCs w:val="14"/>
        </w:rPr>
      </w:pPr>
    </w:p>
    <w:p w:rsidR="00B322C7" w:rsidRPr="000C6255" w:rsidRDefault="00B322C7" w:rsidP="00B322C7">
      <w:pPr>
        <w:rPr>
          <w:rFonts w:ascii="Arial" w:hAnsi="Arial" w:cs="Arial"/>
          <w:sz w:val="14"/>
          <w:szCs w:val="14"/>
        </w:rPr>
      </w:pPr>
    </w:p>
    <w:p w:rsidR="00B322C7" w:rsidRPr="000C6255" w:rsidRDefault="00B322C7" w:rsidP="00B322C7">
      <w:pPr>
        <w:rPr>
          <w:rFonts w:ascii="Arial" w:hAnsi="Arial" w:cs="Arial"/>
          <w:sz w:val="14"/>
          <w:szCs w:val="14"/>
        </w:rPr>
      </w:pPr>
    </w:p>
    <w:p w:rsidR="00B322C7" w:rsidRPr="000C6255" w:rsidRDefault="00B322C7" w:rsidP="00B322C7">
      <w:pPr>
        <w:rPr>
          <w:rFonts w:ascii="Arial" w:hAnsi="Arial" w:cs="Arial"/>
          <w:sz w:val="14"/>
          <w:szCs w:val="14"/>
        </w:rPr>
      </w:pPr>
    </w:p>
    <w:p w:rsidR="00B322C7" w:rsidRPr="000C6255" w:rsidRDefault="00B322C7" w:rsidP="00B322C7">
      <w:pPr>
        <w:rPr>
          <w:rFonts w:ascii="Arial" w:hAnsi="Arial" w:cs="Arial"/>
          <w:sz w:val="14"/>
          <w:szCs w:val="14"/>
        </w:rPr>
      </w:pPr>
    </w:p>
    <w:p w:rsidR="00B322C7" w:rsidRPr="000C6255" w:rsidRDefault="00B322C7" w:rsidP="00B322C7">
      <w:pPr>
        <w:rPr>
          <w:rFonts w:ascii="Arial" w:hAnsi="Arial" w:cs="Arial"/>
          <w:sz w:val="14"/>
          <w:szCs w:val="14"/>
        </w:rPr>
      </w:pPr>
    </w:p>
    <w:p w:rsidR="00B322C7" w:rsidRPr="000C6255" w:rsidRDefault="00B322C7" w:rsidP="00B322C7">
      <w:pPr>
        <w:rPr>
          <w:rFonts w:ascii="Arial" w:hAnsi="Arial" w:cs="Arial"/>
          <w:sz w:val="14"/>
          <w:szCs w:val="14"/>
        </w:rPr>
      </w:pPr>
    </w:p>
    <w:p w:rsidR="00B322C7" w:rsidRPr="000C6255" w:rsidRDefault="00B322C7" w:rsidP="00B322C7">
      <w:pPr>
        <w:rPr>
          <w:rFonts w:ascii="Arial" w:hAnsi="Arial" w:cs="Arial"/>
          <w:sz w:val="14"/>
          <w:szCs w:val="14"/>
        </w:rPr>
      </w:pPr>
    </w:p>
    <w:p w:rsidR="00B322C7" w:rsidRPr="000C6255" w:rsidRDefault="00B322C7" w:rsidP="00680A38">
      <w:pPr>
        <w:pStyle w:val="Textoindependiente"/>
        <w:ind w:left="357" w:right="278"/>
        <w:jc w:val="center"/>
        <w:rPr>
          <w:rFonts w:cs="Arial"/>
          <w:b/>
          <w:sz w:val="24"/>
          <w:szCs w:val="24"/>
        </w:rPr>
      </w:pPr>
      <w:r w:rsidRPr="000C6255">
        <w:rPr>
          <w:rFonts w:cs="Arial"/>
          <w:b/>
          <w:color w:val="000000"/>
          <w:sz w:val="24"/>
          <w:szCs w:val="24"/>
        </w:rPr>
        <w:t xml:space="preserve">Instructivo de </w:t>
      </w:r>
      <w:r w:rsidRPr="000C6255">
        <w:rPr>
          <w:rFonts w:cs="Arial"/>
          <w:b/>
          <w:sz w:val="24"/>
          <w:szCs w:val="24"/>
        </w:rPr>
        <w:t>llenado del</w:t>
      </w:r>
      <w:r w:rsidR="00D336C0" w:rsidRPr="000C6255">
        <w:rPr>
          <w:rFonts w:cs="Arial"/>
          <w:b/>
          <w:sz w:val="24"/>
          <w:szCs w:val="24"/>
        </w:rPr>
        <w:t xml:space="preserve"> Formato</w:t>
      </w:r>
      <w:r w:rsidR="00E47645" w:rsidRPr="000C6255">
        <w:rPr>
          <w:rFonts w:cs="Arial"/>
          <w:b/>
          <w:sz w:val="24"/>
          <w:szCs w:val="24"/>
        </w:rPr>
        <w:t xml:space="preserve"> </w:t>
      </w:r>
      <w:r w:rsidR="00095C40" w:rsidRPr="000C6255">
        <w:rPr>
          <w:rFonts w:cs="Arial"/>
          <w:b/>
          <w:sz w:val="24"/>
          <w:szCs w:val="24"/>
        </w:rPr>
        <w:t>7 Oficio</w:t>
      </w:r>
      <w:r w:rsidRPr="000C6255">
        <w:rPr>
          <w:rFonts w:cs="Arial"/>
          <w:b/>
          <w:sz w:val="24"/>
          <w:szCs w:val="24"/>
        </w:rPr>
        <w:t xml:space="preserve"> para comunicar los resultados con Acciones de Mejora</w:t>
      </w:r>
    </w:p>
    <w:p w:rsidR="00B322C7" w:rsidRPr="000C6255" w:rsidRDefault="00B322C7" w:rsidP="00680A38">
      <w:pPr>
        <w:pStyle w:val="Textoindependiente"/>
        <w:ind w:left="357" w:right="278"/>
        <w:jc w:val="center"/>
        <w:rPr>
          <w:rFonts w:cs="Arial"/>
          <w:b/>
          <w:sz w:val="24"/>
          <w:szCs w:val="24"/>
        </w:rPr>
      </w:pPr>
    </w:p>
    <w:p w:rsidR="00B322C7" w:rsidRPr="000C6255" w:rsidRDefault="00B322C7" w:rsidP="00B322C7">
      <w:pPr>
        <w:rPr>
          <w:rFonts w:ascii="Arial" w:hAnsi="Arial" w:cs="Arial"/>
          <w:lang w:val="es-ES"/>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B322C7" w:rsidRPr="000C6255" w:rsidTr="007A1562">
        <w:trPr>
          <w:tblHeader/>
        </w:trPr>
        <w:tc>
          <w:tcPr>
            <w:tcW w:w="850"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Núm.</w:t>
            </w:r>
          </w:p>
        </w:tc>
        <w:tc>
          <w:tcPr>
            <w:tcW w:w="8364"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INSTRUCCIONES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08"/>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12"/>
                <w:numId w:val="0"/>
              </w:numPr>
              <w:spacing w:before="40" w:after="40" w:line="360" w:lineRule="auto"/>
              <w:jc w:val="both"/>
              <w:rPr>
                <w:rFonts w:ascii="Arial" w:hAnsi="Arial" w:cs="Arial"/>
                <w:color w:val="000000"/>
              </w:rPr>
            </w:pPr>
            <w:r w:rsidRPr="000C6255">
              <w:rPr>
                <w:rFonts w:ascii="Arial" w:hAnsi="Arial" w:cs="Arial"/>
                <w:color w:val="000000"/>
              </w:rPr>
              <w:t>Nombre de la persona Titular de la Contraloría Interna.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08"/>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Número de oficio y ejercicio.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Fecha (día/mes/año).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Se convoca a reunión para comunicar los resul</w:t>
            </w:r>
            <w:r w:rsidR="00346545" w:rsidRPr="000C6255">
              <w:rPr>
                <w:rFonts w:ascii="Arial" w:hAnsi="Arial" w:cs="Arial"/>
                <w:color w:val="000000"/>
              </w:rPr>
              <w:t>tados de la Revisión de Control/ Evaluación.</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 xml:space="preserve">Nombre y cargo de </w:t>
            </w:r>
            <w:r w:rsidRPr="000C6255">
              <w:rPr>
                <w:rFonts w:ascii="Arial" w:hAnsi="Arial" w:cs="Arial"/>
              </w:rPr>
              <w:t xml:space="preserve">la o el servidor público </w:t>
            </w:r>
            <w:r w:rsidRPr="000C6255">
              <w:rPr>
                <w:rFonts w:ascii="Arial" w:hAnsi="Arial" w:cs="Arial"/>
                <w:color w:val="000000"/>
              </w:rPr>
              <w:t>a quien va dirigido el oficio.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Número de la Revisión de Control</w:t>
            </w:r>
            <w:r w:rsidR="00346545" w:rsidRPr="000C6255">
              <w:rPr>
                <w:rFonts w:ascii="Arial" w:hAnsi="Arial" w:cs="Arial"/>
                <w:color w:val="000000"/>
              </w:rPr>
              <w:t>/Evaluación</w:t>
            </w:r>
            <w:r w:rsidRPr="000C6255">
              <w:rPr>
                <w:rFonts w:ascii="Arial" w:hAnsi="Arial" w:cs="Arial"/>
                <w:color w:val="000000"/>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164918">
            <w:pPr>
              <w:spacing w:before="40" w:after="40" w:line="360" w:lineRule="auto"/>
              <w:ind w:right="284"/>
              <w:jc w:val="both"/>
              <w:rPr>
                <w:rFonts w:ascii="Arial" w:hAnsi="Arial" w:cs="Arial"/>
                <w:color w:val="000000"/>
              </w:rPr>
            </w:pPr>
            <w:r w:rsidRPr="000C6255">
              <w:rPr>
                <w:rFonts w:ascii="Arial" w:hAnsi="Arial" w:cs="Arial"/>
                <w:color w:val="000000"/>
              </w:rPr>
              <w:t xml:space="preserve">Citar el nombre de </w:t>
            </w:r>
            <w:r w:rsidRPr="000C6255">
              <w:rPr>
                <w:rFonts w:ascii="Arial" w:hAnsi="Arial" w:cs="Arial"/>
              </w:rPr>
              <w:t xml:space="preserve">la </w:t>
            </w:r>
            <w:r w:rsidR="00164918" w:rsidRPr="000C6255">
              <w:rPr>
                <w:rFonts w:ascii="Arial" w:hAnsi="Arial" w:cs="Arial"/>
              </w:rPr>
              <w:t xml:space="preserve">Revisión de Control/Evaluación </w:t>
            </w:r>
            <w:r w:rsidRPr="000C6255">
              <w:rPr>
                <w:rFonts w:ascii="Arial" w:hAnsi="Arial" w:cs="Arial"/>
                <w:color w:val="000000"/>
              </w:rPr>
              <w:t>de acuerdo al PACA correspondiente.</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Número de oficio con el que se notifica el inicio de la revisión</w:t>
            </w:r>
            <w:r w:rsidR="00346545" w:rsidRPr="000C6255">
              <w:rPr>
                <w:rFonts w:ascii="Arial" w:hAnsi="Arial" w:cs="Arial"/>
                <w:color w:val="000000"/>
              </w:rPr>
              <w:t>/evaluación</w:t>
            </w:r>
            <w:r w:rsidRPr="000C6255">
              <w:rPr>
                <w:rFonts w:ascii="Arial" w:hAnsi="Arial" w:cs="Arial"/>
                <w:color w:val="000000"/>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Fecha del oficio con el que se notifica el inicio de la revisión</w:t>
            </w:r>
            <w:r w:rsidR="00346545" w:rsidRPr="000C6255">
              <w:rPr>
                <w:rFonts w:ascii="Arial" w:hAnsi="Arial" w:cs="Arial"/>
                <w:color w:val="000000"/>
              </w:rPr>
              <w:t>/evaluación</w:t>
            </w:r>
            <w:r w:rsidRPr="000C6255">
              <w:rPr>
                <w:rFonts w:ascii="Arial" w:hAnsi="Arial" w:cs="Arial"/>
                <w:color w:val="000000"/>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164918">
            <w:pPr>
              <w:spacing w:before="40" w:after="40" w:line="360" w:lineRule="auto"/>
              <w:jc w:val="both"/>
              <w:rPr>
                <w:rFonts w:ascii="Arial" w:hAnsi="Arial" w:cs="Arial"/>
                <w:color w:val="000000"/>
              </w:rPr>
            </w:pPr>
            <w:r w:rsidRPr="000C6255">
              <w:rPr>
                <w:rFonts w:ascii="Arial" w:hAnsi="Arial" w:cs="Arial"/>
                <w:color w:val="000000"/>
              </w:rPr>
              <w:t xml:space="preserve">Citar el </w:t>
            </w:r>
            <w:r w:rsidRPr="000C6255">
              <w:rPr>
                <w:rFonts w:ascii="Arial" w:hAnsi="Arial" w:cs="Arial"/>
              </w:rPr>
              <w:t xml:space="preserve">objetivo de la </w:t>
            </w:r>
            <w:r w:rsidR="00164918" w:rsidRPr="000C6255">
              <w:rPr>
                <w:rFonts w:ascii="Arial" w:hAnsi="Arial" w:cs="Arial"/>
              </w:rPr>
              <w:t>Revisión de Control/Evaluación</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Indicar el número de Cédulas de Acciones de Mejora Preliminares.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FF3F09" w:rsidP="00FF3F09">
            <w:pPr>
              <w:spacing w:before="40" w:after="40" w:line="360" w:lineRule="auto"/>
              <w:jc w:val="both"/>
              <w:rPr>
                <w:rFonts w:ascii="Arial" w:hAnsi="Arial" w:cs="Arial"/>
                <w:color w:val="000000"/>
              </w:rPr>
            </w:pPr>
            <w:r w:rsidRPr="000C6255">
              <w:rPr>
                <w:rFonts w:ascii="Arial" w:hAnsi="Arial" w:cs="Arial"/>
                <w:color w:val="000000"/>
              </w:rPr>
              <w:t>Especificar el día/</w:t>
            </w:r>
            <w:r w:rsidR="00B322C7" w:rsidRPr="000C6255">
              <w:rPr>
                <w:rFonts w:ascii="Arial" w:hAnsi="Arial" w:cs="Arial"/>
                <w:color w:val="000000"/>
              </w:rPr>
              <w:t>mes</w:t>
            </w:r>
            <w:r w:rsidRPr="000C6255">
              <w:rPr>
                <w:rFonts w:ascii="Arial" w:hAnsi="Arial" w:cs="Arial"/>
                <w:color w:val="000000"/>
              </w:rPr>
              <w:t>/</w:t>
            </w:r>
            <w:r w:rsidR="00B322C7" w:rsidRPr="000C6255">
              <w:rPr>
                <w:rFonts w:ascii="Arial" w:hAnsi="Arial" w:cs="Arial"/>
                <w:color w:val="000000"/>
              </w:rPr>
              <w:t xml:space="preserve">año para la realización de la presentación de los resultados obtenidos.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 xml:space="preserve">Especificar la hora para la realización de la presentación de los resultados obtenidos.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FF3F09" w:rsidP="007A1562">
            <w:pPr>
              <w:spacing w:before="40" w:after="40" w:line="360" w:lineRule="auto"/>
              <w:jc w:val="both"/>
              <w:rPr>
                <w:rFonts w:ascii="Arial" w:hAnsi="Arial" w:cs="Arial"/>
                <w:color w:val="000000"/>
              </w:rPr>
            </w:pPr>
            <w:r w:rsidRPr="000C6255">
              <w:rPr>
                <w:rFonts w:ascii="Arial" w:hAnsi="Arial" w:cs="Arial"/>
                <w:color w:val="000000"/>
              </w:rPr>
              <w:t xml:space="preserve">Lugar y domicilio </w:t>
            </w:r>
            <w:r w:rsidR="00B322C7" w:rsidRPr="000C6255">
              <w:rPr>
                <w:rFonts w:ascii="Arial" w:hAnsi="Arial" w:cs="Arial"/>
                <w:color w:val="000000"/>
              </w:rPr>
              <w:t>para la realización de la presentación de los resultados obtenidos.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Nombre y cargo de las o los auditores actuantes.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7"/>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Firma de la persona Titular de la Contraloría Interna.</w:t>
            </w:r>
          </w:p>
        </w:tc>
      </w:tr>
    </w:tbl>
    <w:p w:rsidR="00B322C7" w:rsidRPr="000C6255" w:rsidRDefault="00B322C7" w:rsidP="00B322C7">
      <w:pPr>
        <w:rPr>
          <w:rFonts w:ascii="Arial" w:hAnsi="Arial" w:cs="Arial"/>
        </w:rPr>
      </w:pPr>
    </w:p>
    <w:p w:rsidR="00B322C7" w:rsidRPr="000C6255" w:rsidRDefault="00B322C7" w:rsidP="00B322C7">
      <w:pPr>
        <w:rPr>
          <w:rFonts w:ascii="Arial" w:hAnsi="Arial" w:cs="Arial"/>
          <w:b/>
          <w:noProof/>
          <w:color w:val="00863D"/>
          <w:lang w:eastAsia="es-MX"/>
        </w:rPr>
      </w:pPr>
    </w:p>
    <w:p w:rsidR="00B322C7" w:rsidRPr="000C6255" w:rsidRDefault="00D336C0" w:rsidP="00346545">
      <w:pPr>
        <w:rPr>
          <w:rFonts w:ascii="Arial" w:hAnsi="Arial" w:cs="Arial"/>
          <w:b/>
          <w:noProof/>
          <w:color w:val="00863D"/>
          <w:lang w:eastAsia="es-MX"/>
        </w:rPr>
      </w:pPr>
      <w:r w:rsidRPr="000C6255">
        <w:rPr>
          <w:rFonts w:ascii="Arial" w:hAnsi="Arial" w:cs="Arial"/>
          <w:b/>
          <w:noProof/>
          <w:color w:val="00863D"/>
          <w:lang w:eastAsia="es-MX"/>
        </w:rPr>
        <w:t>FORMATO 8</w:t>
      </w:r>
      <w:r w:rsidR="00955D0B" w:rsidRPr="000C6255">
        <w:rPr>
          <w:rFonts w:ascii="Arial" w:hAnsi="Arial" w:cs="Arial"/>
          <w:b/>
          <w:noProof/>
          <w:color w:val="00863D"/>
          <w:lang w:eastAsia="es-MX"/>
        </w:rPr>
        <w:t>.</w:t>
      </w:r>
      <w:r w:rsidRPr="000C6255">
        <w:rPr>
          <w:rFonts w:ascii="Arial" w:hAnsi="Arial" w:cs="Arial"/>
          <w:b/>
          <w:noProof/>
          <w:color w:val="00863D"/>
          <w:lang w:eastAsia="es-MX"/>
        </w:rPr>
        <w:t xml:space="preserve"> </w:t>
      </w:r>
      <w:r w:rsidR="00B322C7" w:rsidRPr="000C6255">
        <w:rPr>
          <w:rFonts w:ascii="Arial" w:hAnsi="Arial" w:cs="Arial"/>
          <w:b/>
          <w:noProof/>
          <w:color w:val="00863D"/>
          <w:lang w:eastAsia="es-MX"/>
        </w:rPr>
        <w:t>ACTA PARA COMUNICAR LOS RESULTADOS CON ACCIONES DE MEJORA PRELIMINARES</w:t>
      </w:r>
    </w:p>
    <w:p w:rsidR="00B322C7" w:rsidRPr="000C6255" w:rsidRDefault="00B322C7" w:rsidP="00B322C7">
      <w:pPr>
        <w:pStyle w:val="Textoindependiente"/>
        <w:ind w:left="357" w:right="278"/>
        <w:jc w:val="center"/>
        <w:rPr>
          <w:rFonts w:cs="Arial"/>
          <w:color w:val="000000"/>
          <w:sz w:val="24"/>
          <w:szCs w:val="24"/>
        </w:rPr>
      </w:pPr>
      <w:r w:rsidRPr="000C6255">
        <w:rPr>
          <w:noProof/>
          <w:lang w:val="es-MX" w:eastAsia="es-MX"/>
        </w:rPr>
        <w:drawing>
          <wp:anchor distT="0" distB="0" distL="114300" distR="114300" simplePos="0" relativeHeight="251709440" behindDoc="1" locked="0" layoutInCell="1" allowOverlap="1" wp14:anchorId="3261C3B0" wp14:editId="6B9D0144">
            <wp:simplePos x="0" y="0"/>
            <wp:positionH relativeFrom="column">
              <wp:posOffset>193675</wp:posOffset>
            </wp:positionH>
            <wp:positionV relativeFrom="paragraph">
              <wp:posOffset>29845</wp:posOffset>
            </wp:positionV>
            <wp:extent cx="901700" cy="1041400"/>
            <wp:effectExtent l="0" t="0" r="0" b="635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p w:rsidR="00B322C7" w:rsidRPr="000C6255" w:rsidRDefault="00B322C7" w:rsidP="00B322C7">
      <w:pPr>
        <w:jc w:val="right"/>
        <w:rPr>
          <w:rFonts w:ascii="Arial Negrita" w:hAnsi="Arial Negrita" w:cs="Arial" w:hint="eastAsia"/>
          <w:b/>
          <w:color w:val="000000"/>
          <w:spacing w:val="52"/>
        </w:rPr>
      </w:pPr>
      <w:r w:rsidRPr="000C6255">
        <w:rPr>
          <w:rFonts w:ascii="Arial Negrita" w:hAnsi="Arial Negrita" w:cs="Arial"/>
          <w:b/>
          <w:color w:val="000000"/>
          <w:spacing w:val="52"/>
          <w:szCs w:val="22"/>
        </w:rPr>
        <w:t>CONTRALORÍA INTERNA</w:t>
      </w:r>
    </w:p>
    <w:p w:rsidR="00B322C7" w:rsidRPr="000C6255" w:rsidRDefault="00B322C7" w:rsidP="00B322C7">
      <w:pPr>
        <w:jc w:val="right"/>
        <w:rPr>
          <w:rFonts w:ascii="Arial" w:hAnsi="Arial" w:cs="Arial"/>
          <w:b/>
          <w:color w:val="000000"/>
        </w:rPr>
      </w:pPr>
      <w:r w:rsidRPr="000C6255">
        <w:rPr>
          <w:rFonts w:ascii="Arial" w:hAnsi="Arial" w:cs="Arial"/>
          <w:b/>
          <w:color w:val="000000"/>
          <w:szCs w:val="22"/>
        </w:rPr>
        <w:t>UNIDAD DE CONTROL Y EVALUACIÓN</w:t>
      </w:r>
    </w:p>
    <w:p w:rsidR="00B322C7" w:rsidRPr="000C6255" w:rsidRDefault="00B322C7" w:rsidP="00B322C7">
      <w:pPr>
        <w:ind w:left="-70" w:firstLine="70"/>
        <w:rPr>
          <w:rFonts w:ascii="Arial" w:hAnsi="Arial" w:cs="Arial"/>
          <w:b/>
          <w:noProof/>
          <w:color w:val="00863D"/>
          <w:sz w:val="4"/>
          <w:szCs w:val="16"/>
          <w:lang w:eastAsia="es-MX"/>
        </w:rPr>
      </w:pPr>
    </w:p>
    <w:tbl>
      <w:tblPr>
        <w:tblW w:w="0" w:type="auto"/>
        <w:tblInd w:w="392" w:type="dxa"/>
        <w:tblLook w:val="04A0" w:firstRow="1" w:lastRow="0" w:firstColumn="1" w:lastColumn="0" w:noHBand="0" w:noVBand="1"/>
      </w:tblPr>
      <w:tblGrid>
        <w:gridCol w:w="1417"/>
        <w:gridCol w:w="7383"/>
      </w:tblGrid>
      <w:tr w:rsidR="00B322C7" w:rsidRPr="000C6255" w:rsidTr="007A1562">
        <w:trPr>
          <w:trHeight w:val="595"/>
        </w:trPr>
        <w:tc>
          <w:tcPr>
            <w:tcW w:w="1417" w:type="dxa"/>
          </w:tcPr>
          <w:p w:rsidR="00B322C7" w:rsidRPr="000C6255" w:rsidRDefault="00B322C7" w:rsidP="007A1562">
            <w:pPr>
              <w:rPr>
                <w:rFonts w:ascii="Arial" w:hAnsi="Arial" w:cs="Arial"/>
                <w:b/>
                <w:noProof/>
                <w:color w:val="00863D"/>
                <w:lang w:eastAsia="es-MX"/>
              </w:rPr>
            </w:pPr>
          </w:p>
        </w:tc>
        <w:tc>
          <w:tcPr>
            <w:tcW w:w="7383" w:type="dxa"/>
            <w:vAlign w:val="center"/>
          </w:tcPr>
          <w:p w:rsidR="00B322C7" w:rsidRPr="000C6255" w:rsidRDefault="00B322C7" w:rsidP="006660E1">
            <w:pPr>
              <w:pStyle w:val="Prrafodelista"/>
              <w:ind w:left="20" w:hanging="20"/>
              <w:jc w:val="center"/>
              <w:rPr>
                <w:rFonts w:ascii="Arial" w:hAnsi="Arial" w:cs="Arial"/>
                <w:b/>
                <w:noProof/>
                <w:color w:val="00863D"/>
                <w:lang w:eastAsia="es-MX"/>
              </w:rPr>
            </w:pPr>
            <w:r w:rsidRPr="000C6255">
              <w:rPr>
                <w:rFonts w:ascii="Arial" w:hAnsi="Arial" w:cs="Arial"/>
                <w:b/>
                <w:color w:val="000000"/>
              </w:rPr>
              <w:t xml:space="preserve">ACTA PARA COMUNICAR LOS RESULTADOS DE LA </w:t>
            </w:r>
            <w:r w:rsidR="006660E1" w:rsidRPr="000C6255">
              <w:rPr>
                <w:rFonts w:ascii="Arial" w:hAnsi="Arial" w:cs="Arial"/>
                <w:b/>
              </w:rPr>
              <w:t>REVISIÓN DE CONTROL/SEGUIMIENTO DE ACCIONES DE MEJORA/EVALUACIÓN</w:t>
            </w:r>
            <w:r w:rsidRPr="000C6255">
              <w:rPr>
                <w:rFonts w:ascii="Arial" w:hAnsi="Arial" w:cs="Arial"/>
                <w:b/>
              </w:rPr>
              <w:t xml:space="preserve"> </w:t>
            </w:r>
            <w:r w:rsidRPr="000C6255">
              <w:rPr>
                <w:rFonts w:ascii="Arial" w:hAnsi="Arial" w:cs="Arial"/>
                <w:b/>
                <w:color w:val="000000"/>
              </w:rPr>
              <w:t>NÚM. (1)</w:t>
            </w:r>
          </w:p>
        </w:tc>
      </w:tr>
    </w:tbl>
    <w:p w:rsidR="00B322C7" w:rsidRPr="000C6255" w:rsidRDefault="00B322C7" w:rsidP="00B322C7">
      <w:pPr>
        <w:ind w:left="-70" w:firstLine="70"/>
        <w:rPr>
          <w:rFonts w:ascii="Arial" w:hAnsi="Arial" w:cs="Arial"/>
          <w:b/>
          <w:noProof/>
          <w:color w:val="00863D"/>
          <w:sz w:val="2"/>
          <w:szCs w:val="16"/>
          <w:lang w:eastAsia="es-MX"/>
        </w:rPr>
      </w:pPr>
    </w:p>
    <w:p w:rsidR="00B322C7" w:rsidRPr="000C6255" w:rsidRDefault="00B322C7" w:rsidP="00B322C7">
      <w:pPr>
        <w:pStyle w:val="Textoindependiente"/>
        <w:tabs>
          <w:tab w:val="left" w:pos="10065"/>
        </w:tabs>
        <w:jc w:val="both"/>
        <w:rPr>
          <w:sz w:val="16"/>
          <w:szCs w:val="16"/>
        </w:rPr>
      </w:pPr>
      <w:r w:rsidRPr="000C6255">
        <w:rPr>
          <w:sz w:val="22"/>
          <w:szCs w:val="22"/>
        </w:rPr>
        <w:t>---------------------------------------------------------</w:t>
      </w:r>
      <w:r w:rsidRPr="000C6255">
        <w:rPr>
          <w:color w:val="000000" w:themeColor="text1"/>
          <w:sz w:val="22"/>
          <w:szCs w:val="22"/>
        </w:rPr>
        <w:t>Fo</w:t>
      </w:r>
      <w:r w:rsidRPr="000C6255">
        <w:rPr>
          <w:sz w:val="22"/>
          <w:szCs w:val="22"/>
        </w:rPr>
        <w:t>lio (</w:t>
      </w:r>
      <w:r w:rsidR="00095C40" w:rsidRPr="000C6255">
        <w:rPr>
          <w:sz w:val="22"/>
          <w:szCs w:val="22"/>
        </w:rPr>
        <w:t>2)</w:t>
      </w:r>
      <w:r w:rsidR="00095C40" w:rsidRPr="000C6255">
        <w:rPr>
          <w:smallCaps/>
          <w:sz w:val="22"/>
          <w:szCs w:val="22"/>
          <w:lang w:val="es-MX" w:eastAsia="es-MX"/>
        </w:rPr>
        <w:t xml:space="preserve"> -----------------------------------------------------------</w:t>
      </w:r>
    </w:p>
    <w:p w:rsidR="00B322C7" w:rsidRPr="000C6255" w:rsidRDefault="00B322C7" w:rsidP="00B322C7">
      <w:pPr>
        <w:jc w:val="both"/>
        <w:rPr>
          <w:szCs w:val="22"/>
        </w:rPr>
      </w:pPr>
      <w:r w:rsidRPr="000C6255">
        <w:rPr>
          <w:rFonts w:ascii="Arial" w:hAnsi="Arial" w:cs="Arial"/>
        </w:rPr>
        <w:t xml:space="preserve">En la ciudad de (3), siendo las (4) horas, del día (5), </w:t>
      </w:r>
      <w:r w:rsidR="00346545" w:rsidRPr="000C6255">
        <w:rPr>
          <w:rFonts w:ascii="Arial" w:hAnsi="Arial" w:cs="Arial"/>
        </w:rPr>
        <w:t>el personal auditor</w:t>
      </w:r>
      <w:r w:rsidRPr="000C6255">
        <w:rPr>
          <w:rFonts w:ascii="Arial" w:hAnsi="Arial" w:cs="Arial"/>
        </w:rPr>
        <w:t xml:space="preserve"> (6) adscrito a la Contraloría Interna del Tribunal Electoral del Poder Judicial de la Federación, en presencia del (7), se reunieron en las oficinas que ocupa la (8), en (9), para hacer constar los siguientes</w:t>
      </w:r>
      <w:r w:rsidR="00CC0976" w:rsidRPr="000C6255">
        <w:rPr>
          <w:rFonts w:ascii="Arial" w:hAnsi="Arial" w:cs="Arial"/>
        </w:rPr>
        <w:t>:</w:t>
      </w:r>
      <w:r w:rsidRPr="000C6255">
        <w:rPr>
          <w:rFonts w:ascii="Arial" w:hAnsi="Arial" w:cs="Arial"/>
          <w:szCs w:val="22"/>
        </w:rPr>
        <w:t>-------------------------------------------------------------------------------------------------------------------------</w:t>
      </w:r>
      <w:r w:rsidR="00346545" w:rsidRPr="000C6255">
        <w:rPr>
          <w:rFonts w:ascii="Arial" w:hAnsi="Arial" w:cs="Arial"/>
          <w:szCs w:val="22"/>
        </w:rPr>
        <w:t>----------------</w:t>
      </w:r>
      <w:r w:rsidRPr="000C6255">
        <w:rPr>
          <w:rFonts w:ascii="Arial" w:hAnsi="Arial" w:cs="Arial"/>
          <w:szCs w:val="22"/>
        </w:rPr>
        <w:t>---</w:t>
      </w:r>
      <w:r w:rsidRPr="000C6255">
        <w:rPr>
          <w:rFonts w:ascii="Arial" w:hAnsi="Arial" w:cs="Arial"/>
          <w:b/>
          <w:smallCaps/>
          <w:szCs w:val="22"/>
          <w:lang w:eastAsia="es-MX"/>
        </w:rPr>
        <w:t>HECHOS</w:t>
      </w:r>
      <w:r w:rsidRPr="000C6255">
        <w:rPr>
          <w:szCs w:val="22"/>
        </w:rPr>
        <w:t>--------------------------------------------------</w:t>
      </w:r>
      <w:r w:rsidR="00CC0976" w:rsidRPr="000C6255">
        <w:rPr>
          <w:szCs w:val="22"/>
        </w:rPr>
        <w:t>-</w:t>
      </w:r>
    </w:p>
    <w:p w:rsidR="00B322C7" w:rsidRPr="000C6255" w:rsidRDefault="00B322C7" w:rsidP="00B322C7">
      <w:pPr>
        <w:jc w:val="both"/>
        <w:rPr>
          <w:rFonts w:ascii="Arial" w:hAnsi="Arial" w:cs="Arial"/>
          <w:sz w:val="16"/>
          <w:szCs w:val="16"/>
        </w:rPr>
      </w:pPr>
      <w:r w:rsidRPr="000C6255">
        <w:rPr>
          <w:rFonts w:ascii="Arial" w:hAnsi="Arial" w:cs="Arial"/>
        </w:rPr>
        <w:t>L</w:t>
      </w:r>
      <w:r w:rsidR="00CC0976" w:rsidRPr="000C6255">
        <w:rPr>
          <w:rFonts w:ascii="Arial" w:hAnsi="Arial" w:cs="Arial"/>
        </w:rPr>
        <w:t>as/</w:t>
      </w:r>
      <w:r w:rsidRPr="000C6255">
        <w:rPr>
          <w:rFonts w:ascii="Arial" w:hAnsi="Arial" w:cs="Arial"/>
        </w:rPr>
        <w:t>os servidores públicos representantes de la Contraloría Interna del Tribunal Electoral del Poder Judicial de la Federación, previamente identificados ante (10), con las credenciales números (11) firmadas por</w:t>
      </w:r>
      <w:r w:rsidR="00596BB7" w:rsidRPr="000C6255">
        <w:rPr>
          <w:rFonts w:ascii="Arial" w:hAnsi="Arial" w:cs="Arial"/>
        </w:rPr>
        <w:t xml:space="preserve"> la persona </w:t>
      </w:r>
      <w:r w:rsidRPr="000C6255">
        <w:rPr>
          <w:rFonts w:ascii="Arial" w:hAnsi="Arial" w:cs="Arial"/>
        </w:rPr>
        <w:t>Titular de la Secretaría Administrativa, conforme a la atribución que le confiere el (12) del Reglamento Interno del Tribunal Electoral del Poder Judicial de la Federación le informaron de los resultados de la Revisión de Control</w:t>
      </w:r>
      <w:r w:rsidR="00CC0976" w:rsidRPr="000C6255">
        <w:rPr>
          <w:rFonts w:ascii="Arial" w:hAnsi="Arial" w:cs="Arial"/>
        </w:rPr>
        <w:t>/Seguimiento de Acciones de Mejora/Evaluación</w:t>
      </w:r>
      <w:r w:rsidRPr="000C6255">
        <w:rPr>
          <w:rFonts w:ascii="Arial" w:hAnsi="Arial" w:cs="Arial"/>
        </w:rPr>
        <w:t xml:space="preserve"> (13) denominada </w:t>
      </w:r>
      <w:r w:rsidRPr="000C6255">
        <w:rPr>
          <w:rFonts w:ascii="Arial" w:eastAsia="SimSun" w:hAnsi="Arial" w:cs="Arial"/>
          <w:lang w:eastAsia="es-MX"/>
        </w:rPr>
        <w:t>(14)</w:t>
      </w:r>
      <w:r w:rsidRPr="000C6255">
        <w:rPr>
          <w:rFonts w:ascii="Arial" w:hAnsi="Arial" w:cs="Arial"/>
        </w:rPr>
        <w:t>. --------------------------------------------------------------------------------------------------------------------------------------------------------------------------------</w:t>
      </w:r>
      <w:r w:rsidR="00CC0976" w:rsidRPr="000C6255">
        <w:rPr>
          <w:rFonts w:ascii="Arial" w:hAnsi="Arial" w:cs="Arial"/>
        </w:rPr>
        <w:t>---------------------------</w:t>
      </w:r>
    </w:p>
    <w:p w:rsidR="00B322C7" w:rsidRPr="000C6255" w:rsidRDefault="00B322C7" w:rsidP="00B322C7">
      <w:pPr>
        <w:jc w:val="both"/>
        <w:rPr>
          <w:rFonts w:ascii="Arial" w:hAnsi="Arial" w:cs="Arial"/>
          <w:color w:val="000000" w:themeColor="text1"/>
          <w:sz w:val="16"/>
          <w:szCs w:val="16"/>
        </w:rPr>
      </w:pPr>
      <w:r w:rsidRPr="000C6255">
        <w:rPr>
          <w:rFonts w:ascii="Arial" w:hAnsi="Arial" w:cs="Arial"/>
          <w:color w:val="000000" w:themeColor="text1"/>
        </w:rPr>
        <w:t xml:space="preserve">A continuación, se solicita al (7), designe dos testigos de asistencia, advertido de que ante su negativa serán nombrados por </w:t>
      </w:r>
      <w:r w:rsidRPr="000C6255">
        <w:rPr>
          <w:rFonts w:ascii="Arial" w:hAnsi="Arial" w:cs="Arial"/>
        </w:rPr>
        <w:t xml:space="preserve">las y los auditores </w:t>
      </w:r>
      <w:r w:rsidRPr="000C6255">
        <w:rPr>
          <w:rFonts w:ascii="Arial" w:hAnsi="Arial" w:cs="Arial"/>
          <w:color w:val="000000" w:themeColor="text1"/>
        </w:rPr>
        <w:t>actuantes. A esta solicitud,</w:t>
      </w:r>
      <w:r w:rsidRPr="000C6255">
        <w:rPr>
          <w:rFonts w:ascii="Arial" w:hAnsi="Arial" w:cs="Arial"/>
        </w:rPr>
        <w:t xml:space="preserve"> el</w:t>
      </w:r>
      <w:r w:rsidR="00CC0976" w:rsidRPr="000C6255">
        <w:rPr>
          <w:rFonts w:ascii="Arial" w:hAnsi="Arial" w:cs="Arial"/>
        </w:rPr>
        <w:t xml:space="preserve"> o la</w:t>
      </w:r>
      <w:r w:rsidRPr="000C6255">
        <w:rPr>
          <w:rFonts w:ascii="Arial" w:hAnsi="Arial" w:cs="Arial"/>
        </w:rPr>
        <w:t xml:space="preserve"> servidor</w:t>
      </w:r>
      <w:r w:rsidR="00CC0976" w:rsidRPr="000C6255">
        <w:rPr>
          <w:rFonts w:ascii="Arial" w:hAnsi="Arial" w:cs="Arial"/>
        </w:rPr>
        <w:t>(a)</w:t>
      </w:r>
      <w:r w:rsidRPr="000C6255">
        <w:rPr>
          <w:rFonts w:ascii="Arial" w:hAnsi="Arial" w:cs="Arial"/>
        </w:rPr>
        <w:t xml:space="preserve"> público</w:t>
      </w:r>
      <w:r w:rsidR="00CC0976" w:rsidRPr="000C6255">
        <w:rPr>
          <w:rFonts w:ascii="Arial" w:hAnsi="Arial" w:cs="Arial"/>
        </w:rPr>
        <w:t>(a)</w:t>
      </w:r>
      <w:r w:rsidRPr="000C6255">
        <w:rPr>
          <w:rFonts w:ascii="Arial" w:hAnsi="Arial" w:cs="Arial"/>
        </w:rPr>
        <w:t xml:space="preserve"> </w:t>
      </w:r>
      <w:r w:rsidRPr="000C6255">
        <w:rPr>
          <w:rFonts w:ascii="Arial" w:hAnsi="Arial" w:cs="Arial"/>
          <w:color w:val="000000" w:themeColor="text1"/>
        </w:rPr>
        <w:t>designa a los CC. (15), quienes se identifican con credencial</w:t>
      </w:r>
      <w:r w:rsidR="00CC0976" w:rsidRPr="000C6255">
        <w:rPr>
          <w:rFonts w:ascii="Arial" w:hAnsi="Arial" w:cs="Arial"/>
          <w:color w:val="000000" w:themeColor="text1"/>
        </w:rPr>
        <w:t xml:space="preserve">es número (16), expedidas por </w:t>
      </w:r>
      <w:r w:rsidR="00CC0976" w:rsidRPr="000C6255">
        <w:rPr>
          <w:rFonts w:ascii="Arial" w:hAnsi="Arial" w:cs="Arial"/>
        </w:rPr>
        <w:t>la persona</w:t>
      </w:r>
      <w:r w:rsidRPr="000C6255">
        <w:rPr>
          <w:rFonts w:ascii="Arial" w:hAnsi="Arial" w:cs="Arial"/>
        </w:rPr>
        <w:t xml:space="preserve"> Titular </w:t>
      </w:r>
      <w:r w:rsidRPr="000C6255">
        <w:rPr>
          <w:rFonts w:ascii="Arial" w:hAnsi="Arial" w:cs="Arial"/>
          <w:color w:val="000000" w:themeColor="text1"/>
        </w:rPr>
        <w:t>de la Secretaría Administrativa, conforme a la atribución que le confiere el (12) del Reglamento Interno del Tribunal Electoral del Poder Judicial de la Federación.---------------------------------------------------------------------------------------------</w:t>
      </w:r>
      <w:r w:rsidR="00C31BD4" w:rsidRPr="000C6255">
        <w:rPr>
          <w:rFonts w:ascii="Arial" w:hAnsi="Arial" w:cs="Arial"/>
          <w:color w:val="000000" w:themeColor="text1"/>
        </w:rPr>
        <w:t>----------------------------------------------------------------</w:t>
      </w:r>
    </w:p>
    <w:p w:rsidR="00B322C7" w:rsidRPr="000C6255" w:rsidRDefault="00B322C7" w:rsidP="00B322C7">
      <w:pPr>
        <w:jc w:val="both"/>
        <w:rPr>
          <w:rFonts w:ascii="Arial" w:hAnsi="Arial" w:cs="Arial"/>
          <w:color w:val="000000" w:themeColor="text1"/>
          <w:sz w:val="16"/>
          <w:szCs w:val="16"/>
        </w:rPr>
      </w:pPr>
      <w:r w:rsidRPr="000C6255">
        <w:rPr>
          <w:rFonts w:ascii="Arial" w:hAnsi="Arial" w:cs="Arial"/>
          <w:szCs w:val="22"/>
        </w:rPr>
        <w:t>El</w:t>
      </w:r>
      <w:r w:rsidR="00C31BD4" w:rsidRPr="000C6255">
        <w:rPr>
          <w:rFonts w:ascii="Arial" w:hAnsi="Arial" w:cs="Arial"/>
          <w:szCs w:val="22"/>
        </w:rPr>
        <w:t>/La</w:t>
      </w:r>
      <w:r w:rsidRPr="000C6255">
        <w:rPr>
          <w:rFonts w:ascii="Arial" w:hAnsi="Arial" w:cs="Arial"/>
          <w:szCs w:val="22"/>
        </w:rPr>
        <w:t xml:space="preserve"> </w:t>
      </w:r>
      <w:r w:rsidRPr="000C6255">
        <w:rPr>
          <w:rFonts w:ascii="Arial" w:hAnsi="Arial" w:cs="Arial"/>
          <w:color w:val="000000" w:themeColor="text1"/>
          <w:szCs w:val="22"/>
        </w:rPr>
        <w:t xml:space="preserve">(7) hace constar que se dio por recibido de (17) la cédula de acciones de mejora derivadas de la </w:t>
      </w:r>
      <w:r w:rsidRPr="000C6255">
        <w:rPr>
          <w:rFonts w:ascii="Arial" w:hAnsi="Arial" w:cs="Arial"/>
          <w:szCs w:val="22"/>
        </w:rPr>
        <w:t>Revisión de Control</w:t>
      </w:r>
      <w:r w:rsidR="00C31BD4" w:rsidRPr="000C6255">
        <w:rPr>
          <w:rFonts w:ascii="Arial" w:hAnsi="Arial" w:cs="Arial"/>
          <w:szCs w:val="22"/>
        </w:rPr>
        <w:t>/</w:t>
      </w:r>
      <w:r w:rsidR="00C31BD4" w:rsidRPr="000C6255">
        <w:rPr>
          <w:rFonts w:ascii="Arial" w:hAnsi="Arial" w:cs="Arial"/>
        </w:rPr>
        <w:t>Seguimiento de Acciones de Mejora/Evaluación</w:t>
      </w:r>
      <w:r w:rsidRPr="000C6255">
        <w:rPr>
          <w:rFonts w:ascii="Arial" w:hAnsi="Arial" w:cs="Arial"/>
          <w:szCs w:val="22"/>
        </w:rPr>
        <w:t xml:space="preserve"> </w:t>
      </w:r>
      <w:r w:rsidRPr="000C6255">
        <w:rPr>
          <w:rFonts w:ascii="Arial" w:hAnsi="Arial" w:cs="Arial"/>
          <w:color w:val="000000" w:themeColor="text1"/>
          <w:szCs w:val="22"/>
        </w:rPr>
        <w:t>(1) que le fue remitid</w:t>
      </w:r>
      <w:r w:rsidR="00C31BD4" w:rsidRPr="000C6255">
        <w:rPr>
          <w:rFonts w:ascii="Arial" w:hAnsi="Arial" w:cs="Arial"/>
          <w:color w:val="000000" w:themeColor="text1"/>
          <w:szCs w:val="22"/>
        </w:rPr>
        <w:t xml:space="preserve">a mediante el oficio núm. (18) </w:t>
      </w:r>
      <w:r w:rsidRPr="000C6255">
        <w:rPr>
          <w:rFonts w:ascii="Arial" w:hAnsi="Arial" w:cs="Arial"/>
          <w:color w:val="000000" w:themeColor="text1"/>
          <w:szCs w:val="22"/>
        </w:rPr>
        <w:t>de fecha (19) para los efectos conducentes</w:t>
      </w:r>
      <w:r w:rsidR="00C31BD4" w:rsidRPr="000C6255">
        <w:rPr>
          <w:rFonts w:ascii="Arial" w:hAnsi="Arial" w:cs="Arial"/>
          <w:color w:val="000000" w:themeColor="text1"/>
          <w:szCs w:val="22"/>
        </w:rPr>
        <w:t>----------------------------------------------------------------------------------------------------</w:t>
      </w:r>
    </w:p>
    <w:p w:rsidR="00C31BD4" w:rsidRPr="000C6255" w:rsidRDefault="00C31BD4" w:rsidP="00B322C7">
      <w:pPr>
        <w:jc w:val="both"/>
        <w:rPr>
          <w:rFonts w:ascii="Arial" w:hAnsi="Arial" w:cs="Arial"/>
        </w:rPr>
      </w:pPr>
      <w:r w:rsidRPr="000C6255">
        <w:rPr>
          <w:rFonts w:ascii="Arial" w:hAnsi="Arial" w:cs="Arial"/>
        </w:rPr>
        <w:t>---------------------------------------------------------------------------------------------------------------------</w:t>
      </w:r>
    </w:p>
    <w:p w:rsidR="00B322C7" w:rsidRPr="000C6255" w:rsidRDefault="00B322C7" w:rsidP="00B322C7">
      <w:pPr>
        <w:jc w:val="both"/>
        <w:rPr>
          <w:rFonts w:ascii="Arial" w:hAnsi="Arial" w:cs="Arial"/>
        </w:rPr>
      </w:pPr>
      <w:r w:rsidRPr="000C6255">
        <w:rPr>
          <w:rFonts w:ascii="Arial" w:hAnsi="Arial" w:cs="Arial"/>
        </w:rPr>
        <w:t>Al respecto, el</w:t>
      </w:r>
      <w:r w:rsidR="00C31BD4" w:rsidRPr="000C6255">
        <w:rPr>
          <w:rFonts w:ascii="Arial" w:hAnsi="Arial" w:cs="Arial"/>
        </w:rPr>
        <w:t>/la</w:t>
      </w:r>
      <w:r w:rsidRPr="000C6255">
        <w:rPr>
          <w:rFonts w:ascii="Arial" w:hAnsi="Arial" w:cs="Arial"/>
        </w:rPr>
        <w:t xml:space="preserve"> (7) hace constar que se da por enterado</w:t>
      </w:r>
      <w:r w:rsidR="00C31BD4" w:rsidRPr="000C6255">
        <w:rPr>
          <w:rFonts w:ascii="Arial" w:hAnsi="Arial" w:cs="Arial"/>
        </w:rPr>
        <w:t>/a</w:t>
      </w:r>
      <w:r w:rsidRPr="000C6255">
        <w:rPr>
          <w:rFonts w:ascii="Arial" w:hAnsi="Arial" w:cs="Arial"/>
        </w:rPr>
        <w:t xml:space="preserve"> de las acciones de mejora determinadas por la Contraloría Interna del TEPJF en la </w:t>
      </w:r>
      <w:r w:rsidRPr="000C6255">
        <w:rPr>
          <w:rFonts w:ascii="Arial" w:hAnsi="Arial" w:cs="Arial"/>
          <w:szCs w:val="22"/>
        </w:rPr>
        <w:t>Revisión de Control</w:t>
      </w:r>
      <w:r w:rsidR="00C31BD4" w:rsidRPr="000C6255">
        <w:rPr>
          <w:rFonts w:ascii="Arial" w:hAnsi="Arial" w:cs="Arial"/>
          <w:szCs w:val="22"/>
        </w:rPr>
        <w:t>/</w:t>
      </w:r>
      <w:r w:rsidR="00C31BD4" w:rsidRPr="000C6255">
        <w:rPr>
          <w:rFonts w:ascii="Arial" w:hAnsi="Arial" w:cs="Arial"/>
          <w:color w:val="FF0000"/>
        </w:rPr>
        <w:t xml:space="preserve"> </w:t>
      </w:r>
      <w:r w:rsidR="00C31BD4" w:rsidRPr="000C6255">
        <w:rPr>
          <w:rFonts w:ascii="Arial" w:hAnsi="Arial" w:cs="Arial"/>
        </w:rPr>
        <w:t>Seguimiento de Acciones de Mejora/Evaluación</w:t>
      </w:r>
      <w:r w:rsidRPr="000C6255">
        <w:rPr>
          <w:rFonts w:ascii="Arial" w:hAnsi="Arial" w:cs="Arial"/>
        </w:rPr>
        <w:t xml:space="preserve"> (1) y manifiesta lo siguiente:</w:t>
      </w:r>
      <w:r w:rsidR="00C31BD4" w:rsidRPr="000C6255">
        <w:rPr>
          <w:rFonts w:ascii="Arial" w:hAnsi="Arial" w:cs="Arial"/>
        </w:rPr>
        <w:t>------------------------------------------------------------------------------------------------------------------------------------</w:t>
      </w:r>
    </w:p>
    <w:p w:rsidR="00B322C7" w:rsidRPr="000C6255" w:rsidRDefault="00B322C7" w:rsidP="00B322C7">
      <w:pPr>
        <w:jc w:val="both"/>
        <w:rPr>
          <w:rFonts w:ascii="Arial" w:hAnsi="Arial" w:cs="Arial"/>
          <w:sz w:val="2"/>
          <w:szCs w:val="16"/>
        </w:rPr>
      </w:pPr>
    </w:p>
    <w:p w:rsidR="00B322C7" w:rsidRPr="000C6255" w:rsidRDefault="00B322C7" w:rsidP="00B322C7">
      <w:pPr>
        <w:pStyle w:val="Prrafodelista"/>
        <w:numPr>
          <w:ilvl w:val="0"/>
          <w:numId w:val="19"/>
        </w:numPr>
        <w:jc w:val="both"/>
        <w:rPr>
          <w:rFonts w:ascii="Arial" w:hAnsi="Arial" w:cs="Arial"/>
        </w:rPr>
      </w:pPr>
      <w:r w:rsidRPr="000C6255">
        <w:rPr>
          <w:rFonts w:ascii="Arial" w:hAnsi="Arial" w:cs="Arial"/>
        </w:rPr>
        <w:t>(20)</w:t>
      </w:r>
    </w:p>
    <w:p w:rsidR="00C31BD4" w:rsidRPr="000C6255" w:rsidRDefault="00C31BD4" w:rsidP="00C31BD4">
      <w:pPr>
        <w:pStyle w:val="Prrafodelista"/>
        <w:jc w:val="both"/>
        <w:rPr>
          <w:rFonts w:ascii="Arial" w:hAnsi="Arial" w:cs="Arial"/>
          <w:sz w:val="8"/>
        </w:rPr>
      </w:pPr>
    </w:p>
    <w:p w:rsidR="00B06BDD" w:rsidRPr="000C6255" w:rsidRDefault="00B322C7" w:rsidP="00697ED4">
      <w:pPr>
        <w:pStyle w:val="Textoindependiente"/>
        <w:tabs>
          <w:tab w:val="left" w:pos="10065"/>
        </w:tabs>
        <w:jc w:val="both"/>
        <w:rPr>
          <w:rFonts w:cs="Arial"/>
          <w:b/>
        </w:rPr>
      </w:pPr>
      <w:r w:rsidRPr="000C6255">
        <w:rPr>
          <w:sz w:val="24"/>
          <w:szCs w:val="24"/>
        </w:rPr>
        <w:t xml:space="preserve">No habiendo más hechos que hacer constar, se da por concluida la presente acta siendo las (25) horas de la fecha en que fue iniciada. Asimismo, previa lectura de lo asentado, la firman al margen y al calce en todas sus fojas </w:t>
      </w:r>
      <w:r w:rsidR="00697ED4" w:rsidRPr="000C6255">
        <w:rPr>
          <w:sz w:val="24"/>
          <w:szCs w:val="24"/>
        </w:rPr>
        <w:t>la</w:t>
      </w:r>
      <w:r w:rsidRPr="000C6255">
        <w:rPr>
          <w:sz w:val="24"/>
          <w:szCs w:val="24"/>
        </w:rPr>
        <w:t>s</w:t>
      </w:r>
      <w:r w:rsidR="00697ED4" w:rsidRPr="000C6255">
        <w:rPr>
          <w:sz w:val="24"/>
          <w:szCs w:val="24"/>
        </w:rPr>
        <w:t xml:space="preserve"> y lo</w:t>
      </w:r>
      <w:r w:rsidR="00C31BD4" w:rsidRPr="000C6255">
        <w:rPr>
          <w:sz w:val="24"/>
          <w:szCs w:val="24"/>
        </w:rPr>
        <w:t>s</w:t>
      </w:r>
      <w:r w:rsidRPr="000C6255">
        <w:rPr>
          <w:sz w:val="24"/>
          <w:szCs w:val="24"/>
        </w:rPr>
        <w:t xml:space="preserve"> que en ella intervinieron, haciendo constar que este documento fue elaborado en tres tantos, de los cuales se entrega uno legible al (26), con el que se entendió la diligencia.</w:t>
      </w:r>
      <w:r w:rsidRPr="000C6255">
        <w:rPr>
          <w:sz w:val="22"/>
          <w:szCs w:val="22"/>
        </w:rPr>
        <w:t>--------------------------------------------------------------</w:t>
      </w:r>
      <w:r w:rsidR="00C31BD4" w:rsidRPr="000C6255">
        <w:rPr>
          <w:sz w:val="22"/>
          <w:szCs w:val="22"/>
        </w:rPr>
        <w:t>----------</w:t>
      </w:r>
      <w:r w:rsidRPr="000C6255">
        <w:rPr>
          <w:rFonts w:cs="Arial"/>
          <w:sz w:val="22"/>
          <w:szCs w:val="22"/>
        </w:rPr>
        <w:t>Pasa al folio (2) --</w:t>
      </w:r>
      <w:r w:rsidR="00C31BD4" w:rsidRPr="000C6255">
        <w:rPr>
          <w:rFonts w:cs="Arial"/>
          <w:sz w:val="22"/>
          <w:szCs w:val="22"/>
        </w:rPr>
        <w:t>------------------</w:t>
      </w:r>
      <w:r w:rsidRPr="000C6255">
        <w:rPr>
          <w:rFonts w:cs="Arial"/>
          <w:sz w:val="22"/>
          <w:szCs w:val="22"/>
        </w:rPr>
        <w:t>--</w:t>
      </w:r>
      <w:r w:rsidR="00697ED4" w:rsidRPr="000C6255">
        <w:rPr>
          <w:rFonts w:cs="Arial"/>
          <w:sz w:val="22"/>
          <w:szCs w:val="22"/>
        </w:rPr>
        <w:t>--------------------------------</w:t>
      </w:r>
    </w:p>
    <w:p w:rsidR="00B06BDD" w:rsidRPr="000C6255" w:rsidRDefault="00B06BDD" w:rsidP="00B322C7">
      <w:pPr>
        <w:pStyle w:val="Textoindependiente"/>
        <w:tabs>
          <w:tab w:val="left" w:pos="10065"/>
        </w:tabs>
        <w:jc w:val="center"/>
        <w:rPr>
          <w:sz w:val="22"/>
          <w:szCs w:val="22"/>
        </w:rPr>
      </w:pPr>
    </w:p>
    <w:p w:rsidR="00B06BDD" w:rsidRPr="000C6255" w:rsidRDefault="00B322C7" w:rsidP="00B322C7">
      <w:pPr>
        <w:pStyle w:val="Textoindependiente"/>
        <w:tabs>
          <w:tab w:val="left" w:pos="10065"/>
        </w:tabs>
        <w:jc w:val="center"/>
        <w:rPr>
          <w:sz w:val="22"/>
          <w:szCs w:val="22"/>
        </w:rPr>
      </w:pPr>
      <w:r w:rsidRPr="000C6255">
        <w:rPr>
          <w:sz w:val="22"/>
          <w:szCs w:val="22"/>
        </w:rPr>
        <w:t>---------------------------------------------Viene del Folio (</w:t>
      </w:r>
      <w:r w:rsidR="00095C40" w:rsidRPr="000C6255">
        <w:rPr>
          <w:sz w:val="22"/>
          <w:szCs w:val="22"/>
        </w:rPr>
        <w:t>2) --------------------------</w:t>
      </w:r>
      <w:r w:rsidR="00095C40">
        <w:rPr>
          <w:sz w:val="22"/>
          <w:szCs w:val="22"/>
        </w:rPr>
        <w:t>-------------------------------</w:t>
      </w:r>
    </w:p>
    <w:p w:rsidR="00B322C7" w:rsidRPr="000C6255" w:rsidRDefault="00B322C7" w:rsidP="00B322C7">
      <w:pPr>
        <w:pStyle w:val="Textoindependiente"/>
        <w:tabs>
          <w:tab w:val="left" w:pos="10065"/>
        </w:tabs>
        <w:jc w:val="center"/>
        <w:rPr>
          <w:b/>
          <w:sz w:val="22"/>
          <w:szCs w:val="22"/>
        </w:rPr>
      </w:pPr>
      <w:r w:rsidRPr="000C6255">
        <w:rPr>
          <w:sz w:val="22"/>
          <w:szCs w:val="22"/>
        </w:rPr>
        <w:t>------------------------------------------------------Folio (2)--------------------------------------------------------------</w:t>
      </w:r>
    </w:p>
    <w:p w:rsidR="00B322C7" w:rsidRPr="000C6255" w:rsidRDefault="00B322C7" w:rsidP="00B322C7">
      <w:pPr>
        <w:pStyle w:val="Textoindependiente"/>
        <w:tabs>
          <w:tab w:val="left" w:pos="10065"/>
        </w:tabs>
        <w:jc w:val="center"/>
        <w:rPr>
          <w:b/>
          <w:sz w:val="22"/>
          <w:szCs w:val="22"/>
        </w:rPr>
      </w:pPr>
    </w:p>
    <w:p w:rsidR="00B322C7" w:rsidRPr="000C6255" w:rsidRDefault="00B322C7" w:rsidP="00B322C7">
      <w:pPr>
        <w:pStyle w:val="Textoindependiente"/>
        <w:tabs>
          <w:tab w:val="left" w:pos="10065"/>
        </w:tabs>
        <w:jc w:val="center"/>
        <w:rPr>
          <w:b/>
        </w:rPr>
      </w:pPr>
    </w:p>
    <w:p w:rsidR="00B322C7" w:rsidRPr="000C6255" w:rsidRDefault="00B322C7" w:rsidP="00B322C7">
      <w:pPr>
        <w:pStyle w:val="Textoindependiente"/>
        <w:tabs>
          <w:tab w:val="left" w:pos="10065"/>
        </w:tabs>
        <w:jc w:val="center"/>
        <w:rPr>
          <w:rFonts w:cs="Arial"/>
          <w:b/>
          <w:sz w:val="22"/>
          <w:szCs w:val="22"/>
        </w:rPr>
      </w:pPr>
    </w:p>
    <w:p w:rsidR="00B322C7" w:rsidRPr="000C6255" w:rsidRDefault="00B322C7" w:rsidP="00B322C7">
      <w:pPr>
        <w:pStyle w:val="Textoindependiente"/>
        <w:tabs>
          <w:tab w:val="left" w:pos="10065"/>
        </w:tabs>
        <w:jc w:val="center"/>
        <w:rPr>
          <w:rFonts w:cs="Arial"/>
          <w:b/>
          <w:sz w:val="22"/>
          <w:szCs w:val="22"/>
        </w:rPr>
      </w:pPr>
    </w:p>
    <w:p w:rsidR="00B322C7" w:rsidRPr="000C6255" w:rsidRDefault="00B322C7" w:rsidP="00B322C7">
      <w:pPr>
        <w:pStyle w:val="Textoindependiente"/>
        <w:tabs>
          <w:tab w:val="left" w:pos="10065"/>
        </w:tabs>
        <w:jc w:val="center"/>
        <w:rPr>
          <w:rFonts w:cs="Arial"/>
          <w:b/>
          <w:sz w:val="22"/>
          <w:szCs w:val="22"/>
        </w:rPr>
      </w:pPr>
      <w:r w:rsidRPr="000C6255">
        <w:rPr>
          <w:rFonts w:cs="Arial"/>
          <w:b/>
          <w:sz w:val="22"/>
          <w:szCs w:val="22"/>
        </w:rPr>
        <w:t xml:space="preserve">POR EL ÁREA REVISADA (22) </w:t>
      </w:r>
    </w:p>
    <w:p w:rsidR="00B322C7" w:rsidRPr="000C6255" w:rsidRDefault="00B322C7" w:rsidP="00B322C7">
      <w:pPr>
        <w:pStyle w:val="Textoindependiente"/>
        <w:tabs>
          <w:tab w:val="left" w:pos="10065"/>
        </w:tabs>
        <w:jc w:val="center"/>
        <w:rPr>
          <w:rFonts w:cs="Arial"/>
          <w:b/>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tbl>
      <w:tblPr>
        <w:tblW w:w="4819" w:type="dxa"/>
        <w:jc w:val="center"/>
        <w:tblLook w:val="00A0" w:firstRow="1" w:lastRow="0" w:firstColumn="1" w:lastColumn="0" w:noHBand="0" w:noVBand="0"/>
      </w:tblPr>
      <w:tblGrid>
        <w:gridCol w:w="4536"/>
        <w:gridCol w:w="283"/>
      </w:tblGrid>
      <w:tr w:rsidR="00B322C7" w:rsidRPr="000C6255" w:rsidTr="007A1562">
        <w:trPr>
          <w:jc w:val="center"/>
        </w:trPr>
        <w:tc>
          <w:tcPr>
            <w:tcW w:w="4536" w:type="dxa"/>
            <w:tcBorders>
              <w:bottom w:val="single" w:sz="4" w:space="0" w:color="auto"/>
            </w:tcBorders>
            <w:vAlign w:val="bottom"/>
          </w:tcPr>
          <w:p w:rsidR="00B322C7" w:rsidRPr="000C6255" w:rsidRDefault="00B322C7" w:rsidP="007A1562">
            <w:pPr>
              <w:pStyle w:val="Textoindependiente"/>
              <w:tabs>
                <w:tab w:val="left" w:pos="10065"/>
              </w:tabs>
              <w:jc w:val="center"/>
              <w:rPr>
                <w:rFonts w:cs="Arial"/>
                <w:b/>
                <w:i/>
                <w:sz w:val="22"/>
                <w:szCs w:val="22"/>
              </w:rPr>
            </w:pPr>
          </w:p>
        </w:tc>
        <w:tc>
          <w:tcPr>
            <w:tcW w:w="283" w:type="dxa"/>
            <w:vAlign w:val="bottom"/>
          </w:tcPr>
          <w:p w:rsidR="00B322C7" w:rsidRPr="000C6255" w:rsidRDefault="00B322C7" w:rsidP="007A1562">
            <w:pPr>
              <w:pStyle w:val="Textoindependiente"/>
              <w:tabs>
                <w:tab w:val="left" w:pos="10065"/>
              </w:tabs>
              <w:jc w:val="center"/>
              <w:rPr>
                <w:rFonts w:cs="Arial"/>
                <w:b/>
                <w:sz w:val="22"/>
                <w:szCs w:val="22"/>
                <w:u w:val="single"/>
              </w:rPr>
            </w:pPr>
          </w:p>
        </w:tc>
      </w:tr>
    </w:tbl>
    <w:p w:rsidR="00B322C7" w:rsidRPr="000C6255" w:rsidRDefault="00B322C7" w:rsidP="00B322C7">
      <w:pPr>
        <w:tabs>
          <w:tab w:val="left" w:pos="1230"/>
        </w:tabs>
        <w:jc w:val="center"/>
        <w:rPr>
          <w:rFonts w:ascii="Arial" w:hAnsi="Arial" w:cs="Arial"/>
          <w:b/>
          <w:color w:val="000000"/>
          <w:sz w:val="22"/>
          <w:szCs w:val="22"/>
        </w:rPr>
      </w:pPr>
      <w:r w:rsidRPr="000C6255">
        <w:rPr>
          <w:rFonts w:ascii="Arial" w:hAnsi="Arial" w:cs="Arial"/>
          <w:b/>
          <w:color w:val="000000"/>
          <w:sz w:val="22"/>
          <w:szCs w:val="22"/>
        </w:rPr>
        <w:t>Nombre, Cargo y Firma</w:t>
      </w:r>
    </w:p>
    <w:p w:rsidR="00B322C7" w:rsidRPr="000C6255" w:rsidRDefault="00B322C7" w:rsidP="00B322C7">
      <w:pPr>
        <w:jc w:val="center"/>
        <w:rPr>
          <w:rFonts w:ascii="Arial" w:hAnsi="Arial" w:cs="Arial"/>
          <w:smallCaps/>
          <w:sz w:val="22"/>
          <w:szCs w:val="22"/>
        </w:rPr>
      </w:pPr>
    </w:p>
    <w:p w:rsidR="00B322C7" w:rsidRPr="000C6255" w:rsidRDefault="00B322C7" w:rsidP="00B322C7">
      <w:pPr>
        <w:jc w:val="center"/>
        <w:rPr>
          <w:rFonts w:ascii="Arial" w:hAnsi="Arial" w:cs="Arial"/>
          <w:smallCaps/>
          <w:sz w:val="22"/>
          <w:szCs w:val="22"/>
        </w:rPr>
      </w:pPr>
    </w:p>
    <w:p w:rsidR="00B322C7" w:rsidRPr="000C6255" w:rsidRDefault="00B322C7" w:rsidP="00B322C7">
      <w:pPr>
        <w:pStyle w:val="Textoindependiente"/>
        <w:tabs>
          <w:tab w:val="left" w:pos="10065"/>
        </w:tabs>
        <w:spacing w:before="120"/>
        <w:jc w:val="center"/>
        <w:rPr>
          <w:rFonts w:cs="Arial"/>
          <w:b/>
          <w:sz w:val="22"/>
          <w:szCs w:val="22"/>
        </w:rPr>
      </w:pPr>
      <w:r w:rsidRPr="000C6255">
        <w:rPr>
          <w:rFonts w:cs="Arial"/>
          <w:b/>
          <w:sz w:val="22"/>
          <w:szCs w:val="22"/>
        </w:rPr>
        <w:t>POR LA CONTRALORÍA INTERNA (23)</w:t>
      </w: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tbl>
      <w:tblPr>
        <w:tblW w:w="0" w:type="auto"/>
        <w:tblLook w:val="04A0" w:firstRow="1" w:lastRow="0" w:firstColumn="1" w:lastColumn="0" w:noHBand="0" w:noVBand="1"/>
      </w:tblPr>
      <w:tblGrid>
        <w:gridCol w:w="4235"/>
        <w:gridCol w:w="1154"/>
        <w:gridCol w:w="3966"/>
      </w:tblGrid>
      <w:tr w:rsidR="00B322C7" w:rsidRPr="000C6255" w:rsidTr="007A1562">
        <w:tc>
          <w:tcPr>
            <w:tcW w:w="4644"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sz w:val="22"/>
                <w:szCs w:val="22"/>
              </w:rPr>
              <w:t>Nombre, Cargo y Firma</w:t>
            </w:r>
          </w:p>
          <w:p w:rsidR="00B322C7" w:rsidRPr="000C6255" w:rsidRDefault="00B322C7" w:rsidP="007A1562">
            <w:pPr>
              <w:pStyle w:val="Textoindependiente"/>
              <w:tabs>
                <w:tab w:val="left" w:pos="10065"/>
              </w:tabs>
              <w:jc w:val="center"/>
              <w:rPr>
                <w:rFonts w:cs="Arial"/>
                <w:sz w:val="22"/>
                <w:szCs w:val="22"/>
              </w:rPr>
            </w:pPr>
          </w:p>
        </w:tc>
        <w:tc>
          <w:tcPr>
            <w:tcW w:w="1276" w:type="dxa"/>
          </w:tcPr>
          <w:p w:rsidR="00B322C7" w:rsidRPr="000C6255" w:rsidRDefault="00B322C7" w:rsidP="007A1562">
            <w:pPr>
              <w:pStyle w:val="Textoindependiente"/>
              <w:tabs>
                <w:tab w:val="left" w:pos="10065"/>
              </w:tabs>
              <w:jc w:val="center"/>
              <w:rPr>
                <w:rFonts w:cs="Arial"/>
                <w:sz w:val="22"/>
                <w:szCs w:val="22"/>
              </w:rPr>
            </w:pPr>
          </w:p>
        </w:tc>
        <w:tc>
          <w:tcPr>
            <w:tcW w:w="4340"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sz w:val="22"/>
                <w:szCs w:val="22"/>
              </w:rPr>
              <w:t>Nombre, Cargo y Firma</w:t>
            </w:r>
          </w:p>
          <w:p w:rsidR="00B322C7" w:rsidRPr="000C6255" w:rsidRDefault="00B322C7" w:rsidP="007A1562">
            <w:pPr>
              <w:pStyle w:val="Textoindependiente"/>
              <w:tabs>
                <w:tab w:val="left" w:pos="10065"/>
              </w:tabs>
              <w:jc w:val="center"/>
              <w:rPr>
                <w:rFonts w:cs="Arial"/>
                <w:sz w:val="22"/>
                <w:szCs w:val="22"/>
              </w:rPr>
            </w:pPr>
          </w:p>
        </w:tc>
      </w:tr>
    </w:tbl>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697ED4" w:rsidRPr="000C6255" w:rsidRDefault="00697ED4" w:rsidP="00697ED4">
      <w:pPr>
        <w:tabs>
          <w:tab w:val="left" w:pos="10065"/>
        </w:tabs>
        <w:spacing w:before="120"/>
        <w:jc w:val="center"/>
        <w:rPr>
          <w:rFonts w:ascii="Arial" w:hAnsi="Arial" w:cs="Arial"/>
          <w:b/>
          <w:lang w:val="es-ES"/>
        </w:rPr>
      </w:pPr>
      <w:r w:rsidRPr="000C6255">
        <w:rPr>
          <w:rFonts w:ascii="Arial" w:hAnsi="Arial" w:cs="Arial"/>
          <w:b/>
          <w:lang w:val="es-ES"/>
        </w:rPr>
        <w:t xml:space="preserve">PERSONAS QUE FUNGEN COMO TESTIGOS DE ASISTENCIA </w:t>
      </w:r>
    </w:p>
    <w:p w:rsidR="00B322C7" w:rsidRPr="000C6255" w:rsidRDefault="00697ED4" w:rsidP="00697ED4">
      <w:pPr>
        <w:pStyle w:val="Textoindependiente"/>
        <w:tabs>
          <w:tab w:val="left" w:pos="10065"/>
        </w:tabs>
        <w:spacing w:before="120"/>
        <w:jc w:val="center"/>
        <w:rPr>
          <w:rFonts w:cs="Arial"/>
          <w:b/>
          <w:sz w:val="22"/>
          <w:szCs w:val="22"/>
        </w:rPr>
      </w:pPr>
      <w:r w:rsidRPr="000C6255">
        <w:rPr>
          <w:rFonts w:cs="Arial"/>
          <w:b/>
          <w:sz w:val="22"/>
          <w:szCs w:val="22"/>
        </w:rPr>
        <w:t xml:space="preserve"> </w:t>
      </w:r>
      <w:r w:rsidR="00B322C7" w:rsidRPr="000C6255">
        <w:rPr>
          <w:rFonts w:cs="Arial"/>
          <w:b/>
          <w:sz w:val="22"/>
          <w:szCs w:val="22"/>
        </w:rPr>
        <w:t>(24)</w:t>
      </w: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ascii="Cambria" w:hAnsi="Cambria" w:cs="Cambria"/>
          <w:sz w:val="22"/>
          <w:szCs w:val="22"/>
        </w:rPr>
      </w:pPr>
    </w:p>
    <w:p w:rsidR="00B322C7" w:rsidRPr="000C6255" w:rsidRDefault="00B322C7" w:rsidP="00B322C7">
      <w:pPr>
        <w:pStyle w:val="Textoindependiente"/>
        <w:tabs>
          <w:tab w:val="left" w:pos="10065"/>
        </w:tabs>
        <w:jc w:val="center"/>
        <w:rPr>
          <w:rFonts w:ascii="Cambria" w:hAnsi="Cambria" w:cs="Cambria"/>
          <w:sz w:val="22"/>
          <w:szCs w:val="22"/>
        </w:rPr>
      </w:pPr>
    </w:p>
    <w:p w:rsidR="00B322C7" w:rsidRPr="000C6255" w:rsidRDefault="00B322C7" w:rsidP="00B322C7">
      <w:pPr>
        <w:pStyle w:val="Textoindependiente"/>
        <w:tabs>
          <w:tab w:val="left" w:pos="10065"/>
        </w:tabs>
        <w:jc w:val="center"/>
        <w:rPr>
          <w:rFonts w:ascii="Cambria" w:hAnsi="Cambria" w:cs="Cambria"/>
          <w:sz w:val="22"/>
          <w:szCs w:val="22"/>
        </w:rPr>
      </w:pPr>
    </w:p>
    <w:tbl>
      <w:tblPr>
        <w:tblW w:w="0" w:type="auto"/>
        <w:tblLook w:val="04A0" w:firstRow="1" w:lastRow="0" w:firstColumn="1" w:lastColumn="0" w:noHBand="0" w:noVBand="1"/>
      </w:tblPr>
      <w:tblGrid>
        <w:gridCol w:w="4235"/>
        <w:gridCol w:w="1154"/>
        <w:gridCol w:w="3966"/>
      </w:tblGrid>
      <w:tr w:rsidR="00B322C7" w:rsidRPr="000C6255" w:rsidTr="007A1562">
        <w:tc>
          <w:tcPr>
            <w:tcW w:w="4644"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sz w:val="22"/>
                <w:szCs w:val="22"/>
              </w:rPr>
              <w:t>Nombre, Cargo y Firma</w:t>
            </w:r>
          </w:p>
          <w:p w:rsidR="00B322C7" w:rsidRPr="000C6255" w:rsidRDefault="00B322C7" w:rsidP="007A1562">
            <w:pPr>
              <w:pStyle w:val="Textoindependiente"/>
              <w:tabs>
                <w:tab w:val="left" w:pos="10065"/>
              </w:tabs>
              <w:jc w:val="center"/>
              <w:rPr>
                <w:rFonts w:ascii="Cambria" w:hAnsi="Cambria" w:cs="Cambria"/>
                <w:sz w:val="22"/>
                <w:szCs w:val="22"/>
              </w:rPr>
            </w:pPr>
          </w:p>
        </w:tc>
        <w:tc>
          <w:tcPr>
            <w:tcW w:w="1276" w:type="dxa"/>
          </w:tcPr>
          <w:p w:rsidR="00B322C7" w:rsidRPr="000C6255" w:rsidRDefault="00B322C7" w:rsidP="007A1562">
            <w:pPr>
              <w:pStyle w:val="Textoindependiente"/>
              <w:tabs>
                <w:tab w:val="left" w:pos="10065"/>
              </w:tabs>
              <w:jc w:val="center"/>
              <w:rPr>
                <w:rFonts w:ascii="Cambria" w:hAnsi="Cambria" w:cs="Cambria"/>
                <w:sz w:val="22"/>
                <w:szCs w:val="22"/>
              </w:rPr>
            </w:pPr>
          </w:p>
        </w:tc>
        <w:tc>
          <w:tcPr>
            <w:tcW w:w="4340"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sz w:val="22"/>
                <w:szCs w:val="22"/>
              </w:rPr>
              <w:t>Nombre, Cargo y Firma</w:t>
            </w:r>
          </w:p>
          <w:p w:rsidR="00B322C7" w:rsidRPr="000C6255" w:rsidRDefault="00B322C7" w:rsidP="007A1562">
            <w:pPr>
              <w:pStyle w:val="Textoindependiente"/>
              <w:tabs>
                <w:tab w:val="left" w:pos="10065"/>
              </w:tabs>
              <w:jc w:val="center"/>
              <w:rPr>
                <w:rFonts w:ascii="Cambria" w:hAnsi="Cambria" w:cs="Cambria"/>
                <w:sz w:val="22"/>
                <w:szCs w:val="22"/>
              </w:rPr>
            </w:pPr>
          </w:p>
        </w:tc>
      </w:tr>
    </w:tbl>
    <w:p w:rsidR="00B322C7" w:rsidRPr="000C6255" w:rsidRDefault="00B322C7" w:rsidP="00B322C7">
      <w:pPr>
        <w:pStyle w:val="Textoindependiente"/>
        <w:tabs>
          <w:tab w:val="left" w:pos="10065"/>
        </w:tabs>
        <w:jc w:val="center"/>
        <w:rPr>
          <w:rFonts w:ascii="Cambria" w:hAnsi="Cambria" w:cs="Cambria"/>
          <w:sz w:val="22"/>
          <w:szCs w:val="22"/>
        </w:rPr>
      </w:pPr>
    </w:p>
    <w:p w:rsidR="00EF1544" w:rsidRDefault="00EF1544" w:rsidP="00EF1544">
      <w:pPr>
        <w:pStyle w:val="Textoindependiente"/>
        <w:ind w:right="278"/>
        <w:jc w:val="center"/>
        <w:rPr>
          <w:rFonts w:cs="Arial"/>
          <w:b/>
          <w:color w:val="000000"/>
          <w:sz w:val="24"/>
          <w:szCs w:val="24"/>
        </w:rPr>
      </w:pPr>
    </w:p>
    <w:p w:rsidR="00EF1544" w:rsidRDefault="00EF1544" w:rsidP="00EF1544">
      <w:pPr>
        <w:pStyle w:val="Textoindependiente"/>
        <w:ind w:right="278"/>
        <w:jc w:val="center"/>
        <w:rPr>
          <w:rFonts w:cs="Arial"/>
          <w:b/>
          <w:color w:val="000000"/>
          <w:sz w:val="24"/>
          <w:szCs w:val="24"/>
        </w:rPr>
      </w:pPr>
    </w:p>
    <w:p w:rsidR="00EF1544" w:rsidRDefault="00EF1544" w:rsidP="00EF1544">
      <w:pPr>
        <w:pStyle w:val="Textoindependiente"/>
        <w:ind w:right="278"/>
        <w:jc w:val="center"/>
        <w:rPr>
          <w:rFonts w:cs="Arial"/>
          <w:b/>
          <w:color w:val="000000"/>
          <w:sz w:val="24"/>
          <w:szCs w:val="24"/>
        </w:rPr>
      </w:pPr>
    </w:p>
    <w:p w:rsidR="00EF1544" w:rsidRDefault="00EF1544" w:rsidP="00EF1544">
      <w:pPr>
        <w:pStyle w:val="Textoindependiente"/>
        <w:ind w:right="278"/>
        <w:jc w:val="center"/>
        <w:rPr>
          <w:rFonts w:cs="Arial"/>
          <w:b/>
          <w:color w:val="000000"/>
          <w:sz w:val="24"/>
          <w:szCs w:val="24"/>
        </w:rPr>
      </w:pPr>
    </w:p>
    <w:p w:rsidR="00EF1544" w:rsidRDefault="00EF1544" w:rsidP="00EF1544">
      <w:pPr>
        <w:pStyle w:val="Textoindependiente"/>
        <w:ind w:right="278"/>
        <w:jc w:val="center"/>
        <w:rPr>
          <w:rFonts w:cs="Arial"/>
          <w:b/>
          <w:color w:val="000000"/>
          <w:sz w:val="24"/>
          <w:szCs w:val="24"/>
        </w:rPr>
      </w:pPr>
    </w:p>
    <w:p w:rsidR="00EF1544" w:rsidRPr="00EF1544" w:rsidRDefault="00EF1544" w:rsidP="00EF1544">
      <w:pPr>
        <w:pStyle w:val="Textoindependiente"/>
        <w:ind w:right="278"/>
        <w:rPr>
          <w:rFonts w:cs="Arial"/>
          <w:b/>
          <w:color w:val="000000"/>
          <w:sz w:val="24"/>
          <w:szCs w:val="24"/>
        </w:rPr>
      </w:pPr>
    </w:p>
    <w:tbl>
      <w:tblPr>
        <w:tblpPr w:leftFromText="141" w:rightFromText="141" w:vertAnchor="page" w:horzAnchor="margin" w:tblpXSpec="center" w:tblpY="2671"/>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6"/>
        <w:gridCol w:w="8037"/>
      </w:tblGrid>
      <w:tr w:rsidR="00EF1544" w:rsidRPr="000C6255" w:rsidTr="00EF1544">
        <w:trPr>
          <w:trHeight w:val="69"/>
          <w:tblHeader/>
        </w:trPr>
        <w:tc>
          <w:tcPr>
            <w:tcW w:w="816" w:type="dxa"/>
            <w:tcBorders>
              <w:bottom w:val="single" w:sz="4" w:space="0" w:color="auto"/>
            </w:tcBorders>
            <w:shd w:val="clear" w:color="auto" w:fill="D9D9D9"/>
            <w:vAlign w:val="center"/>
          </w:tcPr>
          <w:p w:rsidR="00EF1544" w:rsidRPr="000C6255" w:rsidRDefault="00EF1544" w:rsidP="00EF1544">
            <w:pPr>
              <w:spacing w:before="40" w:after="40" w:line="360" w:lineRule="auto"/>
              <w:jc w:val="center"/>
              <w:rPr>
                <w:rFonts w:ascii="Arial" w:hAnsi="Arial" w:cs="Arial"/>
                <w:b/>
                <w:color w:val="000000"/>
              </w:rPr>
            </w:pPr>
            <w:r w:rsidRPr="00EF1544">
              <w:rPr>
                <w:rFonts w:cs="Arial"/>
                <w:b/>
                <w:noProof/>
                <w:color w:val="000000"/>
                <w:lang w:val="es-MX" w:eastAsia="es-MX"/>
              </w:rPr>
              <mc:AlternateContent>
                <mc:Choice Requires="wps">
                  <w:drawing>
                    <wp:anchor distT="45720" distB="45720" distL="114300" distR="114300" simplePos="0" relativeHeight="251730944" behindDoc="0" locked="0" layoutInCell="1" allowOverlap="1" wp14:anchorId="2C53668E" wp14:editId="16921354">
                      <wp:simplePos x="0" y="0"/>
                      <wp:positionH relativeFrom="margin">
                        <wp:posOffset>-165100</wp:posOffset>
                      </wp:positionH>
                      <wp:positionV relativeFrom="paragraph">
                        <wp:posOffset>-566420</wp:posOffset>
                      </wp:positionV>
                      <wp:extent cx="6153150" cy="447675"/>
                      <wp:effectExtent l="0" t="0" r="1905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47675"/>
                              </a:xfrm>
                              <a:prstGeom prst="rect">
                                <a:avLst/>
                              </a:prstGeom>
                              <a:solidFill>
                                <a:srgbClr val="FFFFFF"/>
                              </a:solidFill>
                              <a:ln w="9525">
                                <a:solidFill>
                                  <a:schemeClr val="bg1"/>
                                </a:solidFill>
                                <a:miter lim="800000"/>
                                <a:headEnd/>
                                <a:tailEnd/>
                              </a:ln>
                            </wps:spPr>
                            <wps:txbx>
                              <w:txbxContent>
                                <w:p w:rsidR="00733CC4" w:rsidRPr="004A4BFF" w:rsidRDefault="00733CC4" w:rsidP="00EF1544">
                                  <w:pPr>
                                    <w:pStyle w:val="Textoindependiente"/>
                                    <w:ind w:left="357" w:right="278"/>
                                    <w:jc w:val="center"/>
                                    <w:rPr>
                                      <w:rFonts w:cs="Arial"/>
                                      <w:b/>
                                      <w:color w:val="000000"/>
                                      <w:sz w:val="24"/>
                                      <w:szCs w:val="24"/>
                                    </w:rPr>
                                  </w:pPr>
                                  <w:r w:rsidRPr="004A4BFF">
                                    <w:rPr>
                                      <w:rFonts w:cs="Arial"/>
                                      <w:b/>
                                      <w:color w:val="000000"/>
                                      <w:sz w:val="24"/>
                                      <w:szCs w:val="24"/>
                                    </w:rPr>
                                    <w:t xml:space="preserve">Instructivo de </w:t>
                                  </w:r>
                                  <w:r w:rsidRPr="004A4BFF">
                                    <w:rPr>
                                      <w:rFonts w:cs="Arial"/>
                                      <w:b/>
                                      <w:sz w:val="24"/>
                                      <w:szCs w:val="24"/>
                                    </w:rPr>
                                    <w:t xml:space="preserve">llenado del formato 8 Acta para Comunicar los Resultados con acciones de mejora </w:t>
                                  </w:r>
                                </w:p>
                                <w:p w:rsidR="00733CC4" w:rsidRDefault="00733C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3668E" id="_x0000_t202" coordsize="21600,21600" o:spt="202" path="m,l,21600r21600,l21600,xe">
                      <v:stroke joinstyle="miter"/>
                      <v:path gradientshapeok="t" o:connecttype="rect"/>
                    </v:shapetype>
                    <v:shape id="Cuadro de texto 2" o:spid="_x0000_s1026" type="#_x0000_t202" style="position:absolute;left:0;text-align:left;margin-left:-13pt;margin-top:-44.6pt;width:484.5pt;height:35.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" strokecolor="white [3212]">
                      <v:textbox>
                        <w:txbxContent>
                          <w:p w:rsidR="00733CC4" w:rsidRPr="004A4BFF" w:rsidRDefault="00733CC4" w:rsidP="00EF1544">
                            <w:pPr>
                              <w:pStyle w:val="Textoindependiente"/>
                              <w:ind w:left="357" w:right="278"/>
                              <w:jc w:val="center"/>
                              <w:rPr>
                                <w:rFonts w:cs="Arial"/>
                                <w:b/>
                                <w:color w:val="000000"/>
                                <w:sz w:val="24"/>
                                <w:szCs w:val="24"/>
                              </w:rPr>
                            </w:pPr>
                            <w:r w:rsidRPr="004A4BFF">
                              <w:rPr>
                                <w:rFonts w:cs="Arial"/>
                                <w:b/>
                                <w:color w:val="000000"/>
                                <w:sz w:val="24"/>
                                <w:szCs w:val="24"/>
                              </w:rPr>
                              <w:t xml:space="preserve">Instructivo de </w:t>
                            </w:r>
                            <w:r w:rsidRPr="004A4BFF">
                              <w:rPr>
                                <w:rFonts w:cs="Arial"/>
                                <w:b/>
                                <w:sz w:val="24"/>
                                <w:szCs w:val="24"/>
                              </w:rPr>
                              <w:t xml:space="preserve">llenado del formato 8 Acta para Comunicar los Resultados con acciones de mejora </w:t>
                            </w:r>
                          </w:p>
                          <w:p w:rsidR="00733CC4" w:rsidRDefault="00733CC4"/>
                        </w:txbxContent>
                      </v:textbox>
                      <w10:wrap anchorx="margin"/>
                    </v:shape>
                  </w:pict>
                </mc:Fallback>
              </mc:AlternateContent>
            </w:r>
            <w:r w:rsidRPr="000C6255">
              <w:rPr>
                <w:rFonts w:ascii="Arial" w:hAnsi="Arial" w:cs="Arial"/>
                <w:b/>
                <w:color w:val="000000"/>
              </w:rPr>
              <w:t>Núm.</w:t>
            </w:r>
          </w:p>
        </w:tc>
        <w:tc>
          <w:tcPr>
            <w:tcW w:w="8037" w:type="dxa"/>
            <w:tcBorders>
              <w:bottom w:val="single" w:sz="4" w:space="0" w:color="auto"/>
            </w:tcBorders>
            <w:shd w:val="clear" w:color="auto" w:fill="D9D9D9"/>
            <w:vAlign w:val="center"/>
          </w:tcPr>
          <w:p w:rsidR="00EF1544" w:rsidRPr="000C6255" w:rsidRDefault="00EF1544" w:rsidP="00EF1544">
            <w:pPr>
              <w:spacing w:before="40" w:after="40" w:line="360" w:lineRule="auto"/>
              <w:jc w:val="center"/>
              <w:rPr>
                <w:rFonts w:ascii="Arial" w:hAnsi="Arial" w:cs="Arial"/>
                <w:b/>
                <w:color w:val="000000"/>
              </w:rPr>
            </w:pPr>
            <w:r w:rsidRPr="000C6255">
              <w:rPr>
                <w:rFonts w:ascii="Arial" w:hAnsi="Arial" w:cs="Arial"/>
                <w:b/>
                <w:color w:val="000000"/>
              </w:rPr>
              <w:t>INSTRUCCIONES</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6"/>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495"/>
              <w:jc w:val="center"/>
              <w:rPr>
                <w:rFonts w:ascii="Arial" w:hAnsi="Arial" w:cs="Arial"/>
                <w:b/>
                <w:color w:val="000000"/>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12"/>
                <w:numId w:val="0"/>
              </w:numPr>
              <w:spacing w:before="40" w:after="40"/>
              <w:jc w:val="both"/>
              <w:rPr>
                <w:rFonts w:ascii="Arial" w:hAnsi="Arial" w:cs="Arial"/>
              </w:rPr>
            </w:pPr>
            <w:r w:rsidRPr="000C6255">
              <w:rPr>
                <w:rFonts w:ascii="Arial" w:hAnsi="Arial" w:cs="Arial"/>
              </w:rPr>
              <w:t>Número y nombre de la Revisión de Control/Seguimiento de Acciones de Mejora/Evaluación  de acuerdo al oficio de presentación.</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495"/>
              <w:jc w:val="center"/>
              <w:rPr>
                <w:rFonts w:ascii="Arial" w:hAnsi="Arial" w:cs="Arial"/>
                <w:b/>
                <w:color w:val="000000"/>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Folio. Número de la Revisión de Control</w:t>
            </w:r>
            <w:r w:rsidRPr="000C6255">
              <w:rPr>
                <w:rFonts w:ascii="Arial" w:hAnsi="Arial" w:cs="Arial"/>
                <w:b/>
              </w:rPr>
              <w:t>/</w:t>
            </w:r>
            <w:r w:rsidRPr="000C6255">
              <w:rPr>
                <w:rFonts w:ascii="Arial" w:hAnsi="Arial" w:cs="Arial"/>
              </w:rPr>
              <w:t>Seguimiento de Acciones de Mejora/Evaluación (00), año (00) y consecutivo (001).</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Ciudad en donde se celebra el acta.</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Hora de inicio del acta.</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Fecha de elaboración del acta.</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12"/>
                <w:numId w:val="0"/>
              </w:numPr>
              <w:spacing w:before="40" w:after="40"/>
              <w:jc w:val="both"/>
              <w:rPr>
                <w:rFonts w:ascii="Arial" w:hAnsi="Arial" w:cs="Arial"/>
              </w:rPr>
            </w:pPr>
            <w:r w:rsidRPr="000C6255">
              <w:rPr>
                <w:rFonts w:ascii="Arial" w:hAnsi="Arial" w:cs="Arial"/>
              </w:rPr>
              <w:t>Nombre y cargo de las y los auditores actuantes.</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Nombre y cargo de la o el servidor público con quien se entiende la diligencia.</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ind w:right="284"/>
              <w:jc w:val="both"/>
              <w:rPr>
                <w:rFonts w:ascii="Arial" w:hAnsi="Arial" w:cs="Arial"/>
              </w:rPr>
            </w:pPr>
            <w:r w:rsidRPr="000C6255">
              <w:rPr>
                <w:rFonts w:ascii="Arial" w:hAnsi="Arial" w:cs="Arial"/>
              </w:rPr>
              <w:t>Citar la Unidad Administrativa con quien se formaliza el acta.</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Lugar y domicilio en el que se lleva a cabo la reunión.</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Nombre y cargo de la o el servidor público con quien se entiende la diligencia.</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Número de credenciales de las o los auditores actuantes.</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Fundamento legal del Reglamento Interno del Tribunal Electoral del Poder Judicial de la Federación, que faculta a la persona Titular de la Secretaria Administrativa para la expedición de credenciales.</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Número de la Revisión de Control/Seguimiento de Acciones de Mejora/Evaluación.</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6"/>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rPr>
            </w:pPr>
            <w:r w:rsidRPr="000C6255">
              <w:rPr>
                <w:rFonts w:ascii="Arial" w:hAnsi="Arial" w:cs="Arial"/>
              </w:rPr>
              <w:t>Nombre de la Revisión de Control/Seguimiento de Acciones de Mejora/Evaluación.</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color w:val="000000" w:themeColor="text1"/>
              </w:rPr>
            </w:pPr>
            <w:r w:rsidRPr="000C6255">
              <w:rPr>
                <w:rFonts w:ascii="Arial" w:hAnsi="Arial" w:cs="Arial"/>
                <w:color w:val="000000" w:themeColor="text1"/>
              </w:rPr>
              <w:t>Nombre de las o los testigos.</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color w:val="000000" w:themeColor="text1"/>
              </w:rPr>
            </w:pPr>
            <w:r w:rsidRPr="000C6255">
              <w:rPr>
                <w:rFonts w:ascii="Arial" w:hAnsi="Arial" w:cs="Arial"/>
                <w:color w:val="000000" w:themeColor="text1"/>
              </w:rPr>
              <w:t>Número de las credenciales de las o los testigos.</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jc w:val="both"/>
              <w:rPr>
                <w:rFonts w:ascii="Arial" w:hAnsi="Arial" w:cs="Arial"/>
                <w:color w:val="000000" w:themeColor="text1"/>
              </w:rPr>
            </w:pPr>
            <w:r w:rsidRPr="000C6255">
              <w:rPr>
                <w:rFonts w:ascii="Arial" w:hAnsi="Arial" w:cs="Arial"/>
                <w:color w:val="000000" w:themeColor="text1"/>
              </w:rPr>
              <w:t>Número de Acciones de Mejora.</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line="360" w:lineRule="auto"/>
              <w:jc w:val="both"/>
              <w:rPr>
                <w:rFonts w:ascii="Arial" w:hAnsi="Arial" w:cs="Arial"/>
                <w:color w:val="000000" w:themeColor="text1"/>
              </w:rPr>
            </w:pPr>
            <w:r w:rsidRPr="000C6255">
              <w:rPr>
                <w:rFonts w:ascii="Arial" w:hAnsi="Arial" w:cs="Arial"/>
                <w:color w:val="000000" w:themeColor="text1"/>
              </w:rPr>
              <w:t>Número de oficio para comunicar los resultados con acciones de mejora.</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line="360" w:lineRule="auto"/>
              <w:jc w:val="both"/>
              <w:rPr>
                <w:rFonts w:ascii="Arial" w:hAnsi="Arial" w:cs="Arial"/>
              </w:rPr>
            </w:pPr>
            <w:r w:rsidRPr="000C6255">
              <w:rPr>
                <w:rFonts w:ascii="Arial" w:hAnsi="Arial" w:cs="Arial"/>
              </w:rPr>
              <w:t>Fecha del oficio para la reunión en la que se comunicarán los resultados de la Revisión de Control</w:t>
            </w:r>
            <w:r w:rsidRPr="000C6255">
              <w:rPr>
                <w:rFonts w:ascii="Arial" w:hAnsi="Arial" w:cs="Arial"/>
                <w:b/>
              </w:rPr>
              <w:t>/</w:t>
            </w:r>
            <w:r w:rsidRPr="000C6255">
              <w:rPr>
                <w:rFonts w:ascii="Arial" w:hAnsi="Arial" w:cs="Arial"/>
              </w:rPr>
              <w:t>Seguimiento de Acciones de Mejora/Evaluación.</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line="360" w:lineRule="auto"/>
              <w:jc w:val="both"/>
              <w:rPr>
                <w:rFonts w:ascii="Arial" w:hAnsi="Arial" w:cs="Arial"/>
                <w:color w:val="000000" w:themeColor="text1"/>
              </w:rPr>
            </w:pPr>
            <w:r w:rsidRPr="000C6255">
              <w:rPr>
                <w:rFonts w:ascii="Arial" w:hAnsi="Arial" w:cs="Arial"/>
                <w:color w:val="000000" w:themeColor="text1"/>
              </w:rPr>
              <w:t>Transcribir los comentarios de la o el servidor público con quién se entiende la diligencia.</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line="360" w:lineRule="auto"/>
              <w:jc w:val="both"/>
              <w:rPr>
                <w:rFonts w:ascii="Arial" w:hAnsi="Arial" w:cs="Arial"/>
                <w:color w:val="000000" w:themeColor="text1"/>
              </w:rPr>
            </w:pPr>
            <w:r w:rsidRPr="000C6255">
              <w:rPr>
                <w:rFonts w:ascii="Arial" w:hAnsi="Arial" w:cs="Arial"/>
                <w:color w:val="000000" w:themeColor="text1"/>
              </w:rPr>
              <w:t>Hora en que se concluye el acto.</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1"/>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line="360" w:lineRule="auto"/>
              <w:jc w:val="both"/>
              <w:rPr>
                <w:rFonts w:ascii="Arial" w:hAnsi="Arial" w:cs="Arial"/>
                <w:color w:val="000000" w:themeColor="text1"/>
              </w:rPr>
            </w:pPr>
            <w:r w:rsidRPr="000C6255">
              <w:rPr>
                <w:rFonts w:ascii="Arial" w:hAnsi="Arial" w:cs="Arial"/>
                <w:color w:val="000000" w:themeColor="text1"/>
              </w:rPr>
              <w:t>Nombre del área revisada. Así como, el nombre, cargo y firma de la o el  servidor público con quien se entiende la diligencia.</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line="360" w:lineRule="auto"/>
              <w:jc w:val="both"/>
              <w:rPr>
                <w:rFonts w:ascii="Arial" w:hAnsi="Arial" w:cs="Arial"/>
                <w:color w:val="000000" w:themeColor="text1"/>
              </w:rPr>
            </w:pPr>
            <w:r w:rsidRPr="000C6255">
              <w:rPr>
                <w:rFonts w:ascii="Arial" w:hAnsi="Arial" w:cs="Arial"/>
                <w:color w:val="000000" w:themeColor="text1"/>
              </w:rPr>
              <w:t>Nombre, cargo y firma de las o los auditores actuantes.</w:t>
            </w:r>
          </w:p>
        </w:tc>
      </w:tr>
      <w:tr w:rsidR="00EF1544" w:rsidRPr="000C6255" w:rsidTr="00EF15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7"/>
          <w:tblHeader/>
        </w:trPr>
        <w:tc>
          <w:tcPr>
            <w:tcW w:w="816"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numPr>
                <w:ilvl w:val="0"/>
                <w:numId w:val="16"/>
              </w:numPr>
              <w:spacing w:before="40" w:after="40" w:line="360" w:lineRule="auto"/>
              <w:ind w:left="72" w:hanging="72"/>
              <w:jc w:val="center"/>
              <w:rPr>
                <w:rFonts w:ascii="Arial" w:hAnsi="Arial" w:cs="Arial"/>
                <w:b/>
                <w:color w:val="000000" w:themeColor="text1"/>
              </w:rPr>
            </w:pPr>
          </w:p>
        </w:tc>
        <w:tc>
          <w:tcPr>
            <w:tcW w:w="8037" w:type="dxa"/>
            <w:tcBorders>
              <w:top w:val="single" w:sz="4" w:space="0" w:color="auto"/>
              <w:left w:val="single" w:sz="4" w:space="0" w:color="auto"/>
              <w:bottom w:val="single" w:sz="4" w:space="0" w:color="auto"/>
              <w:right w:val="single" w:sz="4" w:space="0" w:color="auto"/>
            </w:tcBorders>
            <w:vAlign w:val="center"/>
          </w:tcPr>
          <w:p w:rsidR="00EF1544" w:rsidRPr="000C6255" w:rsidRDefault="00EF1544" w:rsidP="00EF1544">
            <w:pPr>
              <w:spacing w:before="40" w:after="40" w:line="360" w:lineRule="auto"/>
              <w:jc w:val="both"/>
              <w:rPr>
                <w:rFonts w:ascii="Arial" w:hAnsi="Arial" w:cs="Arial"/>
                <w:color w:val="000000" w:themeColor="text1"/>
              </w:rPr>
            </w:pPr>
            <w:r w:rsidRPr="000C6255">
              <w:rPr>
                <w:rFonts w:ascii="Arial" w:hAnsi="Arial" w:cs="Arial"/>
              </w:rPr>
              <w:t>Nombre, cargo y firma de las personas que fungen como testigos de asistencia.</w:t>
            </w:r>
          </w:p>
        </w:tc>
      </w:tr>
    </w:tbl>
    <w:p w:rsidR="00B322C7" w:rsidRPr="000C6255" w:rsidRDefault="00B322C7" w:rsidP="00B322C7">
      <w:pPr>
        <w:pStyle w:val="Textoindependiente"/>
        <w:ind w:left="357" w:right="278"/>
        <w:jc w:val="center"/>
        <w:rPr>
          <w:rFonts w:cs="Arial"/>
          <w:color w:val="000000" w:themeColor="text1"/>
          <w:sz w:val="24"/>
          <w:szCs w:val="24"/>
        </w:rPr>
      </w:pPr>
    </w:p>
    <w:p w:rsidR="00B322C7" w:rsidRPr="000C6255" w:rsidRDefault="00B322C7" w:rsidP="00B322C7">
      <w:pPr>
        <w:pStyle w:val="Textoindependiente"/>
        <w:ind w:right="278"/>
        <w:rPr>
          <w:rFonts w:cs="Arial"/>
          <w:color w:val="000000" w:themeColor="text1"/>
          <w:sz w:val="24"/>
          <w:szCs w:val="24"/>
        </w:rPr>
      </w:pPr>
    </w:p>
    <w:p w:rsidR="00B322C7" w:rsidRPr="000C6255" w:rsidRDefault="00B322C7" w:rsidP="00B322C7">
      <w:pPr>
        <w:pStyle w:val="Textoindependiente"/>
        <w:ind w:left="357" w:right="278"/>
        <w:jc w:val="center"/>
        <w:rPr>
          <w:rFonts w:cs="Arial"/>
          <w:color w:val="000000" w:themeColor="text1"/>
          <w:sz w:val="24"/>
          <w:szCs w:val="24"/>
        </w:rPr>
      </w:pPr>
    </w:p>
    <w:p w:rsidR="00B322C7" w:rsidRPr="000C6255" w:rsidRDefault="00B322C7" w:rsidP="00B322C7">
      <w:pPr>
        <w:pStyle w:val="Textoindependiente"/>
        <w:ind w:left="357" w:right="278"/>
        <w:jc w:val="center"/>
        <w:rPr>
          <w:rFonts w:cs="Arial"/>
          <w:color w:val="000000"/>
          <w:sz w:val="24"/>
          <w:szCs w:val="24"/>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6E3DCB" w:rsidP="00FC3F17">
      <w:pPr>
        <w:ind w:left="142"/>
        <w:rPr>
          <w:rFonts w:ascii="Arial" w:hAnsi="Arial" w:cs="Arial"/>
          <w:b/>
          <w:noProof/>
          <w:color w:val="00863D"/>
          <w:lang w:eastAsia="es-MX"/>
        </w:rPr>
      </w:pPr>
      <w:r w:rsidRPr="000C6255">
        <w:rPr>
          <w:rFonts w:ascii="Arial" w:hAnsi="Arial" w:cs="Arial"/>
          <w:b/>
          <w:noProof/>
          <w:color w:val="00863D"/>
          <w:lang w:eastAsia="es-MX"/>
        </w:rPr>
        <w:t xml:space="preserve">FORMATO </w:t>
      </w:r>
      <w:r w:rsidR="00B322C7" w:rsidRPr="000C6255">
        <w:rPr>
          <w:rFonts w:ascii="Arial" w:hAnsi="Arial" w:cs="Arial"/>
          <w:b/>
          <w:noProof/>
          <w:color w:val="00863D"/>
          <w:lang w:eastAsia="es-MX"/>
        </w:rPr>
        <w:t>9</w:t>
      </w:r>
      <w:r w:rsidRPr="000C6255">
        <w:rPr>
          <w:rFonts w:ascii="Arial" w:hAnsi="Arial" w:cs="Arial"/>
          <w:b/>
          <w:noProof/>
          <w:color w:val="00863D"/>
          <w:lang w:eastAsia="es-MX"/>
        </w:rPr>
        <w:t>.</w:t>
      </w:r>
      <w:r w:rsidR="00955D0B" w:rsidRPr="000C6255">
        <w:rPr>
          <w:rFonts w:ascii="Arial" w:hAnsi="Arial" w:cs="Arial"/>
          <w:b/>
          <w:noProof/>
          <w:color w:val="00863D"/>
          <w:lang w:eastAsia="es-MX"/>
        </w:rPr>
        <w:t xml:space="preserve"> </w:t>
      </w:r>
      <w:r w:rsidR="00B322C7" w:rsidRPr="000C6255">
        <w:rPr>
          <w:rFonts w:ascii="Arial" w:hAnsi="Arial" w:cs="Arial"/>
          <w:b/>
          <w:noProof/>
          <w:color w:val="00863D"/>
          <w:lang w:eastAsia="es-MX"/>
        </w:rPr>
        <w:t xml:space="preserve">OFICIO PARA COMUNICAR LOS RESULTADOS SIN ACCIONES DE MEJORA </w:t>
      </w:r>
    </w:p>
    <w:tbl>
      <w:tblPr>
        <w:tblW w:w="9640" w:type="dxa"/>
        <w:tblInd w:w="-176" w:type="dxa"/>
        <w:tblLook w:val="00A0" w:firstRow="1" w:lastRow="0" w:firstColumn="1" w:lastColumn="0" w:noHBand="0" w:noVBand="0"/>
      </w:tblPr>
      <w:tblGrid>
        <w:gridCol w:w="2336"/>
        <w:gridCol w:w="7304"/>
      </w:tblGrid>
      <w:tr w:rsidR="00B322C7" w:rsidRPr="000C6255" w:rsidTr="007A1562">
        <w:tc>
          <w:tcPr>
            <w:tcW w:w="2336" w:type="dxa"/>
          </w:tcPr>
          <w:p w:rsidR="00B322C7" w:rsidRPr="000C6255" w:rsidRDefault="00B322C7" w:rsidP="007A1562">
            <w:pPr>
              <w:jc w:val="right"/>
              <w:rPr>
                <w:rFonts w:ascii="Arial" w:hAnsi="Arial" w:cs="Arial"/>
                <w:b/>
                <w:noProof/>
              </w:rPr>
            </w:pPr>
            <w:r w:rsidRPr="000C6255">
              <w:rPr>
                <w:noProof/>
                <w:lang w:val="es-MX" w:eastAsia="es-MX"/>
              </w:rPr>
              <w:drawing>
                <wp:anchor distT="0" distB="0" distL="114300" distR="114300" simplePos="0" relativeHeight="251710464" behindDoc="1" locked="0" layoutInCell="1" allowOverlap="1" wp14:anchorId="01466EBD" wp14:editId="061304D5">
                  <wp:simplePos x="0" y="0"/>
                  <wp:positionH relativeFrom="column">
                    <wp:posOffset>381635</wp:posOffset>
                  </wp:positionH>
                  <wp:positionV relativeFrom="paragraph">
                    <wp:posOffset>102235</wp:posOffset>
                  </wp:positionV>
                  <wp:extent cx="901700" cy="1041400"/>
                  <wp:effectExtent l="0" t="0" r="0" b="635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tc>
        <w:tc>
          <w:tcPr>
            <w:tcW w:w="7304" w:type="dxa"/>
          </w:tcPr>
          <w:p w:rsidR="00B322C7" w:rsidRPr="000C6255" w:rsidRDefault="00B322C7" w:rsidP="007A1562">
            <w:pPr>
              <w:jc w:val="right"/>
              <w:rPr>
                <w:rFonts w:ascii="Arial" w:hAnsi="Arial" w:cs="Arial"/>
                <w:noProof/>
              </w:rPr>
            </w:pPr>
          </w:p>
        </w:tc>
      </w:tr>
      <w:tr w:rsidR="00B322C7" w:rsidRPr="000C6255" w:rsidTr="007A1562">
        <w:trPr>
          <w:trHeight w:val="66"/>
        </w:trPr>
        <w:tc>
          <w:tcPr>
            <w:tcW w:w="9640" w:type="dxa"/>
            <w:gridSpan w:val="2"/>
          </w:tcPr>
          <w:p w:rsidR="00B322C7" w:rsidRPr="000C6255" w:rsidRDefault="00B322C7" w:rsidP="007A1562">
            <w:pPr>
              <w:jc w:val="center"/>
              <w:rPr>
                <w:rFonts w:ascii="Arial" w:hAnsi="Arial" w:cs="Arial"/>
                <w:b/>
                <w:color w:val="000000"/>
              </w:rPr>
            </w:pPr>
          </w:p>
        </w:tc>
      </w:tr>
    </w:tbl>
    <w:p w:rsidR="00B322C7" w:rsidRPr="000C6255" w:rsidRDefault="00B322C7" w:rsidP="00B322C7">
      <w:pPr>
        <w:jc w:val="right"/>
        <w:rPr>
          <w:rFonts w:ascii="Arial" w:hAnsi="Arial" w:cs="Arial"/>
          <w:b/>
          <w:color w:val="000000"/>
          <w:sz w:val="22"/>
          <w:szCs w:val="22"/>
        </w:rPr>
      </w:pPr>
      <w:r w:rsidRPr="000C6255">
        <w:rPr>
          <w:rFonts w:ascii="Arial" w:hAnsi="Arial" w:cs="Arial"/>
          <w:b/>
          <w:color w:val="000000"/>
          <w:sz w:val="22"/>
          <w:szCs w:val="22"/>
        </w:rPr>
        <w:t>(1)</w:t>
      </w:r>
    </w:p>
    <w:p w:rsidR="00B322C7" w:rsidRPr="000C6255" w:rsidRDefault="00B322C7" w:rsidP="00B322C7">
      <w:pPr>
        <w:pStyle w:val="Prrafodelista"/>
        <w:ind w:left="0"/>
        <w:rPr>
          <w:rFonts w:ascii="Arial" w:hAnsi="Arial" w:cs="Arial"/>
          <w:b/>
          <w:noProof/>
          <w:color w:val="00863D"/>
          <w:lang w:eastAsia="es-MX"/>
        </w:rPr>
      </w:pPr>
    </w:p>
    <w:p w:rsidR="00B322C7" w:rsidRPr="000C6255" w:rsidRDefault="00FC3F17" w:rsidP="00B322C7">
      <w:pPr>
        <w:jc w:val="right"/>
        <w:rPr>
          <w:rFonts w:ascii="Arial" w:hAnsi="Arial" w:cs="Arial"/>
          <w:sz w:val="22"/>
        </w:rPr>
      </w:pPr>
      <w:r w:rsidRPr="000C6255">
        <w:rPr>
          <w:rFonts w:ascii="Arial" w:hAnsi="Arial" w:cs="Arial"/>
        </w:rPr>
        <w:t>Persona Titular de la Contraloría Interna</w:t>
      </w:r>
    </w:p>
    <w:p w:rsidR="00B322C7" w:rsidRPr="000C6255" w:rsidRDefault="00B322C7" w:rsidP="00B322C7">
      <w:pPr>
        <w:jc w:val="right"/>
        <w:rPr>
          <w:rFonts w:ascii="Arial" w:hAnsi="Arial" w:cs="Arial"/>
          <w:sz w:val="16"/>
          <w:szCs w:val="16"/>
        </w:rPr>
      </w:pPr>
    </w:p>
    <w:p w:rsidR="00B322C7" w:rsidRPr="000C6255" w:rsidRDefault="00B322C7" w:rsidP="00B322C7">
      <w:pPr>
        <w:jc w:val="right"/>
        <w:rPr>
          <w:rFonts w:ascii="Arial" w:hAnsi="Arial" w:cs="Arial"/>
          <w:sz w:val="16"/>
          <w:szCs w:val="16"/>
        </w:rPr>
      </w:pPr>
    </w:p>
    <w:p w:rsidR="00B322C7" w:rsidRPr="000C6255" w:rsidRDefault="00B322C7" w:rsidP="00B322C7">
      <w:pPr>
        <w:jc w:val="right"/>
        <w:rPr>
          <w:rFonts w:ascii="Arial" w:hAnsi="Arial" w:cs="Arial"/>
          <w:sz w:val="16"/>
          <w:szCs w:val="16"/>
        </w:rPr>
      </w:pPr>
    </w:p>
    <w:p w:rsidR="00B322C7" w:rsidRPr="000C6255" w:rsidRDefault="00B322C7" w:rsidP="00B322C7">
      <w:pPr>
        <w:jc w:val="right"/>
        <w:rPr>
          <w:rFonts w:ascii="Arial" w:hAnsi="Arial" w:cs="Arial"/>
          <w:sz w:val="16"/>
          <w:szCs w:val="16"/>
        </w:rPr>
      </w:pPr>
    </w:p>
    <w:p w:rsidR="00B322C7" w:rsidRPr="000C6255" w:rsidRDefault="00346522" w:rsidP="00B322C7">
      <w:pPr>
        <w:jc w:val="right"/>
        <w:rPr>
          <w:rFonts w:ascii="Arial" w:hAnsi="Arial" w:cs="Arial"/>
          <w:sz w:val="16"/>
          <w:szCs w:val="16"/>
        </w:rPr>
      </w:pPr>
      <w:r w:rsidRPr="000C6255">
        <w:rPr>
          <w:rFonts w:ascii="Arial" w:hAnsi="Arial" w:cs="Arial"/>
          <w:b/>
          <w:noProof/>
          <w:sz w:val="22"/>
          <w:szCs w:val="22"/>
          <w:lang w:val="es-MX" w:eastAsia="es-MX"/>
        </w:rPr>
        <mc:AlternateContent>
          <mc:Choice Requires="wps">
            <w:drawing>
              <wp:anchor distT="4294967291" distB="4294967291" distL="114300" distR="114300" simplePos="0" relativeHeight="251711488" behindDoc="0" locked="0" layoutInCell="1" allowOverlap="1" wp14:anchorId="22AD0D63" wp14:editId="63E7622B">
                <wp:simplePos x="0" y="0"/>
                <wp:positionH relativeFrom="column">
                  <wp:posOffset>271145</wp:posOffset>
                </wp:positionH>
                <wp:positionV relativeFrom="paragraph">
                  <wp:posOffset>42544</wp:posOffset>
                </wp:positionV>
                <wp:extent cx="5695950" cy="0"/>
                <wp:effectExtent l="0" t="0" r="19050" b="19050"/>
                <wp:wrapNone/>
                <wp:docPr id="28" name="2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1BD4B4" id="28 Conector recto" o:spid="_x0000_s1026" style="position:absolute;z-index:251711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35pt,3.35pt" to="469.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" strokecolor="#00b050">
                <o:lock v:ext="edit" shapetype="f"/>
              </v:line>
            </w:pict>
          </mc:Fallback>
        </mc:AlternateContent>
      </w:r>
    </w:p>
    <w:p w:rsidR="00B322C7" w:rsidRPr="000C6255" w:rsidRDefault="00B322C7" w:rsidP="00B322C7">
      <w:pPr>
        <w:jc w:val="right"/>
        <w:rPr>
          <w:rFonts w:ascii="Arial" w:hAnsi="Arial" w:cs="Arial"/>
          <w:sz w:val="22"/>
        </w:rPr>
      </w:pPr>
      <w:r w:rsidRPr="000C6255">
        <w:rPr>
          <w:rFonts w:ascii="Arial" w:hAnsi="Arial" w:cs="Arial"/>
          <w:sz w:val="22"/>
        </w:rPr>
        <w:t>Oficio Núm. TEPJF/CI/      (2)       /(2)</w:t>
      </w:r>
    </w:p>
    <w:p w:rsidR="00B322C7" w:rsidRPr="000C6255" w:rsidRDefault="00B322C7" w:rsidP="00B322C7">
      <w:pPr>
        <w:jc w:val="right"/>
        <w:rPr>
          <w:rFonts w:ascii="Arial" w:hAnsi="Arial" w:cs="Arial"/>
          <w:sz w:val="22"/>
        </w:rPr>
      </w:pPr>
      <w:r w:rsidRPr="000C6255">
        <w:rPr>
          <w:rFonts w:ascii="Arial" w:hAnsi="Arial" w:cs="Arial"/>
          <w:sz w:val="22"/>
        </w:rPr>
        <w:t>México, D.F.  (3) de (3) de (3).</w:t>
      </w:r>
    </w:p>
    <w:p w:rsidR="00B322C7" w:rsidRPr="000C6255" w:rsidRDefault="00B322C7" w:rsidP="00B322C7">
      <w:pPr>
        <w:jc w:val="right"/>
        <w:rPr>
          <w:rFonts w:ascii="Arial" w:hAnsi="Arial" w:cs="Arial"/>
          <w:smallCaps/>
          <w:sz w:val="4"/>
          <w:szCs w:val="4"/>
        </w:rPr>
      </w:pPr>
    </w:p>
    <w:p w:rsidR="00B322C7" w:rsidRPr="000C6255" w:rsidRDefault="00B322C7" w:rsidP="00B322C7"/>
    <w:tbl>
      <w:tblPr>
        <w:tblW w:w="9498" w:type="dxa"/>
        <w:tblInd w:w="-176" w:type="dxa"/>
        <w:tblLook w:val="04A0" w:firstRow="1" w:lastRow="0" w:firstColumn="1" w:lastColumn="0" w:noHBand="0" w:noVBand="1"/>
      </w:tblPr>
      <w:tblGrid>
        <w:gridCol w:w="2420"/>
        <w:gridCol w:w="3217"/>
        <w:gridCol w:w="3861"/>
      </w:tblGrid>
      <w:tr w:rsidR="00B322C7" w:rsidRPr="000C6255" w:rsidTr="007A1562">
        <w:trPr>
          <w:trHeight w:val="520"/>
        </w:trPr>
        <w:tc>
          <w:tcPr>
            <w:tcW w:w="2420" w:type="dxa"/>
          </w:tcPr>
          <w:p w:rsidR="00B322C7" w:rsidRPr="000C6255" w:rsidRDefault="00B322C7" w:rsidP="007A1562">
            <w:pPr>
              <w:rPr>
                <w:rFonts w:ascii="Arial" w:hAnsi="Arial" w:cs="Arial"/>
                <w:b/>
                <w:color w:val="000000"/>
              </w:rPr>
            </w:pPr>
          </w:p>
        </w:tc>
        <w:tc>
          <w:tcPr>
            <w:tcW w:w="3217" w:type="dxa"/>
          </w:tcPr>
          <w:p w:rsidR="00B322C7" w:rsidRPr="000C6255" w:rsidRDefault="00B322C7" w:rsidP="007A1562">
            <w:pPr>
              <w:spacing w:before="120" w:after="120"/>
              <w:ind w:right="176"/>
              <w:jc w:val="right"/>
              <w:rPr>
                <w:rFonts w:ascii="Arial" w:eastAsia="SimSun" w:hAnsi="Arial" w:cs="Arial"/>
                <w:b/>
                <w:color w:val="000000"/>
                <w:lang w:val="es-ES" w:eastAsia="es-MX"/>
              </w:rPr>
            </w:pPr>
            <w:r w:rsidRPr="000C6255">
              <w:rPr>
                <w:rFonts w:ascii="Arial" w:eastAsia="SimSun" w:hAnsi="Arial" w:cs="Arial"/>
                <w:b/>
                <w:color w:val="000000"/>
                <w:lang w:val="es-ES" w:eastAsia="es-MX"/>
              </w:rPr>
              <w:t>Asunto:</w:t>
            </w:r>
          </w:p>
        </w:tc>
        <w:tc>
          <w:tcPr>
            <w:tcW w:w="3861" w:type="dxa"/>
          </w:tcPr>
          <w:p w:rsidR="00B322C7" w:rsidRPr="000C6255" w:rsidRDefault="00B322C7" w:rsidP="007A1562">
            <w:pPr>
              <w:spacing w:before="120" w:after="120"/>
              <w:ind w:left="6" w:right="-108" w:hanging="6"/>
              <w:jc w:val="both"/>
              <w:rPr>
                <w:rFonts w:ascii="Arial" w:eastAsia="SimSun" w:hAnsi="Arial" w:cs="Arial"/>
                <w:color w:val="000000"/>
                <w:lang w:val="es-ES" w:eastAsia="es-MX"/>
              </w:rPr>
            </w:pPr>
            <w:r w:rsidRPr="000C6255">
              <w:rPr>
                <w:rFonts w:ascii="Arial" w:eastAsia="SimSun" w:hAnsi="Arial" w:cs="Arial"/>
                <w:color w:val="000000"/>
                <w:lang w:val="es-ES" w:eastAsia="es-MX"/>
              </w:rPr>
              <w:t xml:space="preserve">(4) </w:t>
            </w:r>
          </w:p>
        </w:tc>
      </w:tr>
    </w:tbl>
    <w:p w:rsidR="00B322C7" w:rsidRPr="000C6255" w:rsidRDefault="00B322C7" w:rsidP="00B322C7">
      <w:pPr>
        <w:outlineLvl w:val="0"/>
        <w:rPr>
          <w:rFonts w:ascii="Arial" w:hAnsi="Arial" w:cs="Arial"/>
          <w:sz w:val="16"/>
          <w:szCs w:val="16"/>
        </w:rPr>
      </w:pPr>
    </w:p>
    <w:p w:rsidR="00B322C7" w:rsidRPr="000C6255" w:rsidRDefault="00B322C7" w:rsidP="00B322C7">
      <w:pPr>
        <w:outlineLvl w:val="0"/>
        <w:rPr>
          <w:rFonts w:ascii="Arial" w:hAnsi="Arial" w:cs="Arial"/>
        </w:rPr>
      </w:pPr>
      <w:r w:rsidRPr="000C6255">
        <w:rPr>
          <w:rFonts w:ascii="Arial" w:hAnsi="Arial" w:cs="Arial"/>
        </w:rPr>
        <w:t>__________(5)__________</w:t>
      </w:r>
    </w:p>
    <w:p w:rsidR="00B322C7" w:rsidRPr="000C6255" w:rsidRDefault="00B322C7" w:rsidP="00B322C7">
      <w:pPr>
        <w:pStyle w:val="TEXTOMANUAL0"/>
        <w:spacing w:after="0"/>
        <w:outlineLvl w:val="0"/>
        <w:rPr>
          <w:rFonts w:ascii="Arial" w:hAnsi="Arial" w:cs="Arial"/>
          <w:b/>
          <w:noProof w:val="0"/>
          <w:sz w:val="24"/>
          <w:szCs w:val="24"/>
          <w:u w:val="single"/>
        </w:rPr>
      </w:pPr>
      <w:r w:rsidRPr="000C6255">
        <w:rPr>
          <w:rFonts w:ascii="Arial" w:hAnsi="Arial" w:cs="Arial"/>
          <w:noProof w:val="0"/>
          <w:sz w:val="24"/>
          <w:szCs w:val="24"/>
        </w:rPr>
        <w:t>___________(5)__________</w:t>
      </w:r>
    </w:p>
    <w:p w:rsidR="00B322C7" w:rsidRPr="000C6255" w:rsidRDefault="00B322C7" w:rsidP="00B322C7">
      <w:pPr>
        <w:pStyle w:val="Ttuloanexos"/>
        <w:tabs>
          <w:tab w:val="left" w:pos="284"/>
        </w:tabs>
        <w:spacing w:after="360"/>
        <w:ind w:left="284" w:hanging="284"/>
        <w:jc w:val="both"/>
        <w:rPr>
          <w:rFonts w:ascii="Arial" w:hAnsi="Arial" w:cs="Arial"/>
          <w:sz w:val="24"/>
          <w:szCs w:val="24"/>
        </w:rPr>
      </w:pPr>
      <w:r w:rsidRPr="000C6255">
        <w:rPr>
          <w:rFonts w:ascii="Arial" w:hAnsi="Arial" w:cs="Arial"/>
          <w:sz w:val="24"/>
          <w:szCs w:val="24"/>
        </w:rPr>
        <w:t>P R E S E N T E</w:t>
      </w:r>
    </w:p>
    <w:p w:rsidR="00B322C7" w:rsidRPr="000C6255" w:rsidRDefault="00B322C7" w:rsidP="00B322C7">
      <w:pPr>
        <w:pStyle w:val="Textoindependiente"/>
        <w:jc w:val="both"/>
        <w:rPr>
          <w:rFonts w:eastAsia="SimSun" w:cs="Arial"/>
          <w:color w:val="000000"/>
          <w:sz w:val="24"/>
          <w:szCs w:val="24"/>
          <w:lang w:eastAsia="es-MX"/>
        </w:rPr>
      </w:pPr>
      <w:r w:rsidRPr="000C6255">
        <w:rPr>
          <w:rFonts w:cs="Arial"/>
          <w:sz w:val="24"/>
          <w:szCs w:val="24"/>
        </w:rPr>
        <w:t>Me refiero a la Revisión de Control</w:t>
      </w:r>
      <w:r w:rsidR="002E7B7D" w:rsidRPr="000C6255">
        <w:rPr>
          <w:rFonts w:cs="Arial"/>
          <w:sz w:val="24"/>
          <w:szCs w:val="24"/>
        </w:rPr>
        <w:t>/Evaluación</w:t>
      </w:r>
      <w:r w:rsidR="002E7B7D" w:rsidRPr="000C6255">
        <w:rPr>
          <w:rFonts w:cs="Arial"/>
        </w:rPr>
        <w:t xml:space="preserve"> </w:t>
      </w:r>
      <w:r w:rsidRPr="000C6255">
        <w:rPr>
          <w:rFonts w:eastAsia="SimSun" w:cs="Arial"/>
          <w:color w:val="000000"/>
          <w:sz w:val="24"/>
          <w:szCs w:val="24"/>
          <w:lang w:eastAsia="es-MX"/>
        </w:rPr>
        <w:t xml:space="preserve">número (6), denominada (7), la cual se le notificó mediante </w:t>
      </w:r>
      <w:r w:rsidRPr="000C6255">
        <w:rPr>
          <w:rFonts w:cs="Arial"/>
          <w:sz w:val="24"/>
          <w:szCs w:val="24"/>
        </w:rPr>
        <w:t>oficio de presentación con número (8), de (9) del presente año</w:t>
      </w:r>
      <w:r w:rsidRPr="000C6255">
        <w:rPr>
          <w:rFonts w:eastAsia="SimSun" w:cs="Arial"/>
          <w:color w:val="000000"/>
          <w:sz w:val="24"/>
          <w:szCs w:val="24"/>
          <w:lang w:eastAsia="es-MX"/>
        </w:rPr>
        <w:t>, cuyo objeto consistió en (10).</w:t>
      </w:r>
    </w:p>
    <w:p w:rsidR="00B322C7" w:rsidRPr="000C6255" w:rsidRDefault="00B322C7" w:rsidP="00B322C7">
      <w:pPr>
        <w:pStyle w:val="Textoindependiente"/>
        <w:jc w:val="both"/>
        <w:rPr>
          <w:rFonts w:cs="Arial"/>
          <w:sz w:val="16"/>
          <w:szCs w:val="16"/>
        </w:rPr>
      </w:pPr>
    </w:p>
    <w:p w:rsidR="00B322C7" w:rsidRPr="000C6255" w:rsidRDefault="00B322C7" w:rsidP="00B322C7">
      <w:pPr>
        <w:pStyle w:val="Textoindependiente"/>
        <w:jc w:val="both"/>
        <w:rPr>
          <w:rFonts w:eastAsia="SimSun" w:cs="Arial"/>
          <w:color w:val="000000"/>
          <w:sz w:val="24"/>
          <w:szCs w:val="24"/>
          <w:lang w:eastAsia="es-MX"/>
        </w:rPr>
      </w:pPr>
      <w:r w:rsidRPr="000C6255">
        <w:rPr>
          <w:rFonts w:cs="Arial"/>
          <w:sz w:val="24"/>
          <w:szCs w:val="24"/>
        </w:rPr>
        <w:t>Sobre el particular, se le convoca a la reunión para comunicar los resultados de la Revisión de Control</w:t>
      </w:r>
      <w:r w:rsidR="00FC3F17" w:rsidRPr="000C6255">
        <w:rPr>
          <w:rFonts w:cs="Arial"/>
          <w:sz w:val="24"/>
          <w:szCs w:val="24"/>
        </w:rPr>
        <w:t>/Evaluación</w:t>
      </w:r>
      <w:r w:rsidRPr="000C6255">
        <w:rPr>
          <w:rFonts w:cs="Arial"/>
          <w:sz w:val="24"/>
          <w:szCs w:val="24"/>
        </w:rPr>
        <w:t xml:space="preserve"> número (6) que se llevará a cabo el día ____(11)_______ a las ____(12)_______ horas, en ____(13)___, </w:t>
      </w:r>
      <w:r w:rsidRPr="000C6255">
        <w:rPr>
          <w:rFonts w:eastAsia="SimSun" w:cs="Arial"/>
          <w:color w:val="000000"/>
          <w:sz w:val="24"/>
          <w:szCs w:val="24"/>
          <w:lang w:eastAsia="es-MX"/>
        </w:rPr>
        <w:t>para tal efecto le informo que he designado a</w:t>
      </w:r>
      <w:r w:rsidR="00FC3F17" w:rsidRPr="000C6255">
        <w:rPr>
          <w:rFonts w:eastAsia="SimSun" w:cs="Arial"/>
          <w:color w:val="000000"/>
          <w:sz w:val="24"/>
          <w:szCs w:val="24"/>
          <w:lang w:eastAsia="es-MX"/>
        </w:rPr>
        <w:t xml:space="preserve">l </w:t>
      </w:r>
      <w:r w:rsidR="00FC3F17" w:rsidRPr="000C6255">
        <w:rPr>
          <w:rFonts w:eastAsia="SimSun" w:cs="Arial"/>
          <w:sz w:val="24"/>
          <w:szCs w:val="22"/>
          <w:lang w:eastAsia="es-MX"/>
        </w:rPr>
        <w:t>personal auditor</w:t>
      </w:r>
      <w:r w:rsidR="00FC3F17" w:rsidRPr="000C6255">
        <w:rPr>
          <w:rFonts w:eastAsia="SimSun" w:cs="Arial"/>
          <w:sz w:val="22"/>
          <w:szCs w:val="22"/>
          <w:lang w:eastAsia="es-MX"/>
        </w:rPr>
        <w:t>:</w:t>
      </w:r>
      <w:r w:rsidRPr="000C6255">
        <w:rPr>
          <w:rFonts w:eastAsia="SimSun" w:cs="Arial"/>
          <w:sz w:val="24"/>
          <w:szCs w:val="24"/>
          <w:lang w:eastAsia="es-MX"/>
        </w:rPr>
        <w:t xml:space="preserve"> </w:t>
      </w:r>
      <w:r w:rsidRPr="000C6255">
        <w:rPr>
          <w:rFonts w:eastAsia="SimSun" w:cs="Arial"/>
          <w:color w:val="000000"/>
          <w:sz w:val="24"/>
          <w:szCs w:val="24"/>
          <w:lang w:eastAsia="es-MX"/>
        </w:rPr>
        <w:t>(15).</w:t>
      </w:r>
    </w:p>
    <w:p w:rsidR="00B322C7" w:rsidRPr="000C6255" w:rsidRDefault="00B322C7" w:rsidP="00B322C7">
      <w:pPr>
        <w:spacing w:before="120"/>
        <w:jc w:val="both"/>
        <w:rPr>
          <w:rFonts w:ascii="Arial" w:hAnsi="Arial" w:cs="Arial"/>
          <w:sz w:val="16"/>
          <w:szCs w:val="16"/>
        </w:rPr>
      </w:pPr>
    </w:p>
    <w:p w:rsidR="00B322C7" w:rsidRPr="000C6255" w:rsidRDefault="00B322C7" w:rsidP="00B322C7">
      <w:pPr>
        <w:spacing w:before="120"/>
        <w:jc w:val="both"/>
        <w:rPr>
          <w:rFonts w:ascii="Arial" w:hAnsi="Arial" w:cs="Arial"/>
          <w:lang w:val="es-ES"/>
        </w:rPr>
      </w:pPr>
      <w:r w:rsidRPr="000C6255">
        <w:rPr>
          <w:rFonts w:ascii="Arial" w:hAnsi="Arial" w:cs="Arial"/>
          <w:lang w:val="es-ES"/>
        </w:rPr>
        <w:t>Cabe mencionar que no se remiten cédulas de acciones de mejora, ya que no se encontraron hallazgos que dier</w:t>
      </w:r>
      <w:r w:rsidR="00EE3D7A" w:rsidRPr="000C6255">
        <w:rPr>
          <w:rFonts w:ascii="Arial" w:hAnsi="Arial" w:cs="Arial"/>
          <w:lang w:val="es-ES"/>
        </w:rPr>
        <w:t>a</w:t>
      </w:r>
      <w:r w:rsidRPr="000C6255">
        <w:rPr>
          <w:rFonts w:ascii="Arial" w:hAnsi="Arial" w:cs="Arial"/>
          <w:lang w:val="es-ES"/>
        </w:rPr>
        <w:t>n origen a la emisión de acciones de mejora.</w:t>
      </w:r>
    </w:p>
    <w:p w:rsidR="00B322C7" w:rsidRPr="000C6255" w:rsidRDefault="00B322C7" w:rsidP="00B322C7">
      <w:pPr>
        <w:jc w:val="both"/>
        <w:rPr>
          <w:rFonts w:ascii="Arial" w:hAnsi="Arial" w:cs="Arial"/>
          <w:lang w:val="es-ES"/>
        </w:rPr>
      </w:pPr>
    </w:p>
    <w:p w:rsidR="00B322C7" w:rsidRPr="000C6255" w:rsidRDefault="00B322C7" w:rsidP="00B322C7">
      <w:pPr>
        <w:spacing w:after="120"/>
        <w:jc w:val="both"/>
        <w:rPr>
          <w:rFonts w:ascii="Arial" w:hAnsi="Arial" w:cs="Arial"/>
          <w:lang w:val="es-ES"/>
        </w:rPr>
      </w:pPr>
      <w:r w:rsidRPr="000C6255">
        <w:rPr>
          <w:rFonts w:ascii="Arial" w:hAnsi="Arial" w:cs="Arial"/>
          <w:lang w:val="es-ES"/>
        </w:rPr>
        <w:t>Sin otro particular, reciba un cordial saludo.</w:t>
      </w:r>
    </w:p>
    <w:p w:rsidR="00B322C7" w:rsidRPr="000C6255" w:rsidRDefault="00B322C7" w:rsidP="00B322C7">
      <w:pPr>
        <w:pStyle w:val="Textoindependiente3"/>
        <w:rPr>
          <w:rFonts w:ascii="Arial" w:hAnsi="Arial" w:cs="Arial"/>
        </w:rPr>
      </w:pPr>
    </w:p>
    <w:p w:rsidR="00B322C7" w:rsidRPr="000C6255" w:rsidRDefault="00B322C7" w:rsidP="00B322C7">
      <w:pPr>
        <w:spacing w:after="120"/>
        <w:jc w:val="center"/>
        <w:rPr>
          <w:rFonts w:ascii="Arial" w:hAnsi="Arial" w:cs="Arial"/>
          <w:b/>
          <w:lang w:val="it-IT"/>
        </w:rPr>
      </w:pPr>
      <w:r w:rsidRPr="000C6255">
        <w:rPr>
          <w:rFonts w:ascii="Arial" w:hAnsi="Arial" w:cs="Arial"/>
          <w:b/>
          <w:lang w:val="it-IT"/>
        </w:rPr>
        <w:t>A T E N T A M E N T E</w:t>
      </w:r>
    </w:p>
    <w:p w:rsidR="00B322C7" w:rsidRPr="000C6255" w:rsidRDefault="00B322C7" w:rsidP="00B322C7">
      <w:pPr>
        <w:pStyle w:val="TEXTOMANUAL0"/>
        <w:spacing w:after="0"/>
        <w:jc w:val="center"/>
        <w:rPr>
          <w:rFonts w:ascii="Arial" w:hAnsi="Arial" w:cs="Arial"/>
          <w:noProof w:val="0"/>
          <w:lang w:val="es-ES_tradnl"/>
        </w:rPr>
      </w:pPr>
      <w:r w:rsidRPr="000C6255">
        <w:rPr>
          <w:rFonts w:ascii="Arial" w:hAnsi="Arial" w:cs="Arial"/>
          <w:noProof w:val="0"/>
          <w:lang w:val="es-ES_tradnl"/>
        </w:rPr>
        <w:t>__________(16)__________</w:t>
      </w:r>
    </w:p>
    <w:p w:rsidR="00B322C7" w:rsidRPr="000C6255" w:rsidRDefault="00B322C7" w:rsidP="00B322C7">
      <w:pPr>
        <w:ind w:left="-284"/>
        <w:rPr>
          <w:rFonts w:ascii="Arial" w:hAnsi="Arial" w:cs="Arial"/>
          <w:b/>
          <w:sz w:val="18"/>
          <w:szCs w:val="18"/>
          <w:lang w:val="es-MX"/>
        </w:rPr>
      </w:pPr>
    </w:p>
    <w:p w:rsidR="00B322C7" w:rsidRPr="000C6255" w:rsidRDefault="00B322C7" w:rsidP="00B322C7">
      <w:pPr>
        <w:ind w:left="-284"/>
        <w:rPr>
          <w:rFonts w:ascii="Arial" w:hAnsi="Arial" w:cs="Arial"/>
          <w:sz w:val="14"/>
          <w:szCs w:val="14"/>
        </w:rPr>
      </w:pPr>
      <w:r w:rsidRPr="000C6255">
        <w:rPr>
          <w:rFonts w:ascii="Arial" w:hAnsi="Arial" w:cs="Arial"/>
          <w:sz w:val="14"/>
          <w:szCs w:val="14"/>
        </w:rPr>
        <w:t>Rúbricas</w:t>
      </w:r>
    </w:p>
    <w:p w:rsidR="00B322C7" w:rsidRPr="000C6255" w:rsidRDefault="00B322C7" w:rsidP="00B322C7">
      <w:pPr>
        <w:pStyle w:val="Prrafodelista"/>
        <w:ind w:left="0"/>
        <w:jc w:val="center"/>
        <w:rPr>
          <w:rFonts w:ascii="Arial" w:hAnsi="Arial" w:cs="Arial"/>
          <w:color w:val="000000"/>
        </w:rPr>
      </w:pPr>
    </w:p>
    <w:p w:rsidR="00B322C7" w:rsidRPr="000C6255" w:rsidRDefault="00B322C7" w:rsidP="00B322C7">
      <w:pPr>
        <w:pStyle w:val="Prrafodelista"/>
        <w:ind w:left="0"/>
        <w:jc w:val="center"/>
        <w:rPr>
          <w:rFonts w:ascii="Arial" w:hAnsi="Arial" w:cs="Arial"/>
          <w:color w:val="000000"/>
        </w:rPr>
      </w:pPr>
    </w:p>
    <w:p w:rsidR="00B322C7" w:rsidRPr="000C6255" w:rsidRDefault="00B322C7" w:rsidP="00B322C7">
      <w:pPr>
        <w:pStyle w:val="Prrafodelista"/>
        <w:ind w:left="0"/>
        <w:jc w:val="center"/>
        <w:rPr>
          <w:rFonts w:ascii="Arial" w:hAnsi="Arial" w:cs="Arial"/>
          <w:color w:val="000000"/>
        </w:rPr>
      </w:pPr>
    </w:p>
    <w:p w:rsidR="00B322C7" w:rsidRPr="000C6255" w:rsidRDefault="00B322C7" w:rsidP="00B322C7">
      <w:pPr>
        <w:pStyle w:val="Prrafodelista"/>
        <w:ind w:left="0"/>
        <w:jc w:val="center"/>
        <w:rPr>
          <w:rFonts w:ascii="Arial" w:hAnsi="Arial" w:cs="Arial"/>
          <w:color w:val="000000"/>
        </w:rPr>
      </w:pPr>
    </w:p>
    <w:p w:rsidR="00B322C7" w:rsidRPr="000C6255" w:rsidRDefault="00B322C7" w:rsidP="00B322C7">
      <w:pPr>
        <w:pStyle w:val="Prrafodelista"/>
        <w:ind w:left="0"/>
        <w:jc w:val="center"/>
        <w:rPr>
          <w:rFonts w:ascii="Arial" w:hAnsi="Arial" w:cs="Arial"/>
          <w:color w:val="000000"/>
        </w:rPr>
      </w:pPr>
    </w:p>
    <w:p w:rsidR="00B322C7" w:rsidRPr="000C6255" w:rsidRDefault="00B322C7" w:rsidP="00B322C7">
      <w:pPr>
        <w:pStyle w:val="Prrafodelista"/>
        <w:ind w:left="0"/>
        <w:jc w:val="center"/>
        <w:rPr>
          <w:rFonts w:ascii="Arial" w:hAnsi="Arial" w:cs="Arial"/>
          <w:b/>
        </w:rPr>
      </w:pPr>
      <w:r w:rsidRPr="000C6255">
        <w:rPr>
          <w:rFonts w:ascii="Arial" w:hAnsi="Arial" w:cs="Arial"/>
          <w:b/>
          <w:color w:val="000000"/>
        </w:rPr>
        <w:t xml:space="preserve">Instructivo de llenado </w:t>
      </w:r>
      <w:r w:rsidRPr="000C6255">
        <w:rPr>
          <w:rFonts w:ascii="Arial" w:hAnsi="Arial" w:cs="Arial"/>
          <w:b/>
        </w:rPr>
        <w:t xml:space="preserve">del </w:t>
      </w:r>
      <w:r w:rsidR="00DC2FD6" w:rsidRPr="000C6255">
        <w:rPr>
          <w:rFonts w:ascii="Arial" w:hAnsi="Arial" w:cs="Arial"/>
          <w:b/>
        </w:rPr>
        <w:t xml:space="preserve">formato 9 </w:t>
      </w:r>
      <w:r w:rsidRPr="000C6255">
        <w:rPr>
          <w:rFonts w:ascii="Arial" w:hAnsi="Arial" w:cs="Arial"/>
          <w:b/>
        </w:rPr>
        <w:t>Oficio</w:t>
      </w:r>
      <w:r w:rsidR="000300F0" w:rsidRPr="000C6255">
        <w:t xml:space="preserve"> </w:t>
      </w:r>
      <w:r w:rsidR="000300F0" w:rsidRPr="000C6255">
        <w:rPr>
          <w:rFonts w:ascii="Arial" w:hAnsi="Arial" w:cs="Arial"/>
          <w:b/>
        </w:rPr>
        <w:t>para comunicar los resultados sin acciones de mejora</w:t>
      </w:r>
      <w:r w:rsidRPr="000C6255">
        <w:rPr>
          <w:rFonts w:ascii="Arial" w:hAnsi="Arial" w:cs="Arial"/>
          <w:b/>
        </w:rPr>
        <w:t xml:space="preserve"> </w:t>
      </w:r>
    </w:p>
    <w:p w:rsidR="00B322C7" w:rsidRPr="000C6255" w:rsidRDefault="00B322C7" w:rsidP="00B322C7">
      <w:pPr>
        <w:pStyle w:val="Prrafodelista"/>
        <w:ind w:left="0"/>
        <w:jc w:val="center"/>
        <w:rPr>
          <w:rFonts w:ascii="Arial" w:hAnsi="Arial" w:cs="Arial"/>
          <w:b/>
          <w:bCs/>
          <w:smallCaps/>
          <w:color w:val="000000"/>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B322C7" w:rsidRPr="000C6255" w:rsidTr="007A1562">
        <w:trPr>
          <w:tblHeader/>
        </w:trPr>
        <w:tc>
          <w:tcPr>
            <w:tcW w:w="850"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Núm.</w:t>
            </w:r>
          </w:p>
        </w:tc>
        <w:tc>
          <w:tcPr>
            <w:tcW w:w="8364"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INSTRUCCIONES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12"/>
                <w:numId w:val="0"/>
              </w:numPr>
              <w:spacing w:before="40" w:after="40" w:line="360" w:lineRule="auto"/>
              <w:jc w:val="both"/>
              <w:rPr>
                <w:rFonts w:ascii="Arial" w:hAnsi="Arial" w:cs="Arial"/>
                <w:color w:val="000000"/>
              </w:rPr>
            </w:pPr>
            <w:r w:rsidRPr="000C6255">
              <w:rPr>
                <w:rFonts w:ascii="Arial" w:hAnsi="Arial" w:cs="Arial"/>
                <w:color w:val="000000"/>
              </w:rPr>
              <w:t xml:space="preserve">Nombre de la </w:t>
            </w:r>
            <w:r w:rsidRPr="000C6255">
              <w:rPr>
                <w:rFonts w:ascii="Arial" w:hAnsi="Arial" w:cs="Arial"/>
              </w:rPr>
              <w:t xml:space="preserve">persona Titular </w:t>
            </w:r>
            <w:r w:rsidRPr="000C6255">
              <w:rPr>
                <w:rFonts w:ascii="Arial" w:hAnsi="Arial" w:cs="Arial"/>
                <w:color w:val="000000"/>
              </w:rPr>
              <w:t>de la Contraloría Interna.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2.</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Número de oficio y ejercicio.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3.</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Fecha (día/mes/año).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4.</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Se convoca a reunión para comunicar los resultados de la Revisión de Control</w:t>
            </w:r>
            <w:r w:rsidR="002E7B7D" w:rsidRPr="000C6255">
              <w:rPr>
                <w:rFonts w:ascii="Arial" w:hAnsi="Arial" w:cs="Arial"/>
                <w:b/>
              </w:rPr>
              <w:t>/</w:t>
            </w:r>
            <w:r w:rsidR="002E7B7D" w:rsidRPr="000C6255">
              <w:rPr>
                <w:rFonts w:ascii="Arial" w:hAnsi="Arial" w:cs="Arial"/>
              </w:rPr>
              <w:t xml:space="preserve">Evaluación  </w:t>
            </w:r>
            <w:r w:rsidRPr="000C6255">
              <w:rPr>
                <w:rFonts w:ascii="Arial" w:hAnsi="Arial" w:cs="Arial"/>
              </w:rPr>
              <w:t>(sin acciones de mejora).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5.</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Nombre y cargo de la o el servidor público a quién va dirigido el oficio.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6.</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N</w:t>
            </w:r>
            <w:r w:rsidR="002E7B7D" w:rsidRPr="000C6255">
              <w:rPr>
                <w:rFonts w:ascii="Arial" w:hAnsi="Arial" w:cs="Arial"/>
              </w:rPr>
              <w:t>úmero de la Revisión de Control</w:t>
            </w:r>
            <w:r w:rsidR="002E7B7D" w:rsidRPr="000C6255">
              <w:rPr>
                <w:rFonts w:ascii="Arial" w:hAnsi="Arial" w:cs="Arial"/>
                <w:b/>
              </w:rPr>
              <w:t>/</w:t>
            </w:r>
            <w:r w:rsidR="002E7B7D" w:rsidRPr="000C6255">
              <w:rPr>
                <w:rFonts w:ascii="Arial" w:hAnsi="Arial" w:cs="Arial"/>
              </w:rPr>
              <w:t xml:space="preserve">Evaluación.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7.</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ind w:right="284"/>
              <w:jc w:val="both"/>
              <w:rPr>
                <w:rFonts w:ascii="Arial" w:hAnsi="Arial" w:cs="Arial"/>
              </w:rPr>
            </w:pPr>
            <w:r w:rsidRPr="000C6255">
              <w:rPr>
                <w:rFonts w:ascii="Arial" w:hAnsi="Arial" w:cs="Arial"/>
              </w:rPr>
              <w:t>Citar el nombre de la Revisión de Control</w:t>
            </w:r>
            <w:r w:rsidR="002E7B7D" w:rsidRPr="000C6255">
              <w:rPr>
                <w:rFonts w:ascii="Arial" w:hAnsi="Arial" w:cs="Arial"/>
                <w:b/>
              </w:rPr>
              <w:t>/</w:t>
            </w:r>
            <w:r w:rsidR="002E7B7D" w:rsidRPr="000C6255">
              <w:rPr>
                <w:rFonts w:ascii="Arial" w:hAnsi="Arial" w:cs="Arial"/>
              </w:rPr>
              <w:t xml:space="preserve">Evaluación </w:t>
            </w:r>
            <w:r w:rsidRPr="000C6255">
              <w:rPr>
                <w:rFonts w:ascii="Arial" w:hAnsi="Arial" w:cs="Arial"/>
              </w:rPr>
              <w:t>de acuerdo al PACA correspondiente.</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8.</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Número del oficio de presentación con el que se notifica el inicio de la revisión.</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9.</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Fecha del oficio de presentación con el que se notifica el i</w:t>
            </w:r>
            <w:r w:rsidR="002E7B7D" w:rsidRPr="000C6255">
              <w:rPr>
                <w:rFonts w:ascii="Arial" w:hAnsi="Arial" w:cs="Arial"/>
              </w:rPr>
              <w:t xml:space="preserve">nicio de la Revisión de Control/Evaluación.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10.</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Citar el objetivo de la R</w:t>
            </w:r>
            <w:r w:rsidR="002E7B7D" w:rsidRPr="000C6255">
              <w:rPr>
                <w:rFonts w:ascii="Arial" w:hAnsi="Arial" w:cs="Arial"/>
              </w:rPr>
              <w:t xml:space="preserve">evisión de Control/Evaluación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11.</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5C453E" w:rsidP="005C453E">
            <w:pPr>
              <w:spacing w:before="40" w:after="40" w:line="360" w:lineRule="auto"/>
              <w:jc w:val="both"/>
              <w:rPr>
                <w:rFonts w:ascii="Arial" w:hAnsi="Arial" w:cs="Arial"/>
                <w:color w:val="000000"/>
              </w:rPr>
            </w:pPr>
            <w:r w:rsidRPr="000C6255">
              <w:rPr>
                <w:rFonts w:ascii="Arial" w:hAnsi="Arial" w:cs="Arial"/>
                <w:color w:val="000000"/>
              </w:rPr>
              <w:t>Especificar el día/</w:t>
            </w:r>
            <w:r w:rsidR="00B322C7" w:rsidRPr="000C6255">
              <w:rPr>
                <w:rFonts w:ascii="Arial" w:hAnsi="Arial" w:cs="Arial"/>
                <w:color w:val="000000"/>
              </w:rPr>
              <w:t>mes</w:t>
            </w:r>
            <w:r w:rsidRPr="000C6255">
              <w:rPr>
                <w:rFonts w:ascii="Arial" w:hAnsi="Arial" w:cs="Arial"/>
                <w:color w:val="000000"/>
              </w:rPr>
              <w:t>/</w:t>
            </w:r>
            <w:r w:rsidR="00B322C7" w:rsidRPr="000C6255">
              <w:rPr>
                <w:rFonts w:ascii="Arial" w:hAnsi="Arial" w:cs="Arial"/>
                <w:color w:val="000000"/>
              </w:rPr>
              <w:t xml:space="preserve">año para la realización de la presentación de los resultados.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12.</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Especificar la hora para la realización de la presentación de los resultados.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13.</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5C453E" w:rsidP="007A1562">
            <w:pPr>
              <w:spacing w:before="40" w:after="40" w:line="360" w:lineRule="auto"/>
              <w:jc w:val="both"/>
              <w:rPr>
                <w:rFonts w:ascii="Arial" w:hAnsi="Arial" w:cs="Arial"/>
                <w:color w:val="000000"/>
              </w:rPr>
            </w:pPr>
            <w:r w:rsidRPr="000C6255">
              <w:rPr>
                <w:rFonts w:ascii="Arial" w:hAnsi="Arial" w:cs="Arial"/>
                <w:color w:val="000000"/>
              </w:rPr>
              <w:t xml:space="preserve">Lugar y domicilio </w:t>
            </w:r>
            <w:r w:rsidR="00B322C7" w:rsidRPr="000C6255">
              <w:rPr>
                <w:rFonts w:ascii="Arial" w:hAnsi="Arial" w:cs="Arial"/>
                <w:color w:val="000000"/>
              </w:rPr>
              <w:t>para la realización de la presentación de los resultados.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14.</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Citar el rubro/ programa/procedimiento/ capítulo/ concepto/ partida revisada.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15.</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FC3F17" w:rsidP="00FC3F17">
            <w:pPr>
              <w:spacing w:before="40" w:after="40" w:line="360" w:lineRule="auto"/>
              <w:jc w:val="both"/>
              <w:rPr>
                <w:rFonts w:ascii="Arial" w:hAnsi="Arial" w:cs="Arial"/>
                <w:color w:val="000000"/>
              </w:rPr>
            </w:pPr>
            <w:r w:rsidRPr="000C6255">
              <w:rPr>
                <w:rFonts w:ascii="Arial" w:hAnsi="Arial" w:cs="Arial"/>
                <w:color w:val="000000"/>
              </w:rPr>
              <w:t xml:space="preserve">Nombre y cargo del </w:t>
            </w:r>
            <w:r w:rsidRPr="000C6255">
              <w:rPr>
                <w:rFonts w:ascii="Arial" w:hAnsi="Arial" w:cs="Arial"/>
              </w:rPr>
              <w:t>personal auditor actuante</w:t>
            </w:r>
            <w:r w:rsidRPr="000C6255">
              <w:rPr>
                <w:rFonts w:ascii="Arial" w:hAnsi="Arial" w:cs="Arial"/>
                <w:color w:val="000000"/>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16.</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 xml:space="preserve">Firma de la </w:t>
            </w:r>
            <w:r w:rsidRPr="000C6255">
              <w:rPr>
                <w:rFonts w:ascii="Arial" w:hAnsi="Arial" w:cs="Arial"/>
              </w:rPr>
              <w:t>persona Titular de la Contraloría Interna</w:t>
            </w:r>
            <w:r w:rsidRPr="000C6255">
              <w:rPr>
                <w:rFonts w:ascii="Arial" w:hAnsi="Arial" w:cs="Arial"/>
                <w:color w:val="000000"/>
              </w:rPr>
              <w:t>.</w:t>
            </w:r>
          </w:p>
        </w:tc>
      </w:tr>
    </w:tbl>
    <w:p w:rsidR="00B322C7" w:rsidRPr="000C6255" w:rsidRDefault="00B322C7" w:rsidP="00B322C7">
      <w:pPr>
        <w:rPr>
          <w:rFonts w:ascii="Arial" w:hAnsi="Arial" w:cs="Arial"/>
          <w:b/>
          <w:bCs/>
          <w:smallCaps/>
          <w:color w:val="000000"/>
        </w:rPr>
      </w:pPr>
      <w:r w:rsidRPr="000C6255">
        <w:rPr>
          <w:rFonts w:ascii="Arial" w:hAnsi="Arial" w:cs="Arial"/>
          <w:b/>
          <w:bCs/>
          <w:smallCaps/>
          <w:color w:val="000000"/>
        </w:rPr>
        <w:br w:type="page"/>
      </w:r>
    </w:p>
    <w:p w:rsidR="00B322C7" w:rsidRPr="000C6255" w:rsidRDefault="00B322C7" w:rsidP="00B322C7">
      <w:pPr>
        <w:rPr>
          <w:rFonts w:ascii="Arial" w:hAnsi="Arial" w:cs="Arial"/>
          <w:b/>
          <w:bCs/>
          <w:smallCaps/>
          <w:color w:val="000000"/>
        </w:rPr>
      </w:pPr>
    </w:p>
    <w:p w:rsidR="00B322C7" w:rsidRPr="000C6255" w:rsidRDefault="006E3DCB" w:rsidP="00FC3F17">
      <w:pPr>
        <w:pStyle w:val="Prrafodelista"/>
        <w:ind w:left="142"/>
        <w:rPr>
          <w:rFonts w:ascii="Arial" w:hAnsi="Arial" w:cs="Arial"/>
          <w:b/>
          <w:noProof/>
          <w:color w:val="00863D"/>
          <w:lang w:eastAsia="es-MX"/>
        </w:rPr>
      </w:pPr>
      <w:r w:rsidRPr="000C6255">
        <w:rPr>
          <w:rFonts w:ascii="Arial" w:hAnsi="Arial" w:cs="Arial"/>
          <w:b/>
          <w:noProof/>
          <w:color w:val="00863D"/>
          <w:lang w:eastAsia="es-MX"/>
        </w:rPr>
        <w:t>FORMATO 10</w:t>
      </w:r>
      <w:r w:rsidR="000300F0" w:rsidRPr="000C6255">
        <w:rPr>
          <w:rFonts w:ascii="Arial" w:hAnsi="Arial" w:cs="Arial"/>
          <w:b/>
          <w:noProof/>
          <w:color w:val="00863D"/>
          <w:lang w:eastAsia="es-MX"/>
        </w:rPr>
        <w:t>.</w:t>
      </w:r>
      <w:r w:rsidRPr="000C6255">
        <w:rPr>
          <w:rFonts w:ascii="Arial" w:hAnsi="Arial" w:cs="Arial"/>
          <w:b/>
          <w:noProof/>
          <w:color w:val="00863D"/>
          <w:lang w:eastAsia="es-MX"/>
        </w:rPr>
        <w:t xml:space="preserve"> </w:t>
      </w:r>
      <w:r w:rsidR="00B322C7" w:rsidRPr="000C6255">
        <w:rPr>
          <w:rFonts w:ascii="Arial" w:hAnsi="Arial" w:cs="Arial"/>
          <w:b/>
          <w:noProof/>
          <w:color w:val="00863D"/>
          <w:lang w:eastAsia="es-MX"/>
        </w:rPr>
        <w:t xml:space="preserve">ACTA </w:t>
      </w:r>
      <w:r w:rsidR="000300F0" w:rsidRPr="000C6255">
        <w:rPr>
          <w:rFonts w:ascii="Arial" w:hAnsi="Arial" w:cs="Arial"/>
          <w:b/>
          <w:noProof/>
          <w:color w:val="00863D"/>
          <w:lang w:eastAsia="es-MX"/>
        </w:rPr>
        <w:t xml:space="preserve">PARA COMUNICAR LOS RESULTADOS </w:t>
      </w:r>
      <w:r w:rsidR="00B322C7" w:rsidRPr="000C6255">
        <w:rPr>
          <w:rFonts w:ascii="Arial" w:hAnsi="Arial" w:cs="Arial"/>
          <w:b/>
          <w:noProof/>
          <w:color w:val="00863D"/>
          <w:lang w:eastAsia="es-MX"/>
        </w:rPr>
        <w:t>SIN ACCIONES DE MEJORA</w:t>
      </w:r>
    </w:p>
    <w:p w:rsidR="00B322C7" w:rsidRPr="000C6255" w:rsidRDefault="00B322C7" w:rsidP="00B322C7">
      <w:pPr>
        <w:pStyle w:val="Prrafodelista"/>
        <w:ind w:left="0"/>
        <w:rPr>
          <w:rFonts w:ascii="Arial" w:hAnsi="Arial" w:cs="Arial"/>
          <w:b/>
          <w:noProof/>
          <w:color w:val="00863D"/>
          <w:lang w:eastAsia="es-MX"/>
        </w:rPr>
      </w:pPr>
      <w:r w:rsidRPr="000C6255">
        <w:rPr>
          <w:noProof/>
          <w:lang w:val="es-MX" w:eastAsia="es-MX"/>
        </w:rPr>
        <w:drawing>
          <wp:anchor distT="0" distB="0" distL="114300" distR="114300" simplePos="0" relativeHeight="251712512" behindDoc="1" locked="0" layoutInCell="1" allowOverlap="1" wp14:anchorId="3EADE5F3" wp14:editId="305B60AA">
            <wp:simplePos x="0" y="0"/>
            <wp:positionH relativeFrom="column">
              <wp:posOffset>336550</wp:posOffset>
            </wp:positionH>
            <wp:positionV relativeFrom="paragraph">
              <wp:posOffset>92710</wp:posOffset>
            </wp:positionV>
            <wp:extent cx="901700" cy="1041400"/>
            <wp:effectExtent l="0" t="0" r="0" b="635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p w:rsidR="00B322C7" w:rsidRPr="000C6255" w:rsidRDefault="00B322C7" w:rsidP="00B322C7">
      <w:pPr>
        <w:jc w:val="right"/>
        <w:rPr>
          <w:rFonts w:ascii="Arial Negrita" w:hAnsi="Arial Negrita" w:cs="Arial" w:hint="eastAsia"/>
          <w:b/>
          <w:color w:val="000000"/>
          <w:spacing w:val="44"/>
        </w:rPr>
      </w:pPr>
      <w:r w:rsidRPr="000C6255">
        <w:rPr>
          <w:rFonts w:ascii="Arial Negrita" w:hAnsi="Arial Negrita" w:cs="Arial" w:hint="eastAsia"/>
          <w:b/>
          <w:color w:val="000000"/>
          <w:spacing w:val="44"/>
          <w:szCs w:val="22"/>
        </w:rPr>
        <w:t>CONTRALORÍA INTERNA</w:t>
      </w:r>
    </w:p>
    <w:p w:rsidR="00B322C7" w:rsidRPr="000C6255" w:rsidRDefault="00B322C7" w:rsidP="00B322C7">
      <w:pPr>
        <w:jc w:val="right"/>
        <w:rPr>
          <w:rFonts w:ascii="Arial" w:hAnsi="Arial" w:cs="Arial"/>
          <w:b/>
          <w:color w:val="000000"/>
        </w:rPr>
      </w:pPr>
      <w:r w:rsidRPr="000C6255">
        <w:rPr>
          <w:rFonts w:ascii="Arial" w:hAnsi="Arial" w:cs="Arial"/>
          <w:b/>
          <w:color w:val="000000"/>
          <w:szCs w:val="22"/>
        </w:rPr>
        <w:t>UNIDAD DE CONTROL Y EVALUACIÓN</w:t>
      </w:r>
    </w:p>
    <w:p w:rsidR="00B322C7" w:rsidRPr="000C6255" w:rsidRDefault="00B322C7" w:rsidP="00B322C7">
      <w:pPr>
        <w:ind w:left="-70" w:firstLine="70"/>
        <w:rPr>
          <w:rFonts w:ascii="Arial" w:hAnsi="Arial" w:cs="Arial"/>
          <w:b/>
          <w:noProof/>
          <w:color w:val="00863D"/>
          <w:lang w:eastAsia="es-MX"/>
        </w:rPr>
      </w:pPr>
    </w:p>
    <w:tbl>
      <w:tblPr>
        <w:tblW w:w="0" w:type="auto"/>
        <w:tblInd w:w="392" w:type="dxa"/>
        <w:tblLook w:val="04A0" w:firstRow="1" w:lastRow="0" w:firstColumn="1" w:lastColumn="0" w:noHBand="0" w:noVBand="1"/>
      </w:tblPr>
      <w:tblGrid>
        <w:gridCol w:w="1417"/>
        <w:gridCol w:w="7383"/>
      </w:tblGrid>
      <w:tr w:rsidR="00B322C7" w:rsidRPr="000C6255" w:rsidTr="007A1562">
        <w:trPr>
          <w:trHeight w:val="595"/>
        </w:trPr>
        <w:tc>
          <w:tcPr>
            <w:tcW w:w="1417" w:type="dxa"/>
          </w:tcPr>
          <w:p w:rsidR="00B322C7" w:rsidRPr="000C6255" w:rsidRDefault="00B322C7" w:rsidP="007A1562">
            <w:pPr>
              <w:rPr>
                <w:rFonts w:ascii="Arial" w:hAnsi="Arial" w:cs="Arial"/>
                <w:b/>
                <w:noProof/>
                <w:color w:val="00863D"/>
                <w:lang w:eastAsia="es-MX"/>
              </w:rPr>
            </w:pPr>
          </w:p>
        </w:tc>
        <w:tc>
          <w:tcPr>
            <w:tcW w:w="7383" w:type="dxa"/>
            <w:vAlign w:val="center"/>
          </w:tcPr>
          <w:p w:rsidR="00B322C7" w:rsidRPr="000C6255" w:rsidRDefault="00B322C7" w:rsidP="002E7B7D">
            <w:pPr>
              <w:pStyle w:val="Prrafodelista"/>
              <w:ind w:left="20" w:hanging="20"/>
              <w:jc w:val="right"/>
              <w:rPr>
                <w:rFonts w:ascii="Arial" w:hAnsi="Arial" w:cs="Arial"/>
                <w:b/>
                <w:color w:val="000000"/>
              </w:rPr>
            </w:pPr>
            <w:r w:rsidRPr="000C6255">
              <w:rPr>
                <w:rFonts w:ascii="Arial" w:hAnsi="Arial" w:cs="Arial"/>
                <w:b/>
                <w:color w:val="000000"/>
              </w:rPr>
              <w:t>ACTA PARA COMUNICAR LOS RESULTADOS</w:t>
            </w:r>
            <w:r w:rsidR="005D680F" w:rsidRPr="000C6255">
              <w:rPr>
                <w:rFonts w:ascii="Arial" w:hAnsi="Arial" w:cs="Arial"/>
                <w:b/>
                <w:color w:val="000000"/>
              </w:rPr>
              <w:t xml:space="preserve"> </w:t>
            </w:r>
            <w:r w:rsidRPr="000C6255">
              <w:rPr>
                <w:rFonts w:ascii="Arial" w:hAnsi="Arial" w:cs="Arial"/>
                <w:b/>
                <w:color w:val="000000"/>
              </w:rPr>
              <w:t>- SIN ACCIONES DE MEJORA</w:t>
            </w:r>
          </w:p>
          <w:p w:rsidR="002E7B7D" w:rsidRPr="000C6255" w:rsidRDefault="00B322C7" w:rsidP="002E7B7D">
            <w:pPr>
              <w:jc w:val="right"/>
              <w:rPr>
                <w:rFonts w:ascii="Arial" w:hAnsi="Arial" w:cs="Arial"/>
                <w:b/>
                <w:noProof/>
                <w:color w:val="00B050"/>
                <w:lang w:eastAsia="es-MX"/>
              </w:rPr>
            </w:pPr>
            <w:r w:rsidRPr="000C6255">
              <w:rPr>
                <w:rFonts w:ascii="Arial" w:hAnsi="Arial" w:cs="Arial"/>
                <w:b/>
                <w:color w:val="000000"/>
              </w:rPr>
              <w:t xml:space="preserve">DE LA REVISIÓN DE CONTROL </w:t>
            </w:r>
            <w:r w:rsidR="005D680F" w:rsidRPr="000C6255">
              <w:rPr>
                <w:rFonts w:ascii="Arial" w:hAnsi="Arial" w:cs="Arial"/>
                <w:b/>
              </w:rPr>
              <w:t xml:space="preserve">REVISIÓN DE CONTROL/ </w:t>
            </w:r>
            <w:r w:rsidR="002E7B7D" w:rsidRPr="000C6255">
              <w:rPr>
                <w:rFonts w:ascii="Arial" w:hAnsi="Arial" w:cs="Arial"/>
                <w:b/>
              </w:rPr>
              <w:t>EVALUACIÓN</w:t>
            </w:r>
          </w:p>
          <w:p w:rsidR="00B322C7" w:rsidRPr="000C6255" w:rsidRDefault="00B322C7" w:rsidP="002E7B7D">
            <w:pPr>
              <w:pStyle w:val="Prrafodelista"/>
              <w:ind w:left="20" w:hanging="20"/>
              <w:jc w:val="right"/>
              <w:rPr>
                <w:rFonts w:ascii="Arial" w:hAnsi="Arial" w:cs="Arial"/>
                <w:b/>
                <w:noProof/>
                <w:color w:val="00863D"/>
                <w:lang w:eastAsia="es-MX"/>
              </w:rPr>
            </w:pPr>
            <w:r w:rsidRPr="000C6255">
              <w:rPr>
                <w:rFonts w:ascii="Arial" w:hAnsi="Arial" w:cs="Arial"/>
                <w:b/>
                <w:color w:val="000000"/>
              </w:rPr>
              <w:t>NÚM. (1)</w:t>
            </w:r>
          </w:p>
        </w:tc>
      </w:tr>
    </w:tbl>
    <w:p w:rsidR="00B322C7" w:rsidRPr="000C6255" w:rsidRDefault="00B322C7" w:rsidP="00B322C7">
      <w:pPr>
        <w:pStyle w:val="Textoindependiente"/>
        <w:tabs>
          <w:tab w:val="left" w:pos="10065"/>
        </w:tabs>
        <w:rPr>
          <w:sz w:val="22"/>
          <w:szCs w:val="22"/>
        </w:rPr>
      </w:pPr>
      <w:r w:rsidRPr="000C6255">
        <w:rPr>
          <w:sz w:val="22"/>
          <w:szCs w:val="22"/>
        </w:rPr>
        <w:t>---------------------------------------------------------Folio (2)</w:t>
      </w:r>
      <w:r w:rsidRPr="000C6255">
        <w:rPr>
          <w:smallCaps/>
          <w:sz w:val="22"/>
          <w:szCs w:val="22"/>
          <w:lang w:val="es-MX" w:eastAsia="es-MX"/>
        </w:rPr>
        <w:t>------------------------------------------------------------------------------------------------------------------------------------------------------------------------------------------</w:t>
      </w:r>
    </w:p>
    <w:p w:rsidR="00B322C7" w:rsidRPr="000C6255" w:rsidRDefault="00B322C7" w:rsidP="00B322C7">
      <w:pPr>
        <w:jc w:val="both"/>
        <w:rPr>
          <w:rFonts w:ascii="Arial" w:hAnsi="Arial" w:cs="Arial"/>
        </w:rPr>
      </w:pPr>
      <w:r w:rsidRPr="000C6255">
        <w:rPr>
          <w:rFonts w:ascii="Arial" w:hAnsi="Arial" w:cs="Arial"/>
        </w:rPr>
        <w:t>En la ciudad de (3), siendo</w:t>
      </w:r>
      <w:r w:rsidR="005D680F" w:rsidRPr="000C6255">
        <w:rPr>
          <w:rFonts w:ascii="Arial" w:hAnsi="Arial" w:cs="Arial"/>
        </w:rPr>
        <w:t xml:space="preserve"> las (4) horas, del día (5),</w:t>
      </w:r>
      <w:r w:rsidRPr="000C6255">
        <w:rPr>
          <w:rFonts w:ascii="Arial" w:hAnsi="Arial" w:cs="Arial"/>
        </w:rPr>
        <w:t xml:space="preserve"> </w:t>
      </w:r>
      <w:r w:rsidR="005D680F" w:rsidRPr="000C6255">
        <w:rPr>
          <w:rFonts w:ascii="Arial" w:hAnsi="Arial" w:cs="Arial"/>
        </w:rPr>
        <w:t xml:space="preserve">el personal auditor </w:t>
      </w:r>
      <w:r w:rsidRPr="000C6255">
        <w:rPr>
          <w:rFonts w:ascii="Arial" w:hAnsi="Arial" w:cs="Arial"/>
        </w:rPr>
        <w:t>(6) adscrito a la Contraloría Interna del Tribunal Electoral del Poder Judicial de la Federación, en presencia del (7), se reunieron en las oficinas que ocupa la (8), en (9), para hacer constar los siguientes:----------------------------------------------------------------------------------------------------------------------------</w:t>
      </w:r>
      <w:r w:rsidRPr="000C6255">
        <w:rPr>
          <w:rFonts w:ascii="Arial" w:hAnsi="Arial" w:cs="Arial"/>
          <w:b/>
          <w:smallCaps/>
          <w:lang w:eastAsia="es-MX"/>
        </w:rPr>
        <w:t>HECHOS</w:t>
      </w:r>
      <w:r w:rsidRPr="000C6255">
        <w:rPr>
          <w:rFonts w:ascii="Arial" w:hAnsi="Arial" w:cs="Arial"/>
        </w:rPr>
        <w:t>----------------------------------------------------</w:t>
      </w:r>
    </w:p>
    <w:p w:rsidR="00B322C7" w:rsidRPr="000C6255" w:rsidRDefault="00B322C7" w:rsidP="00B322C7">
      <w:pPr>
        <w:jc w:val="both"/>
        <w:rPr>
          <w:rFonts w:ascii="Arial" w:hAnsi="Arial" w:cs="Arial"/>
        </w:rPr>
      </w:pPr>
      <w:r w:rsidRPr="000C6255">
        <w:rPr>
          <w:rFonts w:ascii="Arial" w:hAnsi="Arial" w:cs="Arial"/>
        </w:rPr>
        <w:t>L</w:t>
      </w:r>
      <w:r w:rsidR="005D680F" w:rsidRPr="000C6255">
        <w:rPr>
          <w:rFonts w:ascii="Arial" w:hAnsi="Arial" w:cs="Arial"/>
        </w:rPr>
        <w:t>as/</w:t>
      </w:r>
      <w:r w:rsidRPr="000C6255">
        <w:rPr>
          <w:rFonts w:ascii="Arial" w:hAnsi="Arial" w:cs="Arial"/>
        </w:rPr>
        <w:t>os servidores</w:t>
      </w:r>
      <w:r w:rsidR="005D680F" w:rsidRPr="000C6255">
        <w:rPr>
          <w:rFonts w:ascii="Arial" w:hAnsi="Arial" w:cs="Arial"/>
        </w:rPr>
        <w:t>/as</w:t>
      </w:r>
      <w:r w:rsidRPr="000C6255">
        <w:rPr>
          <w:rFonts w:ascii="Arial" w:hAnsi="Arial" w:cs="Arial"/>
        </w:rPr>
        <w:t xml:space="preserve"> públicos</w:t>
      </w:r>
      <w:r w:rsidR="005D680F" w:rsidRPr="000C6255">
        <w:rPr>
          <w:rFonts w:ascii="Arial" w:hAnsi="Arial" w:cs="Arial"/>
        </w:rPr>
        <w:t>/as</w:t>
      </w:r>
      <w:r w:rsidRPr="000C6255">
        <w:rPr>
          <w:rFonts w:ascii="Arial" w:hAnsi="Arial" w:cs="Arial"/>
        </w:rPr>
        <w:t xml:space="preserve"> representantes de la Contraloría Interna del Tribunal Electoral del Poder Judicial de la Federación, previamente identificados ante (7), con las credenciales números (10</w:t>
      </w:r>
      <w:r w:rsidR="005D680F" w:rsidRPr="000C6255">
        <w:rPr>
          <w:rFonts w:ascii="Arial" w:hAnsi="Arial" w:cs="Arial"/>
        </w:rPr>
        <w:t>) firmadas por la persona</w:t>
      </w:r>
      <w:r w:rsidRPr="000C6255">
        <w:rPr>
          <w:rFonts w:ascii="Arial" w:hAnsi="Arial" w:cs="Arial"/>
        </w:rPr>
        <w:t xml:space="preserve"> Titular de la Secretaría Administrativa, conforme a la atribución que le confiere el (11) del Reglamento Interno del Tribunal Electoral del Poder Judicial de la Federación informan que el motivo de su presencia, es darle a conocer el resultado de la revisión de control practicada.----------------------------------------------------------------------------------------------------------------------------------</w:t>
      </w:r>
    </w:p>
    <w:p w:rsidR="00B322C7" w:rsidRPr="000C6255" w:rsidRDefault="00B322C7" w:rsidP="00B322C7">
      <w:pPr>
        <w:jc w:val="both"/>
        <w:rPr>
          <w:rFonts w:ascii="Arial" w:hAnsi="Arial" w:cs="Arial"/>
        </w:rPr>
      </w:pPr>
      <w:r w:rsidRPr="000C6255">
        <w:rPr>
          <w:rFonts w:ascii="Arial" w:hAnsi="Arial" w:cs="Arial"/>
        </w:rPr>
        <w:t>A continuación, se solicita al</w:t>
      </w:r>
      <w:r w:rsidR="005D680F" w:rsidRPr="000C6255">
        <w:rPr>
          <w:rFonts w:ascii="Arial" w:hAnsi="Arial" w:cs="Arial"/>
        </w:rPr>
        <w:t xml:space="preserve"> o </w:t>
      </w:r>
      <w:r w:rsidR="00095C40" w:rsidRPr="000C6255">
        <w:rPr>
          <w:rFonts w:ascii="Arial" w:hAnsi="Arial" w:cs="Arial"/>
        </w:rPr>
        <w:t>la (</w:t>
      </w:r>
      <w:r w:rsidRPr="000C6255">
        <w:rPr>
          <w:rFonts w:ascii="Arial" w:hAnsi="Arial" w:cs="Arial"/>
        </w:rPr>
        <w:t xml:space="preserve">7), designe dos </w:t>
      </w:r>
      <w:r w:rsidR="00BC3856" w:rsidRPr="000C6255">
        <w:rPr>
          <w:rFonts w:ascii="Arial" w:hAnsi="Arial" w:cs="Arial"/>
        </w:rPr>
        <w:t xml:space="preserve">personas que fungen como </w:t>
      </w:r>
      <w:r w:rsidRPr="000C6255">
        <w:rPr>
          <w:rFonts w:ascii="Arial" w:hAnsi="Arial" w:cs="Arial"/>
        </w:rPr>
        <w:t>testigos de asistencia, advertido de que ante su negativa serán nombrados por las y los auditores actuantes. A esta solicitud, el</w:t>
      </w:r>
      <w:r w:rsidR="00BC3856" w:rsidRPr="000C6255">
        <w:rPr>
          <w:rFonts w:ascii="Arial" w:hAnsi="Arial" w:cs="Arial"/>
        </w:rPr>
        <w:t xml:space="preserve"> o la</w:t>
      </w:r>
      <w:r w:rsidRPr="000C6255">
        <w:rPr>
          <w:rFonts w:ascii="Arial" w:hAnsi="Arial" w:cs="Arial"/>
        </w:rPr>
        <w:t xml:space="preserve"> servidor</w:t>
      </w:r>
      <w:r w:rsidR="00BC3856" w:rsidRPr="000C6255">
        <w:rPr>
          <w:rFonts w:ascii="Arial" w:hAnsi="Arial" w:cs="Arial"/>
        </w:rPr>
        <w:t>(a)</w:t>
      </w:r>
      <w:r w:rsidRPr="000C6255">
        <w:rPr>
          <w:rFonts w:ascii="Arial" w:hAnsi="Arial" w:cs="Arial"/>
        </w:rPr>
        <w:t xml:space="preserve"> público designa a los CC. (12), quienes se identifican con credenciales número (13), expedidas por el Titular de la Secretaría Administrativa, conforme a la atribución que le confiere el (11) del Reglamento Interno del Tribunal Electoral del Poder Judicial de la Federación. ---------------------------------------------------------------------------------------------</w:t>
      </w:r>
      <w:r w:rsidR="00BC3856" w:rsidRPr="000C6255">
        <w:rPr>
          <w:rFonts w:ascii="Arial" w:hAnsi="Arial" w:cs="Arial"/>
        </w:rPr>
        <w:t>------------------------------------</w:t>
      </w:r>
    </w:p>
    <w:p w:rsidR="00B322C7" w:rsidRPr="000C6255" w:rsidRDefault="00B322C7" w:rsidP="00B322C7">
      <w:pPr>
        <w:jc w:val="both"/>
        <w:rPr>
          <w:rFonts w:ascii="Arial" w:hAnsi="Arial" w:cs="Arial"/>
        </w:rPr>
      </w:pPr>
      <w:r w:rsidRPr="000C6255">
        <w:rPr>
          <w:rFonts w:ascii="Arial" w:hAnsi="Arial" w:cs="Arial"/>
        </w:rPr>
        <w:t xml:space="preserve">---------------------------------------------------------------------------------------------------------------------  Acto seguido, </w:t>
      </w:r>
      <w:r w:rsidR="001434F7" w:rsidRPr="000C6255">
        <w:rPr>
          <w:rFonts w:ascii="Arial" w:hAnsi="Arial" w:cs="Arial"/>
        </w:rPr>
        <w:t>el personal auditor</w:t>
      </w:r>
      <w:r w:rsidRPr="000C6255">
        <w:rPr>
          <w:rFonts w:ascii="Arial" w:hAnsi="Arial" w:cs="Arial"/>
        </w:rPr>
        <w:t xml:space="preserve"> hacen del conocimiento al (7) lo siguiente:</w:t>
      </w:r>
    </w:p>
    <w:p w:rsidR="00B322C7" w:rsidRPr="000C6255" w:rsidRDefault="00B322C7" w:rsidP="00B322C7">
      <w:pPr>
        <w:jc w:val="both"/>
        <w:rPr>
          <w:rFonts w:ascii="Arial" w:hAnsi="Arial" w:cs="Arial"/>
          <w:sz w:val="8"/>
        </w:rPr>
      </w:pPr>
    </w:p>
    <w:p w:rsidR="00B322C7" w:rsidRPr="000C6255" w:rsidRDefault="00B322C7" w:rsidP="00B322C7">
      <w:pPr>
        <w:jc w:val="both"/>
        <w:rPr>
          <w:rFonts w:ascii="Arial" w:hAnsi="Arial" w:cs="Arial"/>
          <w:b/>
        </w:rPr>
      </w:pPr>
      <w:r w:rsidRPr="000C6255">
        <w:rPr>
          <w:rFonts w:ascii="Arial" w:hAnsi="Arial" w:cs="Arial"/>
          <w:b/>
        </w:rPr>
        <w:t>NÚMERO DE REVISIÓN DE CONTROL</w:t>
      </w:r>
      <w:r w:rsidR="002E7B7D" w:rsidRPr="000C6255">
        <w:rPr>
          <w:rFonts w:ascii="Arial" w:hAnsi="Arial" w:cs="Arial"/>
          <w:b/>
        </w:rPr>
        <w:t>/EVALUACIÓN</w:t>
      </w:r>
      <w:r w:rsidRPr="000C6255">
        <w:rPr>
          <w:rFonts w:ascii="Arial" w:hAnsi="Arial" w:cs="Arial"/>
          <w:b/>
        </w:rPr>
        <w:t xml:space="preserve">: </w:t>
      </w:r>
      <w:r w:rsidRPr="000C6255">
        <w:rPr>
          <w:rFonts w:ascii="Arial" w:hAnsi="Arial" w:cs="Arial"/>
        </w:rPr>
        <w:t>(14)</w:t>
      </w:r>
    </w:p>
    <w:p w:rsidR="00B322C7" w:rsidRPr="000C6255" w:rsidRDefault="00B322C7" w:rsidP="00B322C7">
      <w:pPr>
        <w:jc w:val="both"/>
        <w:rPr>
          <w:rFonts w:ascii="Arial" w:hAnsi="Arial" w:cs="Arial"/>
          <w:sz w:val="8"/>
        </w:rPr>
      </w:pPr>
    </w:p>
    <w:p w:rsidR="00B322C7" w:rsidRPr="000C6255" w:rsidRDefault="00B322C7" w:rsidP="00B322C7">
      <w:pPr>
        <w:tabs>
          <w:tab w:val="left" w:pos="3478"/>
        </w:tabs>
        <w:ind w:left="3402" w:hanging="3402"/>
        <w:jc w:val="both"/>
        <w:rPr>
          <w:rFonts w:ascii="Arial" w:hAnsi="Arial" w:cs="Arial"/>
        </w:rPr>
      </w:pPr>
      <w:r w:rsidRPr="000C6255">
        <w:rPr>
          <w:rFonts w:ascii="Arial" w:hAnsi="Arial" w:cs="Arial"/>
          <w:b/>
        </w:rPr>
        <w:t>NOMBRE DE LA REVISIÓN DE CONTROL</w:t>
      </w:r>
      <w:r w:rsidR="002E7B7D" w:rsidRPr="000C6255">
        <w:rPr>
          <w:rFonts w:ascii="Arial" w:hAnsi="Arial" w:cs="Arial"/>
          <w:b/>
        </w:rPr>
        <w:t>/EVALUACIÓN</w:t>
      </w:r>
      <w:r w:rsidRPr="000C6255">
        <w:rPr>
          <w:rFonts w:ascii="Arial" w:hAnsi="Arial" w:cs="Arial"/>
          <w:b/>
        </w:rPr>
        <w:t xml:space="preserve">: </w:t>
      </w:r>
      <w:r w:rsidRPr="000C6255">
        <w:rPr>
          <w:rFonts w:ascii="Arial" w:hAnsi="Arial" w:cs="Arial"/>
        </w:rPr>
        <w:t>(15)</w:t>
      </w:r>
    </w:p>
    <w:p w:rsidR="00B322C7" w:rsidRPr="000C6255" w:rsidRDefault="00B322C7" w:rsidP="00B322C7">
      <w:pPr>
        <w:jc w:val="both"/>
        <w:rPr>
          <w:rFonts w:ascii="Arial" w:hAnsi="Arial" w:cs="Arial"/>
          <w:sz w:val="6"/>
        </w:rPr>
      </w:pPr>
    </w:p>
    <w:p w:rsidR="00B322C7" w:rsidRPr="000C6255" w:rsidRDefault="00B322C7" w:rsidP="00B322C7">
      <w:pPr>
        <w:jc w:val="both"/>
        <w:rPr>
          <w:rFonts w:ascii="Arial" w:hAnsi="Arial" w:cs="Arial"/>
          <w:b/>
        </w:rPr>
      </w:pPr>
      <w:r w:rsidRPr="000C6255">
        <w:rPr>
          <w:rFonts w:ascii="Arial" w:hAnsi="Arial" w:cs="Arial"/>
          <w:b/>
        </w:rPr>
        <w:t>OBJETIVO DE LA REVISIÓN DE CONTROL</w:t>
      </w:r>
      <w:r w:rsidR="002E7B7D" w:rsidRPr="000C6255">
        <w:rPr>
          <w:rFonts w:ascii="Arial" w:hAnsi="Arial" w:cs="Arial"/>
          <w:b/>
        </w:rPr>
        <w:t>/EVALUACIÓN</w:t>
      </w:r>
      <w:r w:rsidRPr="000C6255">
        <w:rPr>
          <w:rFonts w:ascii="Arial" w:hAnsi="Arial" w:cs="Arial"/>
          <w:b/>
        </w:rPr>
        <w:t xml:space="preserve">: </w:t>
      </w:r>
      <w:r w:rsidRPr="000C6255">
        <w:rPr>
          <w:rFonts w:ascii="Arial" w:hAnsi="Arial" w:cs="Arial"/>
        </w:rPr>
        <w:t>(16)</w:t>
      </w:r>
    </w:p>
    <w:p w:rsidR="00B322C7" w:rsidRPr="000C6255" w:rsidRDefault="00B322C7" w:rsidP="00B322C7">
      <w:pPr>
        <w:jc w:val="both"/>
        <w:rPr>
          <w:rFonts w:ascii="Arial" w:hAnsi="Arial" w:cs="Arial"/>
          <w:b/>
          <w:sz w:val="10"/>
        </w:rPr>
      </w:pPr>
    </w:p>
    <w:p w:rsidR="00B322C7" w:rsidRPr="000C6255" w:rsidRDefault="00B322C7" w:rsidP="00B322C7">
      <w:pPr>
        <w:jc w:val="both"/>
        <w:rPr>
          <w:rFonts w:ascii="Arial" w:hAnsi="Arial" w:cs="Arial"/>
          <w:b/>
        </w:rPr>
      </w:pPr>
      <w:r w:rsidRPr="000C6255">
        <w:rPr>
          <w:rFonts w:ascii="Arial" w:hAnsi="Arial" w:cs="Arial"/>
          <w:b/>
        </w:rPr>
        <w:t>ALCANCE:</w:t>
      </w:r>
    </w:p>
    <w:p w:rsidR="00B322C7" w:rsidRPr="000C6255" w:rsidRDefault="00B322C7" w:rsidP="00B322C7">
      <w:pPr>
        <w:pStyle w:val="Textoindependiente"/>
        <w:tabs>
          <w:tab w:val="left" w:pos="9072"/>
          <w:tab w:val="left" w:pos="9923"/>
        </w:tabs>
        <w:spacing w:before="120"/>
        <w:ind w:right="50"/>
        <w:jc w:val="both"/>
        <w:rPr>
          <w:rFonts w:cs="Arial"/>
          <w:bCs/>
          <w:sz w:val="24"/>
          <w:szCs w:val="24"/>
          <w:lang w:val="es-ES_tradnl"/>
        </w:rPr>
      </w:pPr>
      <w:r w:rsidRPr="000C6255">
        <w:rPr>
          <w:rFonts w:cs="Arial"/>
          <w:bCs/>
          <w:sz w:val="24"/>
          <w:szCs w:val="24"/>
          <w:lang w:val="es-ES_tradnl"/>
        </w:rPr>
        <w:t>En cumplimiento al objetivo, se determinó revisar (17) -------------------------------------------</w:t>
      </w:r>
    </w:p>
    <w:p w:rsidR="00B322C7" w:rsidRPr="000C6255" w:rsidRDefault="00B322C7" w:rsidP="00B322C7">
      <w:pPr>
        <w:pStyle w:val="Textoindependiente"/>
        <w:tabs>
          <w:tab w:val="left" w:pos="9072"/>
          <w:tab w:val="left" w:pos="9923"/>
        </w:tabs>
        <w:spacing w:before="120"/>
        <w:ind w:right="50"/>
        <w:jc w:val="both"/>
        <w:rPr>
          <w:rFonts w:cs="Arial"/>
          <w:sz w:val="24"/>
          <w:szCs w:val="24"/>
          <w:lang w:val="it-IT"/>
        </w:rPr>
      </w:pPr>
      <w:r w:rsidRPr="000C6255">
        <w:rPr>
          <w:rFonts w:cs="Arial"/>
          <w:bCs/>
          <w:sz w:val="24"/>
          <w:szCs w:val="24"/>
          <w:lang w:val="it-IT"/>
        </w:rPr>
        <w:t>-----------------------------------------------------</w:t>
      </w:r>
      <w:r w:rsidRPr="000C6255">
        <w:rPr>
          <w:rFonts w:cs="Arial"/>
          <w:sz w:val="24"/>
          <w:szCs w:val="24"/>
          <w:lang w:val="it-IT"/>
        </w:rPr>
        <w:t>Pasa al folio (2) -----------------------------------------</w:t>
      </w:r>
    </w:p>
    <w:p w:rsidR="00143252" w:rsidRPr="000C6255" w:rsidRDefault="00143252" w:rsidP="00B322C7">
      <w:pPr>
        <w:pStyle w:val="Textoindependiente"/>
        <w:tabs>
          <w:tab w:val="left" w:pos="9072"/>
          <w:tab w:val="left" w:pos="9923"/>
        </w:tabs>
        <w:spacing w:before="120"/>
        <w:ind w:right="50"/>
        <w:jc w:val="both"/>
        <w:rPr>
          <w:rFonts w:cs="Arial"/>
          <w:sz w:val="24"/>
          <w:szCs w:val="24"/>
          <w:lang w:val="it-IT"/>
        </w:rPr>
      </w:pPr>
    </w:p>
    <w:p w:rsidR="00143252" w:rsidRPr="000C6255" w:rsidRDefault="00143252" w:rsidP="00B322C7">
      <w:pPr>
        <w:pStyle w:val="Textoindependiente"/>
        <w:tabs>
          <w:tab w:val="left" w:pos="9072"/>
          <w:tab w:val="left" w:pos="9923"/>
        </w:tabs>
        <w:spacing w:before="120"/>
        <w:ind w:right="50"/>
        <w:jc w:val="both"/>
        <w:rPr>
          <w:rFonts w:cs="Arial"/>
          <w:sz w:val="24"/>
          <w:szCs w:val="24"/>
          <w:lang w:val="it-IT"/>
        </w:rPr>
      </w:pPr>
    </w:p>
    <w:p w:rsidR="00B322C7" w:rsidRPr="000C6255" w:rsidRDefault="00B322C7" w:rsidP="00B322C7">
      <w:pPr>
        <w:pStyle w:val="Textoindependiente"/>
        <w:tabs>
          <w:tab w:val="left" w:pos="10065"/>
        </w:tabs>
        <w:jc w:val="center"/>
        <w:rPr>
          <w:rFonts w:cs="Arial"/>
          <w:b/>
          <w:sz w:val="24"/>
          <w:szCs w:val="24"/>
          <w:lang w:val="it-IT"/>
        </w:rPr>
      </w:pPr>
      <w:r w:rsidRPr="000C6255">
        <w:rPr>
          <w:rFonts w:cs="Arial"/>
          <w:sz w:val="24"/>
          <w:szCs w:val="24"/>
          <w:lang w:val="it-IT"/>
        </w:rPr>
        <w:t>-----------------------------------------------Viene del Folio (2)---------------------------------------------------------------------------------------------------Folio (2)----------------------------------------------------</w:t>
      </w:r>
    </w:p>
    <w:p w:rsidR="00B322C7" w:rsidRPr="000C6255" w:rsidRDefault="00B322C7" w:rsidP="00B322C7">
      <w:pPr>
        <w:ind w:left="426"/>
        <w:jc w:val="both"/>
        <w:rPr>
          <w:rFonts w:ascii="Arial" w:eastAsia="SimSun" w:hAnsi="Arial" w:cs="Arial"/>
          <w:bCs/>
          <w:iCs/>
          <w:color w:val="000000"/>
          <w:lang w:val="it-IT" w:eastAsia="es-MX"/>
        </w:rPr>
      </w:pPr>
    </w:p>
    <w:p w:rsidR="00B322C7" w:rsidRPr="000C6255" w:rsidRDefault="00B322C7" w:rsidP="00B322C7">
      <w:pPr>
        <w:jc w:val="both"/>
        <w:rPr>
          <w:rFonts w:ascii="Arial" w:hAnsi="Arial" w:cs="Arial"/>
          <w:color w:val="000000"/>
        </w:rPr>
      </w:pPr>
      <w:r w:rsidRPr="000C6255">
        <w:rPr>
          <w:rFonts w:ascii="Arial" w:hAnsi="Arial" w:cs="Arial"/>
        </w:rPr>
        <w:t xml:space="preserve">Con </w:t>
      </w:r>
      <w:r w:rsidRPr="000C6255">
        <w:rPr>
          <w:rFonts w:ascii="Arial" w:hAnsi="Arial" w:cs="Arial"/>
          <w:color w:val="000000"/>
        </w:rPr>
        <w:t xml:space="preserve">apego a las Normas Generales de Auditoría Pública, y derivado de la aplicación de los procedimientos de revisión que se consideraron pertinentes, y con la finalidad de dar </w:t>
      </w:r>
      <w:r w:rsidR="00095C40" w:rsidRPr="000C6255">
        <w:rPr>
          <w:rFonts w:ascii="Arial" w:hAnsi="Arial" w:cs="Arial"/>
          <w:color w:val="000000"/>
        </w:rPr>
        <w:t>cumplimiento al</w:t>
      </w:r>
      <w:r w:rsidRPr="000C6255">
        <w:rPr>
          <w:rFonts w:ascii="Arial" w:hAnsi="Arial" w:cs="Arial"/>
          <w:color w:val="000000"/>
        </w:rPr>
        <w:t xml:space="preserve"> objetivo planteado, se determinó lo siguiente:</w:t>
      </w:r>
    </w:p>
    <w:p w:rsidR="00B322C7" w:rsidRPr="000C6255" w:rsidRDefault="00B322C7" w:rsidP="00B322C7">
      <w:pPr>
        <w:jc w:val="both"/>
        <w:rPr>
          <w:rFonts w:ascii="Arial" w:hAnsi="Arial" w:cs="Arial"/>
          <w:color w:val="000000"/>
        </w:rPr>
      </w:pPr>
    </w:p>
    <w:p w:rsidR="00B322C7" w:rsidRPr="000C6255" w:rsidRDefault="00B322C7" w:rsidP="00B322C7">
      <w:pPr>
        <w:pStyle w:val="Prrafodelista"/>
        <w:numPr>
          <w:ilvl w:val="0"/>
          <w:numId w:val="20"/>
        </w:numPr>
        <w:autoSpaceDE w:val="0"/>
        <w:autoSpaceDN w:val="0"/>
        <w:adjustRightInd w:val="0"/>
        <w:spacing w:line="276" w:lineRule="auto"/>
        <w:jc w:val="both"/>
        <w:rPr>
          <w:rFonts w:ascii="Arial" w:hAnsi="Arial" w:cs="Arial"/>
        </w:rPr>
      </w:pPr>
      <w:r w:rsidRPr="000C6255">
        <w:rPr>
          <w:rFonts w:ascii="Arial" w:hAnsi="Arial" w:cs="Arial"/>
        </w:rPr>
        <w:t xml:space="preserve"> (18)</w:t>
      </w:r>
    </w:p>
    <w:p w:rsidR="00B322C7" w:rsidRPr="000C6255" w:rsidRDefault="00A70C33" w:rsidP="00B322C7">
      <w:pPr>
        <w:pStyle w:val="Prrafodelista"/>
        <w:numPr>
          <w:ilvl w:val="0"/>
          <w:numId w:val="20"/>
        </w:numPr>
        <w:autoSpaceDE w:val="0"/>
        <w:autoSpaceDN w:val="0"/>
        <w:adjustRightInd w:val="0"/>
        <w:spacing w:line="276" w:lineRule="auto"/>
        <w:jc w:val="both"/>
        <w:rPr>
          <w:rFonts w:ascii="Arial" w:hAnsi="Arial" w:cs="Arial"/>
        </w:rPr>
      </w:pPr>
      <w:r w:rsidRPr="000C6255">
        <w:rPr>
          <w:rFonts w:ascii="Arial" w:hAnsi="Arial" w:cs="Arial"/>
        </w:rPr>
        <w:t xml:space="preserve"> </w:t>
      </w:r>
      <w:r w:rsidR="00B322C7" w:rsidRPr="000C6255">
        <w:rPr>
          <w:rFonts w:ascii="Arial" w:hAnsi="Arial" w:cs="Arial"/>
        </w:rPr>
        <w:t>(18)</w:t>
      </w:r>
    </w:p>
    <w:p w:rsidR="00B322C7" w:rsidRPr="000C6255" w:rsidRDefault="00B322C7" w:rsidP="00B322C7">
      <w:pPr>
        <w:autoSpaceDE w:val="0"/>
        <w:autoSpaceDN w:val="0"/>
        <w:adjustRightInd w:val="0"/>
        <w:spacing w:line="276" w:lineRule="auto"/>
        <w:jc w:val="both"/>
        <w:rPr>
          <w:rFonts w:ascii="Arial" w:hAnsi="Arial" w:cs="Arial"/>
        </w:rPr>
      </w:pPr>
      <w:r w:rsidRPr="000C6255">
        <w:rPr>
          <w:rFonts w:ascii="Arial" w:hAnsi="Arial" w:cs="Arial"/>
        </w:rPr>
        <w:t>------------------------------------------------------------------------------------------------------------------------------------------------------------------------------------------------------------------------------------------</w:t>
      </w:r>
    </w:p>
    <w:p w:rsidR="00B322C7" w:rsidRPr="000C6255" w:rsidRDefault="00B322C7" w:rsidP="00B322C7">
      <w:pPr>
        <w:jc w:val="both"/>
        <w:rPr>
          <w:rFonts w:ascii="Arial" w:hAnsi="Arial" w:cs="Arial"/>
        </w:rPr>
      </w:pPr>
      <w:r w:rsidRPr="000C6255">
        <w:rPr>
          <w:rFonts w:ascii="Arial" w:hAnsi="Arial" w:cs="Arial"/>
        </w:rPr>
        <w:t xml:space="preserve">De lo anterior se </w:t>
      </w:r>
      <w:r w:rsidR="00143252" w:rsidRPr="000C6255">
        <w:rPr>
          <w:rFonts w:ascii="Arial" w:hAnsi="Arial" w:cs="Arial"/>
        </w:rPr>
        <w:t>concluye</w:t>
      </w:r>
      <w:r w:rsidRPr="000C6255">
        <w:rPr>
          <w:rFonts w:ascii="Arial" w:hAnsi="Arial" w:cs="Arial"/>
        </w:rPr>
        <w:t xml:space="preserve"> que (17) se efectuó en apego a lo establecido en (18)</w:t>
      </w:r>
      <w:r w:rsidRPr="000C6255">
        <w:rPr>
          <w:rFonts w:ascii="Arial" w:hAnsi="Arial" w:cs="Arial"/>
          <w:color w:val="000000"/>
        </w:rPr>
        <w:t>, y normativa aplicable. Por lo antes expuesto, no se determinó acción de mejora alguna.--------------------------------------------------------------------------------------------------------------------------------------------------------------------------------------------------------------------------------------------</w:t>
      </w:r>
      <w:r w:rsidRPr="000C6255">
        <w:rPr>
          <w:rFonts w:ascii="Arial" w:hAnsi="Arial" w:cs="Arial"/>
        </w:rPr>
        <w:t xml:space="preserve"> Acto seguido, el</w:t>
      </w:r>
      <w:r w:rsidR="00143252" w:rsidRPr="000C6255">
        <w:rPr>
          <w:rFonts w:ascii="Arial" w:hAnsi="Arial" w:cs="Arial"/>
        </w:rPr>
        <w:t>/la</w:t>
      </w:r>
      <w:r w:rsidRPr="000C6255">
        <w:rPr>
          <w:rFonts w:ascii="Arial" w:hAnsi="Arial" w:cs="Arial"/>
        </w:rPr>
        <w:t xml:space="preserve"> (7) hace constar que se da por enterado</w:t>
      </w:r>
      <w:r w:rsidR="00143252" w:rsidRPr="000C6255">
        <w:rPr>
          <w:rFonts w:ascii="Arial" w:hAnsi="Arial" w:cs="Arial"/>
        </w:rPr>
        <w:t>/a</w:t>
      </w:r>
      <w:r w:rsidRPr="000C6255">
        <w:rPr>
          <w:rFonts w:ascii="Arial" w:hAnsi="Arial" w:cs="Arial"/>
        </w:rPr>
        <w:t xml:space="preserve"> de los resultados d</w:t>
      </w:r>
      <w:r w:rsidR="00143252" w:rsidRPr="000C6255">
        <w:rPr>
          <w:rFonts w:ascii="Arial" w:hAnsi="Arial" w:cs="Arial"/>
        </w:rPr>
        <w:t xml:space="preserve">eterminados por el personal adscrito a la </w:t>
      </w:r>
      <w:r w:rsidRPr="000C6255">
        <w:rPr>
          <w:rFonts w:ascii="Arial" w:hAnsi="Arial" w:cs="Arial"/>
        </w:rPr>
        <w:t>Contraloría Interna del Tribunal Electoral del Poder Judicial de la Federación  y manifiesta lo siguiente:</w:t>
      </w:r>
    </w:p>
    <w:p w:rsidR="00B322C7" w:rsidRPr="000C6255" w:rsidRDefault="00B322C7" w:rsidP="00B322C7">
      <w:pPr>
        <w:jc w:val="both"/>
        <w:rPr>
          <w:rFonts w:ascii="Arial" w:hAnsi="Arial" w:cs="Arial"/>
        </w:rPr>
      </w:pPr>
    </w:p>
    <w:p w:rsidR="00B322C7" w:rsidRPr="000C6255" w:rsidRDefault="00B322C7" w:rsidP="00B322C7">
      <w:pPr>
        <w:pStyle w:val="Prrafodelista"/>
        <w:numPr>
          <w:ilvl w:val="0"/>
          <w:numId w:val="21"/>
        </w:numPr>
        <w:jc w:val="both"/>
        <w:rPr>
          <w:rFonts w:ascii="Arial" w:hAnsi="Arial" w:cs="Arial"/>
        </w:rPr>
      </w:pPr>
      <w:r w:rsidRPr="000C6255">
        <w:rPr>
          <w:rFonts w:ascii="Arial" w:hAnsi="Arial" w:cs="Arial"/>
        </w:rPr>
        <w:t>(21)</w:t>
      </w:r>
    </w:p>
    <w:p w:rsidR="00B322C7" w:rsidRPr="000C6255" w:rsidRDefault="00B322C7" w:rsidP="00B322C7">
      <w:pPr>
        <w:pStyle w:val="Prrafodelista"/>
        <w:numPr>
          <w:ilvl w:val="0"/>
          <w:numId w:val="21"/>
        </w:numPr>
        <w:jc w:val="both"/>
        <w:rPr>
          <w:rFonts w:ascii="Arial" w:hAnsi="Arial" w:cs="Arial"/>
        </w:rPr>
      </w:pPr>
      <w:r w:rsidRPr="000C6255">
        <w:rPr>
          <w:rFonts w:ascii="Arial" w:hAnsi="Arial" w:cs="Arial"/>
        </w:rPr>
        <w:t>(21)</w:t>
      </w:r>
    </w:p>
    <w:p w:rsidR="00B322C7" w:rsidRPr="000C6255" w:rsidRDefault="00B322C7" w:rsidP="00B322C7">
      <w:pPr>
        <w:jc w:val="both"/>
        <w:rPr>
          <w:rFonts w:ascii="Arial" w:hAnsi="Arial" w:cs="Arial"/>
        </w:rPr>
      </w:pPr>
      <w:r w:rsidRPr="000C6255">
        <w:rPr>
          <w:rFonts w:ascii="Arial" w:hAnsi="Arial" w:cs="Arial"/>
          <w:color w:val="000000"/>
        </w:rPr>
        <w:t>-------------------------------------------------------------------------------------------------------</w:t>
      </w:r>
      <w:r w:rsidR="00143252" w:rsidRPr="000C6255">
        <w:rPr>
          <w:rFonts w:ascii="Arial" w:hAnsi="Arial" w:cs="Arial"/>
          <w:color w:val="000000"/>
        </w:rPr>
        <w:t>-------------El personal auditor</w:t>
      </w:r>
      <w:r w:rsidR="00143252" w:rsidRPr="000C6255">
        <w:rPr>
          <w:rFonts w:ascii="Arial" w:hAnsi="Arial" w:cs="Arial"/>
        </w:rPr>
        <w:t xml:space="preserve"> solicita</w:t>
      </w:r>
      <w:r w:rsidRPr="000C6255">
        <w:rPr>
          <w:rFonts w:ascii="Arial" w:hAnsi="Arial" w:cs="Arial"/>
        </w:rPr>
        <w:t xml:space="preserve"> al (7) emita  un “escrito de conformidad” en el que vierta los comentarios que considere pertinentes sobre los  resultados dados a conocer en este acto, el cual deberá</w:t>
      </w:r>
      <w:r w:rsidR="00143252" w:rsidRPr="000C6255">
        <w:rPr>
          <w:rFonts w:ascii="Arial" w:hAnsi="Arial" w:cs="Arial"/>
        </w:rPr>
        <w:t xml:space="preserve"> ser remitido a la persona titular de la </w:t>
      </w:r>
      <w:r w:rsidRPr="000C6255">
        <w:rPr>
          <w:rFonts w:ascii="Arial" w:hAnsi="Arial" w:cs="Arial"/>
        </w:rPr>
        <w:t>Contraloría Interna en un plazo no mayor de tres días hábiles a partir de la firma del presente documento, no se omite citar que el referido comunicado será remitido a la Comisión de Administración.------------------------------------------------------------------------------------------------------------------------</w:t>
      </w:r>
    </w:p>
    <w:p w:rsidR="00B322C7" w:rsidRPr="000C6255" w:rsidRDefault="00B322C7" w:rsidP="00B322C7">
      <w:pPr>
        <w:jc w:val="both"/>
        <w:rPr>
          <w:rFonts w:ascii="Arial" w:hAnsi="Arial" w:cs="Arial"/>
        </w:rPr>
      </w:pPr>
      <w:r w:rsidRPr="000C6255">
        <w:rPr>
          <w:rFonts w:ascii="Arial" w:hAnsi="Arial" w:cs="Arial"/>
        </w:rPr>
        <w:t xml:space="preserve">Adicionalmente, </w:t>
      </w:r>
      <w:r w:rsidR="00143252" w:rsidRPr="000C6255">
        <w:rPr>
          <w:rFonts w:ascii="Arial" w:hAnsi="Arial" w:cs="Arial"/>
        </w:rPr>
        <w:t>el personal auditor</w:t>
      </w:r>
      <w:r w:rsidRPr="000C6255">
        <w:rPr>
          <w:rFonts w:ascii="Arial" w:hAnsi="Arial" w:cs="Arial"/>
        </w:rPr>
        <w:t xml:space="preserve"> le informan al (7) que será elaborado el Informe de Resultados Preliminares, cuyo resultado se manifiesta en este documento y formará parte del Informe de la Unidad de Control y Evaluación que se someterá a la consideración de </w:t>
      </w:r>
      <w:r w:rsidR="00095C40" w:rsidRPr="000C6255">
        <w:rPr>
          <w:rFonts w:ascii="Arial" w:hAnsi="Arial" w:cs="Arial"/>
        </w:rPr>
        <w:t>la Comisión</w:t>
      </w:r>
      <w:r w:rsidRPr="000C6255">
        <w:rPr>
          <w:rFonts w:ascii="Arial" w:hAnsi="Arial" w:cs="Arial"/>
        </w:rPr>
        <w:t xml:space="preserve"> de Administración, y una vez que el Órgano Superior determine lo conducente, se hará de su conocimiento el acuerdo recaído.-------------------</w:t>
      </w:r>
    </w:p>
    <w:p w:rsidR="00B322C7" w:rsidRPr="000C6255" w:rsidRDefault="00B322C7" w:rsidP="00B322C7">
      <w:pPr>
        <w:jc w:val="both"/>
        <w:rPr>
          <w:rFonts w:cs="Arial"/>
          <w:bCs/>
        </w:rPr>
      </w:pPr>
      <w:r w:rsidRPr="000C6255">
        <w:rPr>
          <w:rFonts w:ascii="Arial" w:hAnsi="Arial" w:cs="Arial"/>
        </w:rPr>
        <w:t>---------------------------------------------------------------------------------------------------------------------</w:t>
      </w:r>
    </w:p>
    <w:p w:rsidR="00B322C7" w:rsidRPr="000C6255" w:rsidRDefault="00B322C7" w:rsidP="00B322C7">
      <w:pPr>
        <w:pStyle w:val="Textoindependiente"/>
        <w:tabs>
          <w:tab w:val="left" w:pos="9072"/>
          <w:tab w:val="left" w:pos="9923"/>
        </w:tabs>
        <w:spacing w:before="120"/>
        <w:ind w:right="50"/>
        <w:jc w:val="both"/>
        <w:rPr>
          <w:rFonts w:cs="Arial"/>
          <w:bCs/>
          <w:sz w:val="24"/>
          <w:szCs w:val="24"/>
          <w:lang w:val="es-ES_tradnl"/>
        </w:rPr>
      </w:pPr>
      <w:r w:rsidRPr="000C6255">
        <w:rPr>
          <w:rFonts w:cs="Arial"/>
          <w:sz w:val="24"/>
          <w:szCs w:val="24"/>
        </w:rPr>
        <w:t>No habiendo más hechos que hacer constar, se da por concluida la presente acta siendo las (23) horas de la fecha en que fue iniciada. Asimismo, previa lectura de lo asentado, la firman al margen y al calce en todas sus fojas los que en ella intervinieron, haciendo constar que este documento fue elaborado en tres tantos, de los cuales se entrega uno legible al (7), con el</w:t>
      </w:r>
      <w:r w:rsidR="00203927" w:rsidRPr="000C6255">
        <w:rPr>
          <w:rFonts w:cs="Arial"/>
          <w:sz w:val="24"/>
          <w:szCs w:val="24"/>
        </w:rPr>
        <w:t>/la</w:t>
      </w:r>
      <w:r w:rsidRPr="000C6255">
        <w:rPr>
          <w:rFonts w:cs="Arial"/>
          <w:sz w:val="24"/>
          <w:szCs w:val="24"/>
        </w:rPr>
        <w:t xml:space="preserve"> que se entendió la diligencia</w:t>
      </w:r>
      <w:r w:rsidR="00203927" w:rsidRPr="000C6255">
        <w:rPr>
          <w:rFonts w:cs="Arial"/>
          <w:bCs/>
          <w:sz w:val="24"/>
          <w:szCs w:val="24"/>
          <w:lang w:val="es-ES_tradnl"/>
        </w:rPr>
        <w:t>.</w:t>
      </w:r>
    </w:p>
    <w:p w:rsidR="00B322C7" w:rsidRPr="000C6255" w:rsidRDefault="00B322C7" w:rsidP="00B322C7">
      <w:pPr>
        <w:pStyle w:val="Textoindependiente"/>
        <w:tabs>
          <w:tab w:val="left" w:pos="9072"/>
          <w:tab w:val="left" w:pos="9923"/>
        </w:tabs>
        <w:spacing w:before="120"/>
        <w:ind w:right="50"/>
        <w:jc w:val="both"/>
        <w:rPr>
          <w:rFonts w:cs="Arial"/>
          <w:bCs/>
          <w:sz w:val="24"/>
          <w:szCs w:val="24"/>
          <w:lang w:val="it-IT"/>
        </w:rPr>
      </w:pPr>
      <w:r w:rsidRPr="000C6255">
        <w:rPr>
          <w:rFonts w:cs="Arial"/>
          <w:bCs/>
          <w:sz w:val="24"/>
          <w:szCs w:val="24"/>
          <w:lang w:val="it-IT"/>
        </w:rPr>
        <w:t>----------------------------------------------------------------------------------------------------------------------------------------------------------------Pasa al folio (2) --------------------------------------------------</w:t>
      </w:r>
    </w:p>
    <w:p w:rsidR="00B322C7" w:rsidRPr="000C6255" w:rsidRDefault="00B322C7" w:rsidP="00B322C7">
      <w:pPr>
        <w:pStyle w:val="Textoindependiente"/>
        <w:tabs>
          <w:tab w:val="left" w:pos="9072"/>
          <w:tab w:val="left" w:pos="9923"/>
        </w:tabs>
        <w:spacing w:before="120"/>
        <w:ind w:right="50"/>
        <w:jc w:val="both"/>
        <w:rPr>
          <w:rFonts w:cs="Arial"/>
          <w:bCs/>
          <w:sz w:val="24"/>
          <w:szCs w:val="24"/>
          <w:lang w:val="it-IT"/>
        </w:rPr>
      </w:pPr>
    </w:p>
    <w:p w:rsidR="00B322C7" w:rsidRPr="000C6255" w:rsidRDefault="00B322C7" w:rsidP="00B322C7">
      <w:pPr>
        <w:pStyle w:val="Textoindependiente"/>
        <w:tabs>
          <w:tab w:val="left" w:pos="10065"/>
        </w:tabs>
        <w:jc w:val="center"/>
        <w:rPr>
          <w:rFonts w:cs="Arial"/>
          <w:b/>
          <w:sz w:val="24"/>
          <w:szCs w:val="24"/>
          <w:lang w:val="it-IT"/>
        </w:rPr>
      </w:pPr>
      <w:r w:rsidRPr="000C6255">
        <w:rPr>
          <w:rFonts w:cs="Arial"/>
          <w:sz w:val="24"/>
          <w:szCs w:val="24"/>
          <w:lang w:val="it-IT"/>
        </w:rPr>
        <w:t>-----------------------------------------------Viene del Folio (2) ---------------------------------------------------------------------------------------------------Folio (2)---------------------------------------------------</w:t>
      </w:r>
    </w:p>
    <w:p w:rsidR="00B322C7" w:rsidRPr="000C6255" w:rsidRDefault="00B322C7" w:rsidP="00B322C7">
      <w:pPr>
        <w:pStyle w:val="Textoindependiente"/>
        <w:tabs>
          <w:tab w:val="left" w:pos="10065"/>
        </w:tabs>
        <w:jc w:val="center"/>
        <w:rPr>
          <w:rFonts w:cs="Arial"/>
          <w:b/>
          <w:sz w:val="24"/>
          <w:szCs w:val="24"/>
          <w:lang w:val="it-IT"/>
        </w:rPr>
      </w:pPr>
    </w:p>
    <w:p w:rsidR="00B322C7" w:rsidRPr="000C6255" w:rsidRDefault="00B322C7" w:rsidP="00B322C7">
      <w:pPr>
        <w:pStyle w:val="Textoindependiente"/>
        <w:tabs>
          <w:tab w:val="left" w:pos="10065"/>
        </w:tabs>
        <w:jc w:val="center"/>
        <w:rPr>
          <w:rFonts w:cs="Arial"/>
          <w:b/>
          <w:sz w:val="24"/>
          <w:szCs w:val="24"/>
          <w:lang w:val="it-IT"/>
        </w:rPr>
      </w:pPr>
    </w:p>
    <w:p w:rsidR="00B322C7" w:rsidRPr="000C6255" w:rsidRDefault="00B322C7" w:rsidP="00B322C7">
      <w:pPr>
        <w:pStyle w:val="Textoindependiente"/>
        <w:tabs>
          <w:tab w:val="left" w:pos="10065"/>
        </w:tabs>
        <w:jc w:val="center"/>
        <w:rPr>
          <w:rFonts w:cs="Arial"/>
          <w:b/>
          <w:sz w:val="24"/>
          <w:szCs w:val="24"/>
        </w:rPr>
      </w:pPr>
      <w:r w:rsidRPr="000C6255">
        <w:rPr>
          <w:rFonts w:cs="Arial"/>
          <w:b/>
          <w:sz w:val="24"/>
          <w:szCs w:val="24"/>
        </w:rPr>
        <w:t xml:space="preserve">POR EL ÁREA REVISADA (23) </w:t>
      </w:r>
    </w:p>
    <w:p w:rsidR="00B322C7" w:rsidRPr="000C6255" w:rsidRDefault="00B322C7" w:rsidP="00B322C7">
      <w:pPr>
        <w:pStyle w:val="Textoindependiente"/>
        <w:tabs>
          <w:tab w:val="left" w:pos="10065"/>
        </w:tabs>
        <w:jc w:val="center"/>
        <w:rPr>
          <w:rFonts w:cs="Arial"/>
          <w:b/>
          <w:sz w:val="24"/>
          <w:szCs w:val="24"/>
        </w:rPr>
      </w:pPr>
    </w:p>
    <w:p w:rsidR="00B322C7" w:rsidRPr="000C6255" w:rsidRDefault="00B322C7" w:rsidP="00B322C7">
      <w:pPr>
        <w:pStyle w:val="Textoindependiente"/>
        <w:tabs>
          <w:tab w:val="left" w:pos="10065"/>
        </w:tabs>
        <w:jc w:val="center"/>
        <w:rPr>
          <w:rFonts w:cs="Arial"/>
          <w:sz w:val="24"/>
          <w:szCs w:val="24"/>
        </w:rPr>
      </w:pPr>
    </w:p>
    <w:p w:rsidR="00B322C7" w:rsidRPr="000C6255" w:rsidRDefault="00B322C7" w:rsidP="00B322C7">
      <w:pPr>
        <w:pStyle w:val="Textoindependiente"/>
        <w:tabs>
          <w:tab w:val="left" w:pos="10065"/>
        </w:tabs>
        <w:jc w:val="center"/>
        <w:rPr>
          <w:rFonts w:cs="Arial"/>
          <w:sz w:val="24"/>
          <w:szCs w:val="24"/>
        </w:rPr>
      </w:pPr>
    </w:p>
    <w:p w:rsidR="00B322C7" w:rsidRPr="000C6255" w:rsidRDefault="00B322C7" w:rsidP="00B322C7">
      <w:pPr>
        <w:pStyle w:val="Textoindependiente"/>
        <w:tabs>
          <w:tab w:val="left" w:pos="10065"/>
        </w:tabs>
        <w:jc w:val="center"/>
        <w:rPr>
          <w:rFonts w:cs="Arial"/>
          <w:sz w:val="24"/>
          <w:szCs w:val="24"/>
        </w:rPr>
      </w:pPr>
    </w:p>
    <w:tbl>
      <w:tblPr>
        <w:tblW w:w="4819" w:type="dxa"/>
        <w:jc w:val="center"/>
        <w:tblLook w:val="00A0" w:firstRow="1" w:lastRow="0" w:firstColumn="1" w:lastColumn="0" w:noHBand="0" w:noVBand="0"/>
      </w:tblPr>
      <w:tblGrid>
        <w:gridCol w:w="4536"/>
        <w:gridCol w:w="283"/>
      </w:tblGrid>
      <w:tr w:rsidR="00B322C7" w:rsidRPr="000C6255" w:rsidTr="007A1562">
        <w:trPr>
          <w:jc w:val="center"/>
        </w:trPr>
        <w:tc>
          <w:tcPr>
            <w:tcW w:w="4536" w:type="dxa"/>
            <w:tcBorders>
              <w:bottom w:val="single" w:sz="4" w:space="0" w:color="auto"/>
            </w:tcBorders>
            <w:vAlign w:val="bottom"/>
          </w:tcPr>
          <w:p w:rsidR="00B322C7" w:rsidRPr="000C6255" w:rsidRDefault="00B322C7" w:rsidP="007A1562">
            <w:pPr>
              <w:pStyle w:val="Textoindependiente"/>
              <w:tabs>
                <w:tab w:val="left" w:pos="10065"/>
              </w:tabs>
              <w:jc w:val="center"/>
              <w:rPr>
                <w:rFonts w:cs="Arial"/>
                <w:b/>
                <w:i/>
                <w:sz w:val="24"/>
                <w:szCs w:val="24"/>
              </w:rPr>
            </w:pPr>
          </w:p>
        </w:tc>
        <w:tc>
          <w:tcPr>
            <w:tcW w:w="283" w:type="dxa"/>
            <w:vAlign w:val="bottom"/>
          </w:tcPr>
          <w:p w:rsidR="00B322C7" w:rsidRPr="000C6255" w:rsidRDefault="00B322C7" w:rsidP="007A1562">
            <w:pPr>
              <w:pStyle w:val="Textoindependiente"/>
              <w:tabs>
                <w:tab w:val="left" w:pos="10065"/>
              </w:tabs>
              <w:jc w:val="center"/>
              <w:rPr>
                <w:rFonts w:cs="Arial"/>
                <w:b/>
                <w:sz w:val="24"/>
                <w:szCs w:val="24"/>
                <w:u w:val="single"/>
              </w:rPr>
            </w:pPr>
          </w:p>
        </w:tc>
      </w:tr>
    </w:tbl>
    <w:p w:rsidR="00B322C7" w:rsidRPr="000C6255" w:rsidRDefault="00B322C7" w:rsidP="00B322C7">
      <w:pPr>
        <w:tabs>
          <w:tab w:val="left" w:pos="1230"/>
        </w:tabs>
        <w:jc w:val="center"/>
        <w:rPr>
          <w:rFonts w:ascii="Arial" w:hAnsi="Arial" w:cs="Arial"/>
          <w:b/>
          <w:color w:val="000000"/>
        </w:rPr>
      </w:pPr>
      <w:r w:rsidRPr="000C6255">
        <w:rPr>
          <w:rFonts w:ascii="Arial" w:hAnsi="Arial" w:cs="Arial"/>
          <w:b/>
          <w:color w:val="000000"/>
        </w:rPr>
        <w:t>Nombre, Cargo y Firma</w:t>
      </w:r>
    </w:p>
    <w:p w:rsidR="00B322C7" w:rsidRPr="000C6255" w:rsidRDefault="00B322C7" w:rsidP="00B322C7">
      <w:pPr>
        <w:jc w:val="center"/>
        <w:rPr>
          <w:rFonts w:ascii="Arial" w:hAnsi="Arial" w:cs="Arial"/>
          <w:smallCaps/>
        </w:rPr>
      </w:pPr>
    </w:p>
    <w:p w:rsidR="00B322C7" w:rsidRPr="000C6255" w:rsidRDefault="00B322C7" w:rsidP="00B322C7">
      <w:pPr>
        <w:jc w:val="center"/>
        <w:rPr>
          <w:rFonts w:ascii="Arial" w:hAnsi="Arial" w:cs="Arial"/>
          <w:smallCaps/>
        </w:rPr>
      </w:pPr>
    </w:p>
    <w:p w:rsidR="00B322C7" w:rsidRPr="000C6255" w:rsidRDefault="00B322C7" w:rsidP="00B322C7">
      <w:pPr>
        <w:pStyle w:val="Textoindependiente"/>
        <w:tabs>
          <w:tab w:val="left" w:pos="10065"/>
        </w:tabs>
        <w:spacing w:before="120"/>
        <w:jc w:val="center"/>
        <w:rPr>
          <w:rFonts w:cs="Arial"/>
          <w:b/>
          <w:sz w:val="24"/>
          <w:szCs w:val="24"/>
        </w:rPr>
      </w:pPr>
      <w:r w:rsidRPr="000C6255">
        <w:rPr>
          <w:rFonts w:cs="Arial"/>
          <w:b/>
          <w:sz w:val="24"/>
          <w:szCs w:val="24"/>
        </w:rPr>
        <w:t>POR LA CONTRALORÍA INTERNA (24)</w:t>
      </w:r>
    </w:p>
    <w:p w:rsidR="00B322C7" w:rsidRPr="000C6255" w:rsidRDefault="00B322C7" w:rsidP="00B322C7">
      <w:pPr>
        <w:pStyle w:val="Textoindependiente"/>
        <w:tabs>
          <w:tab w:val="left" w:pos="10065"/>
        </w:tabs>
        <w:jc w:val="center"/>
        <w:rPr>
          <w:rFonts w:cs="Arial"/>
          <w:sz w:val="24"/>
          <w:szCs w:val="24"/>
        </w:rPr>
      </w:pPr>
    </w:p>
    <w:p w:rsidR="00B322C7" w:rsidRPr="000C6255" w:rsidRDefault="00B322C7" w:rsidP="00B322C7">
      <w:pPr>
        <w:pStyle w:val="Textoindependiente"/>
        <w:tabs>
          <w:tab w:val="left" w:pos="10065"/>
        </w:tabs>
        <w:jc w:val="center"/>
        <w:rPr>
          <w:rFonts w:cs="Arial"/>
          <w:sz w:val="24"/>
          <w:szCs w:val="24"/>
        </w:rPr>
      </w:pPr>
    </w:p>
    <w:p w:rsidR="00B322C7" w:rsidRPr="000C6255" w:rsidRDefault="00B322C7" w:rsidP="00B322C7">
      <w:pPr>
        <w:pStyle w:val="Textoindependiente"/>
        <w:tabs>
          <w:tab w:val="left" w:pos="10065"/>
        </w:tabs>
        <w:jc w:val="center"/>
        <w:rPr>
          <w:rFonts w:cs="Arial"/>
          <w:sz w:val="24"/>
          <w:szCs w:val="24"/>
        </w:rPr>
      </w:pPr>
    </w:p>
    <w:p w:rsidR="00B322C7" w:rsidRPr="000C6255" w:rsidRDefault="00B322C7" w:rsidP="00B322C7">
      <w:pPr>
        <w:pStyle w:val="Textoindependiente"/>
        <w:tabs>
          <w:tab w:val="left" w:pos="10065"/>
        </w:tabs>
        <w:jc w:val="center"/>
        <w:rPr>
          <w:rFonts w:cs="Arial"/>
          <w:sz w:val="24"/>
          <w:szCs w:val="24"/>
        </w:rPr>
      </w:pPr>
    </w:p>
    <w:tbl>
      <w:tblPr>
        <w:tblW w:w="0" w:type="auto"/>
        <w:tblLook w:val="04A0" w:firstRow="1" w:lastRow="0" w:firstColumn="1" w:lastColumn="0" w:noHBand="0" w:noVBand="1"/>
      </w:tblPr>
      <w:tblGrid>
        <w:gridCol w:w="4236"/>
        <w:gridCol w:w="1151"/>
        <w:gridCol w:w="3968"/>
      </w:tblGrid>
      <w:tr w:rsidR="00B322C7" w:rsidRPr="000C6255" w:rsidTr="007A1562">
        <w:tc>
          <w:tcPr>
            <w:tcW w:w="4644"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Cargo y Firma</w:t>
            </w:r>
          </w:p>
          <w:p w:rsidR="00B322C7" w:rsidRPr="000C6255" w:rsidRDefault="00B322C7" w:rsidP="007A1562">
            <w:pPr>
              <w:pStyle w:val="Textoindependiente"/>
              <w:tabs>
                <w:tab w:val="left" w:pos="10065"/>
              </w:tabs>
              <w:jc w:val="center"/>
              <w:rPr>
                <w:rFonts w:cs="Arial"/>
                <w:sz w:val="24"/>
                <w:szCs w:val="24"/>
              </w:rPr>
            </w:pPr>
          </w:p>
        </w:tc>
        <w:tc>
          <w:tcPr>
            <w:tcW w:w="1276" w:type="dxa"/>
          </w:tcPr>
          <w:p w:rsidR="00B322C7" w:rsidRPr="000C6255" w:rsidRDefault="00B322C7" w:rsidP="007A1562">
            <w:pPr>
              <w:pStyle w:val="Textoindependiente"/>
              <w:tabs>
                <w:tab w:val="left" w:pos="10065"/>
              </w:tabs>
              <w:jc w:val="center"/>
              <w:rPr>
                <w:rFonts w:cs="Arial"/>
                <w:sz w:val="24"/>
                <w:szCs w:val="24"/>
              </w:rPr>
            </w:pPr>
          </w:p>
        </w:tc>
        <w:tc>
          <w:tcPr>
            <w:tcW w:w="4340"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Cargo y Firma</w:t>
            </w:r>
          </w:p>
          <w:p w:rsidR="00B322C7" w:rsidRPr="000C6255" w:rsidRDefault="00B322C7" w:rsidP="007A1562">
            <w:pPr>
              <w:pStyle w:val="Textoindependiente"/>
              <w:tabs>
                <w:tab w:val="left" w:pos="10065"/>
              </w:tabs>
              <w:jc w:val="center"/>
              <w:rPr>
                <w:rFonts w:cs="Arial"/>
                <w:sz w:val="24"/>
                <w:szCs w:val="24"/>
              </w:rPr>
            </w:pPr>
          </w:p>
        </w:tc>
      </w:tr>
    </w:tbl>
    <w:p w:rsidR="00B322C7" w:rsidRPr="000C6255" w:rsidRDefault="00B322C7" w:rsidP="00B322C7">
      <w:pPr>
        <w:pStyle w:val="Textoindependiente"/>
        <w:tabs>
          <w:tab w:val="left" w:pos="10065"/>
        </w:tabs>
        <w:jc w:val="center"/>
        <w:rPr>
          <w:rFonts w:cs="Arial"/>
          <w:sz w:val="24"/>
          <w:szCs w:val="24"/>
        </w:rPr>
      </w:pPr>
    </w:p>
    <w:p w:rsidR="00B322C7" w:rsidRPr="000C6255" w:rsidRDefault="00B322C7" w:rsidP="00B322C7">
      <w:pPr>
        <w:pStyle w:val="Textoindependiente"/>
        <w:tabs>
          <w:tab w:val="left" w:pos="10065"/>
        </w:tabs>
        <w:jc w:val="center"/>
        <w:rPr>
          <w:rFonts w:cs="Arial"/>
          <w:sz w:val="24"/>
          <w:szCs w:val="24"/>
        </w:rPr>
      </w:pPr>
    </w:p>
    <w:p w:rsidR="00B322C7" w:rsidRPr="000C6255" w:rsidRDefault="00203927" w:rsidP="00B322C7">
      <w:pPr>
        <w:pStyle w:val="Textoindependiente"/>
        <w:tabs>
          <w:tab w:val="left" w:pos="10065"/>
        </w:tabs>
        <w:spacing w:before="120"/>
        <w:jc w:val="center"/>
        <w:rPr>
          <w:rFonts w:cs="Arial"/>
          <w:b/>
          <w:sz w:val="24"/>
          <w:szCs w:val="24"/>
        </w:rPr>
      </w:pPr>
      <w:r w:rsidRPr="000C6255">
        <w:rPr>
          <w:rFonts w:cs="Arial"/>
          <w:b/>
          <w:sz w:val="24"/>
          <w:szCs w:val="24"/>
        </w:rPr>
        <w:t xml:space="preserve">PERSONAS QUE FUNGEN COMO TESTIGOS DE ASISTENCIA </w:t>
      </w:r>
      <w:r w:rsidR="00B322C7" w:rsidRPr="000C6255">
        <w:rPr>
          <w:rFonts w:cs="Arial"/>
          <w:b/>
          <w:sz w:val="24"/>
          <w:szCs w:val="24"/>
        </w:rPr>
        <w:t>(25)</w:t>
      </w:r>
    </w:p>
    <w:p w:rsidR="00B322C7" w:rsidRPr="000C6255" w:rsidRDefault="00B322C7" w:rsidP="00B322C7">
      <w:pPr>
        <w:pStyle w:val="Textoindependiente"/>
        <w:tabs>
          <w:tab w:val="left" w:pos="10065"/>
        </w:tabs>
        <w:jc w:val="center"/>
        <w:rPr>
          <w:rFonts w:cs="Arial"/>
          <w:b/>
          <w:sz w:val="24"/>
          <w:szCs w:val="24"/>
        </w:rPr>
      </w:pPr>
    </w:p>
    <w:p w:rsidR="00B322C7" w:rsidRPr="000C6255" w:rsidRDefault="00B322C7" w:rsidP="00B322C7">
      <w:pPr>
        <w:pStyle w:val="Textoindependiente"/>
        <w:tabs>
          <w:tab w:val="left" w:pos="10065"/>
        </w:tabs>
        <w:jc w:val="center"/>
        <w:rPr>
          <w:rFonts w:cs="Arial"/>
          <w:sz w:val="24"/>
          <w:szCs w:val="24"/>
        </w:rPr>
      </w:pPr>
    </w:p>
    <w:p w:rsidR="00B322C7" w:rsidRPr="000C6255" w:rsidRDefault="00B322C7" w:rsidP="00B322C7">
      <w:pPr>
        <w:pStyle w:val="Textoindependiente"/>
        <w:tabs>
          <w:tab w:val="left" w:pos="10065"/>
        </w:tabs>
        <w:jc w:val="center"/>
        <w:rPr>
          <w:rFonts w:cs="Arial"/>
          <w:sz w:val="24"/>
          <w:szCs w:val="24"/>
        </w:rPr>
      </w:pPr>
    </w:p>
    <w:p w:rsidR="00B322C7" w:rsidRPr="000C6255" w:rsidRDefault="00B322C7" w:rsidP="00B322C7">
      <w:pPr>
        <w:pStyle w:val="Textoindependiente"/>
        <w:tabs>
          <w:tab w:val="left" w:pos="10065"/>
        </w:tabs>
        <w:jc w:val="center"/>
        <w:rPr>
          <w:rFonts w:cs="Arial"/>
          <w:sz w:val="24"/>
          <w:szCs w:val="24"/>
        </w:rPr>
      </w:pPr>
    </w:p>
    <w:tbl>
      <w:tblPr>
        <w:tblW w:w="0" w:type="auto"/>
        <w:tblLook w:val="04A0" w:firstRow="1" w:lastRow="0" w:firstColumn="1" w:lastColumn="0" w:noHBand="0" w:noVBand="1"/>
      </w:tblPr>
      <w:tblGrid>
        <w:gridCol w:w="4236"/>
        <w:gridCol w:w="1151"/>
        <w:gridCol w:w="3968"/>
      </w:tblGrid>
      <w:tr w:rsidR="00B322C7" w:rsidRPr="000C6255" w:rsidTr="007A1562">
        <w:tc>
          <w:tcPr>
            <w:tcW w:w="4644"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rPr>
              <w:t>Nombre, Cargo y Firma</w:t>
            </w:r>
          </w:p>
          <w:p w:rsidR="00B322C7" w:rsidRPr="000C6255" w:rsidRDefault="00B322C7" w:rsidP="007A1562">
            <w:pPr>
              <w:pStyle w:val="Textoindependiente"/>
              <w:tabs>
                <w:tab w:val="left" w:pos="10065"/>
              </w:tabs>
              <w:jc w:val="center"/>
              <w:rPr>
                <w:rFonts w:cs="Arial"/>
                <w:sz w:val="24"/>
                <w:szCs w:val="24"/>
              </w:rPr>
            </w:pPr>
          </w:p>
        </w:tc>
        <w:tc>
          <w:tcPr>
            <w:tcW w:w="1276" w:type="dxa"/>
          </w:tcPr>
          <w:p w:rsidR="00B322C7" w:rsidRPr="000C6255" w:rsidRDefault="00B322C7" w:rsidP="007A1562">
            <w:pPr>
              <w:pStyle w:val="Textoindependiente"/>
              <w:tabs>
                <w:tab w:val="left" w:pos="10065"/>
              </w:tabs>
              <w:jc w:val="center"/>
              <w:rPr>
                <w:rFonts w:cs="Arial"/>
                <w:sz w:val="24"/>
                <w:szCs w:val="24"/>
              </w:rPr>
            </w:pPr>
          </w:p>
        </w:tc>
        <w:tc>
          <w:tcPr>
            <w:tcW w:w="4340" w:type="dxa"/>
            <w:tcBorders>
              <w:top w:val="single" w:sz="4" w:space="0" w:color="auto"/>
            </w:tcBorders>
          </w:tcPr>
          <w:p w:rsidR="00B322C7" w:rsidRPr="000C6255" w:rsidRDefault="00B322C7" w:rsidP="007A1562">
            <w:pPr>
              <w:tabs>
                <w:tab w:val="left" w:pos="1230"/>
              </w:tabs>
              <w:jc w:val="center"/>
              <w:rPr>
                <w:rFonts w:cs="Arial"/>
              </w:rPr>
            </w:pPr>
            <w:r w:rsidRPr="000C6255">
              <w:rPr>
                <w:rFonts w:ascii="Arial" w:hAnsi="Arial" w:cs="Arial"/>
                <w:b/>
                <w:color w:val="000000"/>
              </w:rPr>
              <w:t>Nombre, Cargo y Firma</w:t>
            </w:r>
          </w:p>
        </w:tc>
      </w:tr>
    </w:tbl>
    <w:p w:rsidR="00B322C7" w:rsidRPr="000C6255" w:rsidRDefault="00B322C7" w:rsidP="00B322C7">
      <w:pPr>
        <w:pStyle w:val="Prrafodelista"/>
        <w:ind w:left="0"/>
        <w:rPr>
          <w:rFonts w:ascii="Arial" w:hAnsi="Arial" w:cs="Arial"/>
          <w:b/>
          <w:noProof/>
          <w:color w:val="00863D"/>
          <w:lang w:eastAsia="es-MX"/>
        </w:rPr>
      </w:pPr>
    </w:p>
    <w:p w:rsidR="00B322C7" w:rsidRPr="000C6255" w:rsidRDefault="00B322C7" w:rsidP="00B322C7">
      <w:pPr>
        <w:pStyle w:val="Prrafodelista"/>
        <w:ind w:left="0"/>
        <w:rPr>
          <w:rFonts w:ascii="Arial" w:hAnsi="Arial" w:cs="Arial"/>
          <w:b/>
          <w:noProof/>
          <w:color w:val="00863D"/>
          <w:lang w:eastAsia="es-MX"/>
        </w:rPr>
      </w:pPr>
      <w:r w:rsidRPr="000C6255">
        <w:rPr>
          <w:rFonts w:ascii="Arial" w:hAnsi="Arial" w:cs="Arial"/>
          <w:b/>
          <w:noProof/>
          <w:color w:val="00863D"/>
          <w:lang w:eastAsia="es-MX"/>
        </w:rPr>
        <w:br w:type="page"/>
      </w:r>
    </w:p>
    <w:p w:rsidR="00B322C7" w:rsidRPr="000C6255" w:rsidRDefault="00B322C7" w:rsidP="00B322C7">
      <w:pPr>
        <w:pStyle w:val="Prrafodelista"/>
        <w:ind w:left="0"/>
        <w:rPr>
          <w:rFonts w:ascii="Arial" w:hAnsi="Arial" w:cs="Arial"/>
          <w:b/>
          <w:noProof/>
          <w:color w:val="00863D"/>
          <w:lang w:eastAsia="es-MX"/>
        </w:rPr>
      </w:pPr>
    </w:p>
    <w:p w:rsidR="00B322C7" w:rsidRPr="000C6255" w:rsidRDefault="00B322C7" w:rsidP="00B322C7">
      <w:pPr>
        <w:jc w:val="center"/>
        <w:rPr>
          <w:rFonts w:ascii="Arial" w:hAnsi="Arial" w:cs="Arial"/>
          <w:b/>
        </w:rPr>
      </w:pPr>
      <w:r w:rsidRPr="000C6255">
        <w:rPr>
          <w:rFonts w:ascii="Arial" w:hAnsi="Arial" w:cs="Arial"/>
          <w:b/>
          <w:color w:val="000000"/>
        </w:rPr>
        <w:t xml:space="preserve">Instructivo de llenado </w:t>
      </w:r>
      <w:r w:rsidRPr="000C6255">
        <w:rPr>
          <w:rFonts w:ascii="Arial" w:hAnsi="Arial" w:cs="Arial"/>
          <w:b/>
        </w:rPr>
        <w:t>del</w:t>
      </w:r>
      <w:r w:rsidR="006E3DCB" w:rsidRPr="000C6255">
        <w:rPr>
          <w:rFonts w:ascii="Arial" w:hAnsi="Arial" w:cs="Arial"/>
          <w:b/>
        </w:rPr>
        <w:t xml:space="preserve"> formato 10 </w:t>
      </w:r>
      <w:r w:rsidRPr="000C6255">
        <w:rPr>
          <w:rFonts w:ascii="Arial" w:hAnsi="Arial" w:cs="Arial"/>
          <w:b/>
        </w:rPr>
        <w:t xml:space="preserve">Acta para comunicar los resultados sin acciones de mejora </w:t>
      </w:r>
    </w:p>
    <w:p w:rsidR="00B322C7" w:rsidRPr="000C6255" w:rsidRDefault="00B322C7" w:rsidP="00B322C7">
      <w:pPr>
        <w:pStyle w:val="Prrafodelista"/>
        <w:ind w:left="0"/>
        <w:rPr>
          <w:rFonts w:ascii="Arial" w:hAnsi="Arial" w:cs="Arial"/>
          <w:b/>
          <w:noProof/>
          <w:color w:val="00863D"/>
          <w:lang w:eastAsia="es-MX"/>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B322C7" w:rsidRPr="000C6255" w:rsidTr="007A1562">
        <w:trPr>
          <w:tblHeader/>
        </w:trPr>
        <w:tc>
          <w:tcPr>
            <w:tcW w:w="850"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Núm.</w:t>
            </w:r>
          </w:p>
        </w:tc>
        <w:tc>
          <w:tcPr>
            <w:tcW w:w="8364"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INSTRUCCIONES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283"/>
              <w:jc w:val="center"/>
              <w:rPr>
                <w:rFonts w:ascii="Arial" w:hAnsi="Arial" w:cs="Arial"/>
                <w:b/>
                <w:color w:val="000000"/>
              </w:rPr>
            </w:pPr>
            <w:r w:rsidRPr="000C6255">
              <w:rPr>
                <w:rFonts w:ascii="Arial" w:hAnsi="Arial" w:cs="Arial"/>
                <w:b/>
                <w:color w:val="000000"/>
              </w:rPr>
              <w:t>1.</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12"/>
                <w:numId w:val="0"/>
              </w:numPr>
              <w:spacing w:before="40" w:after="40" w:line="360" w:lineRule="auto"/>
              <w:jc w:val="both"/>
              <w:rPr>
                <w:rFonts w:ascii="Arial" w:hAnsi="Arial" w:cs="Arial"/>
              </w:rPr>
            </w:pPr>
            <w:r w:rsidRPr="000C6255">
              <w:rPr>
                <w:rFonts w:ascii="Arial" w:hAnsi="Arial" w:cs="Arial"/>
              </w:rPr>
              <w:t>Número y nombre de la revisión de control</w:t>
            </w:r>
            <w:r w:rsidR="002E7B7D" w:rsidRPr="000C6255">
              <w:rPr>
                <w:rFonts w:ascii="Arial" w:hAnsi="Arial" w:cs="Arial"/>
              </w:rPr>
              <w:t xml:space="preserve">/evaluación </w:t>
            </w:r>
            <w:r w:rsidRPr="000C6255">
              <w:rPr>
                <w:rFonts w:ascii="Arial" w:hAnsi="Arial" w:cs="Arial"/>
              </w:rPr>
              <w:t>de acuerdo al oficio de presentación.</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2.</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Folio. Número de la Revisión de Control</w:t>
            </w:r>
            <w:r w:rsidR="002E7B7D" w:rsidRPr="000C6255">
              <w:rPr>
                <w:rFonts w:ascii="Arial" w:hAnsi="Arial" w:cs="Arial"/>
              </w:rPr>
              <w:t>/evaluación</w:t>
            </w:r>
            <w:r w:rsidRPr="000C6255">
              <w:rPr>
                <w:rFonts w:ascii="Arial" w:hAnsi="Arial" w:cs="Arial"/>
              </w:rPr>
              <w:t xml:space="preserve"> (00), año (00) y consecutivo (001).</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3.</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Ciudad en donde se celebra el acta.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4.</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Hora de inicio del acta.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5.</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Fecha de elaboración del acta.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6.</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203927">
            <w:pPr>
              <w:numPr>
                <w:ilvl w:val="12"/>
                <w:numId w:val="0"/>
              </w:numPr>
              <w:spacing w:before="40" w:after="40" w:line="360" w:lineRule="auto"/>
              <w:jc w:val="both"/>
              <w:rPr>
                <w:rFonts w:ascii="Arial" w:hAnsi="Arial" w:cs="Arial"/>
                <w:color w:val="000000"/>
              </w:rPr>
            </w:pPr>
            <w:r w:rsidRPr="000C6255">
              <w:rPr>
                <w:rFonts w:ascii="Arial" w:hAnsi="Arial" w:cs="Arial"/>
                <w:color w:val="000000"/>
              </w:rPr>
              <w:t xml:space="preserve">Nombre y cargo </w:t>
            </w:r>
            <w:r w:rsidR="00203927" w:rsidRPr="000C6255">
              <w:rPr>
                <w:rFonts w:ascii="Arial" w:hAnsi="Arial" w:cs="Arial"/>
                <w:color w:val="000000"/>
              </w:rPr>
              <w:t xml:space="preserve">del </w:t>
            </w:r>
            <w:r w:rsidR="00203927" w:rsidRPr="000C6255">
              <w:rPr>
                <w:rFonts w:ascii="Arial" w:hAnsi="Arial" w:cs="Arial"/>
              </w:rPr>
              <w:t>personal auditor.</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7.</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 xml:space="preserve">Nombre y cargo de </w:t>
            </w:r>
            <w:r w:rsidRPr="000C6255">
              <w:rPr>
                <w:rFonts w:ascii="Arial" w:hAnsi="Arial" w:cs="Arial"/>
              </w:rPr>
              <w:t xml:space="preserve">la o el servidor público </w:t>
            </w:r>
            <w:r w:rsidRPr="000C6255">
              <w:rPr>
                <w:rFonts w:ascii="Arial" w:hAnsi="Arial" w:cs="Arial"/>
                <w:color w:val="000000"/>
              </w:rPr>
              <w:t>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8.</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D54059">
            <w:pPr>
              <w:spacing w:before="40" w:after="40" w:line="360" w:lineRule="auto"/>
              <w:ind w:right="284"/>
              <w:jc w:val="both"/>
              <w:rPr>
                <w:rFonts w:ascii="Arial" w:hAnsi="Arial" w:cs="Arial"/>
                <w:color w:val="000000"/>
              </w:rPr>
            </w:pPr>
            <w:r w:rsidRPr="000C6255">
              <w:rPr>
                <w:rFonts w:ascii="Arial" w:hAnsi="Arial" w:cs="Arial"/>
                <w:color w:val="000000"/>
              </w:rPr>
              <w:t>Citar la Unidad Administrativa con quien se formaliza el acta</w:t>
            </w:r>
            <w:r w:rsidR="00D54059" w:rsidRPr="000C6255">
              <w:rPr>
                <w:rFonts w:ascii="Arial" w:hAnsi="Arial" w:cs="Arial"/>
                <w:color w:val="000000"/>
              </w:rPr>
              <w:t>.</w:t>
            </w:r>
            <w:r w:rsidRPr="000C6255">
              <w:rPr>
                <w:rFonts w:ascii="Arial" w:hAnsi="Arial" w:cs="Arial"/>
                <w:color w:val="000000"/>
              </w:rPr>
              <w:t xml:space="preserve">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9.</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D54059" w:rsidP="00D54059">
            <w:pPr>
              <w:spacing w:before="40" w:after="40" w:line="360" w:lineRule="auto"/>
              <w:jc w:val="both"/>
              <w:rPr>
                <w:rFonts w:ascii="Arial" w:hAnsi="Arial" w:cs="Arial"/>
                <w:color w:val="000000"/>
              </w:rPr>
            </w:pPr>
            <w:r w:rsidRPr="000C6255">
              <w:rPr>
                <w:rFonts w:ascii="Arial" w:hAnsi="Arial" w:cs="Arial"/>
                <w:color w:val="000000"/>
              </w:rPr>
              <w:t>Lugar y d</w:t>
            </w:r>
            <w:r w:rsidR="00B322C7" w:rsidRPr="000C6255">
              <w:rPr>
                <w:rFonts w:ascii="Arial" w:hAnsi="Arial" w:cs="Arial"/>
                <w:color w:val="000000"/>
              </w:rPr>
              <w:t>omicilio</w:t>
            </w:r>
            <w:r w:rsidRPr="000C6255">
              <w:rPr>
                <w:rFonts w:ascii="Arial" w:hAnsi="Arial" w:cs="Arial"/>
                <w:color w:val="000000"/>
              </w:rPr>
              <w:t xml:space="preserve"> donde  se lleva a cabo la reunión.</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10.</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203927">
            <w:pPr>
              <w:spacing w:before="40" w:after="40" w:line="360" w:lineRule="auto"/>
              <w:jc w:val="both"/>
              <w:rPr>
                <w:rFonts w:ascii="Arial" w:hAnsi="Arial" w:cs="Arial"/>
                <w:color w:val="000000"/>
              </w:rPr>
            </w:pPr>
            <w:r w:rsidRPr="000C6255">
              <w:rPr>
                <w:rFonts w:ascii="Arial" w:hAnsi="Arial" w:cs="Arial"/>
                <w:color w:val="000000"/>
              </w:rPr>
              <w:t xml:space="preserve">Número de </w:t>
            </w:r>
            <w:r w:rsidR="002B7B57" w:rsidRPr="000C6255">
              <w:rPr>
                <w:rFonts w:ascii="Arial" w:hAnsi="Arial" w:cs="Arial"/>
                <w:color w:val="000000"/>
              </w:rPr>
              <w:t xml:space="preserve">las </w:t>
            </w:r>
            <w:r w:rsidRPr="000C6255">
              <w:rPr>
                <w:rFonts w:ascii="Arial" w:hAnsi="Arial" w:cs="Arial"/>
                <w:color w:val="000000"/>
              </w:rPr>
              <w:t>credenciales de</w:t>
            </w:r>
            <w:r w:rsidR="00203927" w:rsidRPr="000C6255">
              <w:rPr>
                <w:rFonts w:ascii="Arial" w:hAnsi="Arial" w:cs="Arial"/>
                <w:color w:val="000000"/>
              </w:rPr>
              <w:t xml:space="preserve">l </w:t>
            </w:r>
            <w:r w:rsidR="00203927" w:rsidRPr="000C6255">
              <w:rPr>
                <w:rFonts w:ascii="Arial" w:hAnsi="Arial" w:cs="Arial"/>
              </w:rPr>
              <w:t>personal auditor.</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11.</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 xml:space="preserve">Fundamento legal del Reglamento Interno del Tribunal Electoral del Poder Judicial </w:t>
            </w:r>
            <w:r w:rsidR="00203927" w:rsidRPr="000C6255">
              <w:rPr>
                <w:rFonts w:ascii="Arial" w:hAnsi="Arial" w:cs="Arial"/>
                <w:color w:val="000000"/>
              </w:rPr>
              <w:t xml:space="preserve">de la Federación, que faculta a la </w:t>
            </w:r>
            <w:r w:rsidR="00203927" w:rsidRPr="000C6255">
              <w:rPr>
                <w:rFonts w:ascii="Arial" w:hAnsi="Arial" w:cs="Arial"/>
              </w:rPr>
              <w:t>persona Titular de la Secretaria Administrativa</w:t>
            </w:r>
            <w:r w:rsidRPr="000C6255">
              <w:rPr>
                <w:rFonts w:ascii="Arial" w:hAnsi="Arial" w:cs="Arial"/>
              </w:rPr>
              <w:t xml:space="preserve"> </w:t>
            </w:r>
            <w:r w:rsidRPr="000C6255">
              <w:rPr>
                <w:rFonts w:ascii="Arial" w:hAnsi="Arial" w:cs="Arial"/>
                <w:color w:val="000000"/>
              </w:rPr>
              <w:t>para la expedición de credenciales.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12.</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203927">
            <w:pPr>
              <w:spacing w:before="40" w:after="40" w:line="360" w:lineRule="auto"/>
              <w:jc w:val="both"/>
              <w:rPr>
                <w:rFonts w:ascii="Arial" w:hAnsi="Arial" w:cs="Arial"/>
                <w:color w:val="000000" w:themeColor="text1"/>
              </w:rPr>
            </w:pPr>
            <w:r w:rsidRPr="000C6255">
              <w:rPr>
                <w:rFonts w:ascii="Arial" w:hAnsi="Arial" w:cs="Arial"/>
                <w:color w:val="000000" w:themeColor="text1"/>
              </w:rPr>
              <w:t xml:space="preserve">Nombre de </w:t>
            </w:r>
            <w:r w:rsidR="00203927" w:rsidRPr="000C6255">
              <w:rPr>
                <w:rFonts w:ascii="Arial" w:hAnsi="Arial" w:cs="Arial"/>
                <w:color w:val="000000" w:themeColor="text1"/>
              </w:rPr>
              <w:t xml:space="preserve">las </w:t>
            </w:r>
            <w:r w:rsidR="00203927" w:rsidRPr="000C6255">
              <w:rPr>
                <w:rFonts w:ascii="Arial" w:hAnsi="Arial" w:cs="Arial"/>
              </w:rPr>
              <w:t>personas que fungen como testigos de asistencia.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13.</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themeColor="text1"/>
              </w:rPr>
            </w:pPr>
            <w:r w:rsidRPr="000C6255">
              <w:rPr>
                <w:rFonts w:ascii="Arial" w:hAnsi="Arial" w:cs="Arial"/>
                <w:color w:val="000000" w:themeColor="text1"/>
              </w:rPr>
              <w:t xml:space="preserve">Número de las credenciales de las </w:t>
            </w:r>
            <w:r w:rsidR="00203927" w:rsidRPr="000C6255">
              <w:rPr>
                <w:rFonts w:ascii="Arial" w:hAnsi="Arial" w:cs="Arial"/>
              </w:rPr>
              <w:t>personas que fungen como testigos de asistencia.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14.</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 xml:space="preserve">Número de la </w:t>
            </w:r>
            <w:r w:rsidR="002E7B7D" w:rsidRPr="000C6255">
              <w:rPr>
                <w:rFonts w:ascii="Arial" w:hAnsi="Arial" w:cs="Arial"/>
              </w:rPr>
              <w:t>Revisión de Control</w:t>
            </w:r>
            <w:r w:rsidR="00203927" w:rsidRPr="000C6255">
              <w:rPr>
                <w:rFonts w:ascii="Arial" w:hAnsi="Arial" w:cs="Arial"/>
              </w:rPr>
              <w:t>/E</w:t>
            </w:r>
            <w:r w:rsidR="002E7B7D" w:rsidRPr="000C6255">
              <w:rPr>
                <w:rFonts w:ascii="Arial" w:hAnsi="Arial" w:cs="Arial"/>
              </w:rPr>
              <w:t>valuación.</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15.</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 xml:space="preserve">Nombre de la </w:t>
            </w:r>
            <w:r w:rsidR="002E7B7D" w:rsidRPr="000C6255">
              <w:rPr>
                <w:rFonts w:ascii="Arial" w:hAnsi="Arial" w:cs="Arial"/>
              </w:rPr>
              <w:t>Revisión de Control</w:t>
            </w:r>
            <w:r w:rsidR="00203927" w:rsidRPr="000C6255">
              <w:rPr>
                <w:rFonts w:ascii="Arial" w:hAnsi="Arial" w:cs="Arial"/>
              </w:rPr>
              <w:t>/E</w:t>
            </w:r>
            <w:r w:rsidR="002E7B7D" w:rsidRPr="000C6255">
              <w:rPr>
                <w:rFonts w:ascii="Arial" w:hAnsi="Arial" w:cs="Arial"/>
              </w:rPr>
              <w:t>valuación.</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16.</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 xml:space="preserve">Objetivo de la </w:t>
            </w:r>
            <w:r w:rsidR="002E7B7D" w:rsidRPr="000C6255">
              <w:rPr>
                <w:rFonts w:ascii="Arial" w:hAnsi="Arial" w:cs="Arial"/>
              </w:rPr>
              <w:t>Revisión de Control/evaluación.</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17.</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themeColor="text1"/>
              </w:rPr>
            </w:pPr>
            <w:r w:rsidRPr="000C6255">
              <w:rPr>
                <w:rFonts w:ascii="Arial" w:hAnsi="Arial" w:cs="Arial"/>
                <w:color w:val="000000" w:themeColor="text1"/>
              </w:rPr>
              <w:t>Breve descripción de lo revisado. (alcance)</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18.</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themeColor="text1"/>
              </w:rPr>
            </w:pPr>
            <w:r w:rsidRPr="000C6255">
              <w:rPr>
                <w:rFonts w:ascii="Arial" w:hAnsi="Arial" w:cs="Arial"/>
                <w:color w:val="000000" w:themeColor="text1"/>
              </w:rPr>
              <w:t>Enlistar los resultados de manera ejecutiva.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19.</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themeColor="text1"/>
              </w:rPr>
            </w:pPr>
            <w:r w:rsidRPr="000C6255">
              <w:rPr>
                <w:rFonts w:ascii="Arial" w:hAnsi="Arial" w:cs="Arial"/>
                <w:color w:val="000000" w:themeColor="text1"/>
              </w:rPr>
              <w:t>Citar el rubro/programa/procedimiento/capitulo/concepto/partida revisada.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20.</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Enunciar la normativa específica aplicable al concepto revisado.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21.</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Citar los comentarios del área revisada sobre los resultados.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22.</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Hora en que se concluye el acto.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23.</w:t>
            </w:r>
          </w:p>
        </w:tc>
        <w:tc>
          <w:tcPr>
            <w:tcW w:w="8364"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12"/>
                <w:numId w:val="0"/>
              </w:numPr>
              <w:spacing w:before="40" w:after="40" w:line="360" w:lineRule="auto"/>
              <w:jc w:val="both"/>
              <w:rPr>
                <w:rFonts w:ascii="Arial" w:hAnsi="Arial" w:cs="Arial"/>
                <w:color w:val="000000"/>
              </w:rPr>
            </w:pPr>
            <w:r w:rsidRPr="000C6255">
              <w:rPr>
                <w:rFonts w:ascii="Arial" w:hAnsi="Arial" w:cs="Arial"/>
                <w:color w:val="000000"/>
              </w:rPr>
              <w:t xml:space="preserve">Nombre, cargo y firma </w:t>
            </w:r>
            <w:r w:rsidRPr="000C6255">
              <w:rPr>
                <w:rFonts w:ascii="Arial" w:hAnsi="Arial" w:cs="Arial"/>
              </w:rPr>
              <w:t xml:space="preserve">de la o el servidor público </w:t>
            </w:r>
            <w:r w:rsidRPr="000C6255">
              <w:rPr>
                <w:rFonts w:ascii="Arial" w:hAnsi="Arial" w:cs="Arial"/>
                <w:color w:val="000000"/>
              </w:rPr>
              <w:t>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24.</w:t>
            </w:r>
          </w:p>
        </w:tc>
        <w:tc>
          <w:tcPr>
            <w:tcW w:w="8364" w:type="dxa"/>
            <w:tcBorders>
              <w:top w:val="single" w:sz="4" w:space="0" w:color="auto"/>
              <w:left w:val="single" w:sz="4" w:space="0" w:color="auto"/>
              <w:bottom w:val="single" w:sz="4" w:space="0" w:color="auto"/>
              <w:right w:val="single" w:sz="4" w:space="0" w:color="auto"/>
            </w:tcBorders>
          </w:tcPr>
          <w:p w:rsidR="00B322C7" w:rsidRPr="000C6255" w:rsidRDefault="00B322C7" w:rsidP="00203927">
            <w:pPr>
              <w:numPr>
                <w:ilvl w:val="12"/>
                <w:numId w:val="0"/>
              </w:numPr>
              <w:spacing w:before="40" w:after="40" w:line="360" w:lineRule="auto"/>
              <w:jc w:val="both"/>
              <w:rPr>
                <w:rFonts w:ascii="Arial" w:hAnsi="Arial" w:cs="Arial"/>
                <w:color w:val="000000"/>
              </w:rPr>
            </w:pPr>
            <w:r w:rsidRPr="000C6255">
              <w:rPr>
                <w:rFonts w:ascii="Arial" w:hAnsi="Arial" w:cs="Arial"/>
                <w:color w:val="000000"/>
              </w:rPr>
              <w:t xml:space="preserve">Nombre, cargo y firma </w:t>
            </w:r>
            <w:r w:rsidR="00203927" w:rsidRPr="000C6255">
              <w:rPr>
                <w:rFonts w:ascii="Arial" w:hAnsi="Arial" w:cs="Arial"/>
                <w:color w:val="000000"/>
              </w:rPr>
              <w:t>del personal auditor.</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25.</w:t>
            </w:r>
          </w:p>
        </w:tc>
        <w:tc>
          <w:tcPr>
            <w:tcW w:w="8364"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12"/>
                <w:numId w:val="0"/>
              </w:numPr>
              <w:spacing w:before="40" w:after="40" w:line="360" w:lineRule="auto"/>
              <w:jc w:val="both"/>
              <w:rPr>
                <w:rFonts w:ascii="Arial" w:hAnsi="Arial" w:cs="Arial"/>
                <w:color w:val="000000"/>
              </w:rPr>
            </w:pPr>
            <w:r w:rsidRPr="000C6255">
              <w:rPr>
                <w:rFonts w:ascii="Arial" w:hAnsi="Arial" w:cs="Arial"/>
                <w:color w:val="000000"/>
              </w:rPr>
              <w:t xml:space="preserve">Nombre, cargo y firma de las </w:t>
            </w:r>
            <w:r w:rsidR="00203927" w:rsidRPr="000C6255">
              <w:rPr>
                <w:rFonts w:ascii="Arial" w:hAnsi="Arial" w:cs="Arial"/>
              </w:rPr>
              <w:t>personas que fungen como testigos de asistencia</w:t>
            </w:r>
            <w:r w:rsidR="00203927" w:rsidRPr="000C6255">
              <w:rPr>
                <w:rFonts w:ascii="Arial" w:hAnsi="Arial" w:cs="Arial"/>
                <w:color w:val="FF0000"/>
              </w:rPr>
              <w:t>.</w:t>
            </w:r>
          </w:p>
        </w:tc>
      </w:tr>
    </w:tbl>
    <w:p w:rsidR="00B322C7" w:rsidRPr="000C6255" w:rsidRDefault="00B322C7" w:rsidP="00B322C7">
      <w:pPr>
        <w:pStyle w:val="Prrafodelista"/>
        <w:ind w:left="0"/>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B322C7" w:rsidRPr="000C6255" w:rsidRDefault="00B322C7" w:rsidP="00B322C7">
      <w:pPr>
        <w:rPr>
          <w:rFonts w:ascii="Arial" w:hAnsi="Arial" w:cs="Arial"/>
        </w:rPr>
      </w:pPr>
    </w:p>
    <w:p w:rsidR="00D54059" w:rsidRPr="000C6255" w:rsidRDefault="00D54059" w:rsidP="00B322C7">
      <w:pPr>
        <w:rPr>
          <w:rFonts w:ascii="Arial" w:hAnsi="Arial" w:cs="Arial"/>
        </w:rPr>
      </w:pPr>
    </w:p>
    <w:p w:rsidR="00D54059" w:rsidRPr="000C6255" w:rsidRDefault="00D54059" w:rsidP="00B322C7">
      <w:pPr>
        <w:rPr>
          <w:rFonts w:ascii="Arial" w:hAnsi="Arial" w:cs="Arial"/>
        </w:rPr>
      </w:pPr>
    </w:p>
    <w:p w:rsidR="00827726" w:rsidRPr="000C6255" w:rsidRDefault="00827726" w:rsidP="00203927">
      <w:pPr>
        <w:rPr>
          <w:rFonts w:ascii="Arial" w:hAnsi="Arial" w:cs="Arial"/>
          <w:b/>
          <w:noProof/>
          <w:color w:val="00863D"/>
          <w:lang w:eastAsia="es-MX"/>
        </w:rPr>
      </w:pPr>
    </w:p>
    <w:p w:rsidR="00B322C7" w:rsidRPr="000C6255" w:rsidRDefault="006E3DCB" w:rsidP="00203927">
      <w:pPr>
        <w:rPr>
          <w:rFonts w:ascii="Arial" w:hAnsi="Arial" w:cs="Arial"/>
          <w:b/>
          <w:noProof/>
          <w:color w:val="00863D"/>
          <w:lang w:eastAsia="es-MX"/>
        </w:rPr>
      </w:pPr>
      <w:r w:rsidRPr="000C6255">
        <w:rPr>
          <w:rFonts w:ascii="Arial" w:hAnsi="Arial" w:cs="Arial"/>
          <w:b/>
          <w:noProof/>
          <w:color w:val="00863D"/>
          <w:lang w:eastAsia="es-MX"/>
        </w:rPr>
        <w:t>FORMATO 11</w:t>
      </w:r>
      <w:r w:rsidR="00B322C7" w:rsidRPr="000C6255">
        <w:rPr>
          <w:rFonts w:ascii="Arial" w:hAnsi="Arial" w:cs="Arial"/>
          <w:b/>
          <w:noProof/>
          <w:color w:val="00863D"/>
          <w:lang w:eastAsia="es-MX"/>
        </w:rPr>
        <w:t xml:space="preserve">. </w:t>
      </w:r>
      <w:r w:rsidR="00AF48BA" w:rsidRPr="000C6255">
        <w:rPr>
          <w:rFonts w:ascii="Arial" w:hAnsi="Arial" w:cs="Arial"/>
          <w:b/>
          <w:noProof/>
          <w:color w:val="00863D"/>
          <w:lang w:eastAsia="es-MX"/>
        </w:rPr>
        <w:t>PROYECTO</w:t>
      </w:r>
      <w:r w:rsidR="00047762" w:rsidRPr="000C6255">
        <w:rPr>
          <w:rFonts w:ascii="Arial" w:hAnsi="Arial" w:cs="Arial"/>
          <w:b/>
          <w:noProof/>
          <w:color w:val="00863D"/>
          <w:lang w:eastAsia="es-MX"/>
        </w:rPr>
        <w:t xml:space="preserve"> DE</w:t>
      </w:r>
      <w:r w:rsidR="00AF48BA" w:rsidRPr="000C6255">
        <w:rPr>
          <w:rFonts w:ascii="Arial" w:hAnsi="Arial" w:cs="Arial"/>
          <w:b/>
          <w:noProof/>
          <w:color w:val="00863D"/>
          <w:lang w:eastAsia="es-MX"/>
        </w:rPr>
        <w:t xml:space="preserve"> </w:t>
      </w:r>
      <w:r w:rsidR="00B322C7" w:rsidRPr="000C6255">
        <w:rPr>
          <w:rFonts w:ascii="Arial" w:hAnsi="Arial" w:cs="Arial"/>
          <w:b/>
          <w:noProof/>
          <w:color w:val="00863D"/>
          <w:lang w:eastAsia="es-MX"/>
        </w:rPr>
        <w:t>INFORME DE RESULTADOS DE LA REVISIÓN DE CONTROL</w:t>
      </w:r>
    </w:p>
    <w:p w:rsidR="00B322C7" w:rsidRPr="000C6255" w:rsidRDefault="00346522" w:rsidP="00B322C7">
      <w:pPr>
        <w:rPr>
          <w:rFonts w:ascii="Arial" w:hAnsi="Arial" w:cs="Arial"/>
          <w:b/>
          <w:noProof/>
          <w:color w:val="00863D"/>
          <w:lang w:eastAsia="es-MX"/>
        </w:rPr>
      </w:pPr>
      <w:r w:rsidRPr="000C6255">
        <w:rPr>
          <w:rFonts w:ascii="Arial" w:hAnsi="Arial" w:cs="Arial"/>
          <w:noProof/>
          <w:lang w:val="es-MX" w:eastAsia="es-MX"/>
        </w:rPr>
        <mc:AlternateContent>
          <mc:Choice Requires="wps">
            <w:drawing>
              <wp:anchor distT="0" distB="0" distL="114300" distR="114300" simplePos="0" relativeHeight="251661312" behindDoc="0" locked="0" layoutInCell="1" allowOverlap="1" wp14:anchorId="3C9814E0" wp14:editId="3165BB47">
                <wp:simplePos x="0" y="0"/>
                <wp:positionH relativeFrom="column">
                  <wp:posOffset>2299970</wp:posOffset>
                </wp:positionH>
                <wp:positionV relativeFrom="paragraph">
                  <wp:posOffset>17145</wp:posOffset>
                </wp:positionV>
                <wp:extent cx="3282950" cy="796925"/>
                <wp:effectExtent l="0" t="0" r="12700" b="22225"/>
                <wp:wrapNone/>
                <wp:docPr id="1471" name="Cuadro de texto 1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796925"/>
                        </a:xfrm>
                        <a:prstGeom prst="rect">
                          <a:avLst/>
                        </a:prstGeom>
                        <a:solidFill>
                          <a:srgbClr val="FFFFFF"/>
                        </a:solidFill>
                        <a:ln w="6350" cmpd="dbl">
                          <a:solidFill>
                            <a:schemeClr val="bg1"/>
                          </a:solidFill>
                          <a:miter lim="800000"/>
                          <a:headEnd/>
                          <a:tailEnd/>
                        </a:ln>
                      </wps:spPr>
                      <wps:txbx>
                        <w:txbxContent>
                          <w:p w:rsidR="00733CC4" w:rsidRPr="00FE2F07" w:rsidRDefault="00733CC4" w:rsidP="00B322C7">
                            <w:pPr>
                              <w:pBdr>
                                <w:top w:val="single" w:sz="4" w:space="1" w:color="auto"/>
                                <w:left w:val="single" w:sz="4" w:space="4" w:color="auto"/>
                                <w:bottom w:val="single" w:sz="4" w:space="1" w:color="auto"/>
                                <w:right w:val="single" w:sz="4" w:space="4" w:color="auto"/>
                              </w:pBdr>
                              <w:jc w:val="center"/>
                              <w:rPr>
                                <w:rFonts w:ascii="Arial Negrita" w:hAnsi="Arial Negrita" w:cs="Arial" w:hint="eastAsia"/>
                                <w:b/>
                                <w:spacing w:val="54"/>
                              </w:rPr>
                            </w:pPr>
                            <w:r w:rsidRPr="00FE2F07">
                              <w:rPr>
                                <w:rFonts w:ascii="Arial Negrita" w:hAnsi="Arial Negrita" w:cs="Arial"/>
                                <w:b/>
                                <w:spacing w:val="54"/>
                              </w:rPr>
                              <w:t xml:space="preserve">CONTRALORÍA INTERNA </w:t>
                            </w:r>
                          </w:p>
                          <w:p w:rsidR="00733CC4" w:rsidRPr="00FE2F07" w:rsidRDefault="00733CC4" w:rsidP="00B322C7">
                            <w:pPr>
                              <w:pBdr>
                                <w:top w:val="single" w:sz="4" w:space="1" w:color="auto"/>
                                <w:left w:val="single" w:sz="4" w:space="4" w:color="auto"/>
                                <w:bottom w:val="single" w:sz="4" w:space="1" w:color="auto"/>
                                <w:right w:val="single" w:sz="4" w:space="4" w:color="auto"/>
                              </w:pBdr>
                              <w:jc w:val="center"/>
                              <w:rPr>
                                <w:rFonts w:ascii="Arial Negrita" w:hAnsi="Arial Negrita" w:cs="Arial" w:hint="eastAsia"/>
                                <w:b/>
                                <w:spacing w:val="54"/>
                              </w:rPr>
                            </w:pPr>
                            <w:r w:rsidRPr="00FE2F07">
                              <w:rPr>
                                <w:rFonts w:ascii="Arial Negrita" w:hAnsi="Arial Negrita" w:cs="Arial"/>
                                <w:b/>
                                <w:spacing w:val="54"/>
                              </w:rPr>
                              <w:t>UNIDAD DE CONTROL Y EVALUACIÓN</w:t>
                            </w:r>
                          </w:p>
                          <w:p w:rsidR="00733CC4" w:rsidRDefault="00733CC4" w:rsidP="00B322C7">
                            <w:pPr>
                              <w:jc w:val="center"/>
                              <w:rPr>
                                <w:rFonts w:ascii="Arial" w:hAnsi="Arial" w:cs="Arial"/>
                                <w:b/>
                                <w:smallCap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814E0" id="Cuadro de texto 1471" o:spid="_x0000_s1027" type="#_x0000_t202" style="position:absolute;margin-left:181.1pt;margin-top:1.35pt;width:258.5pt;height: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" strokecolor="white [3212]" strokeweight=".5pt">
                <v:stroke linestyle="thinThin"/>
                <v:textbox>
                  <w:txbxContent>
                    <w:p w:rsidR="00733CC4" w:rsidRPr="00FE2F07" w:rsidRDefault="00733CC4" w:rsidP="00B322C7">
                      <w:pPr>
                        <w:pBdr>
                          <w:top w:val="single" w:sz="4" w:space="1" w:color="auto"/>
                          <w:left w:val="single" w:sz="4" w:space="4" w:color="auto"/>
                          <w:bottom w:val="single" w:sz="4" w:space="1" w:color="auto"/>
                          <w:right w:val="single" w:sz="4" w:space="4" w:color="auto"/>
                        </w:pBdr>
                        <w:jc w:val="center"/>
                        <w:rPr>
                          <w:rFonts w:ascii="Arial Negrita" w:hAnsi="Arial Negrita" w:cs="Arial" w:hint="eastAsia"/>
                          <w:b/>
                          <w:spacing w:val="54"/>
                        </w:rPr>
                      </w:pPr>
                      <w:r w:rsidRPr="00FE2F07">
                        <w:rPr>
                          <w:rFonts w:ascii="Arial Negrita" w:hAnsi="Arial Negrita" w:cs="Arial"/>
                          <w:b/>
                          <w:spacing w:val="54"/>
                        </w:rPr>
                        <w:t xml:space="preserve">CONTRALORÍA INTERNA </w:t>
                      </w:r>
                    </w:p>
                    <w:p w:rsidR="00733CC4" w:rsidRPr="00FE2F07" w:rsidRDefault="00733CC4" w:rsidP="00B322C7">
                      <w:pPr>
                        <w:pBdr>
                          <w:top w:val="single" w:sz="4" w:space="1" w:color="auto"/>
                          <w:left w:val="single" w:sz="4" w:space="4" w:color="auto"/>
                          <w:bottom w:val="single" w:sz="4" w:space="1" w:color="auto"/>
                          <w:right w:val="single" w:sz="4" w:space="4" w:color="auto"/>
                        </w:pBdr>
                        <w:jc w:val="center"/>
                        <w:rPr>
                          <w:rFonts w:ascii="Arial Negrita" w:hAnsi="Arial Negrita" w:cs="Arial" w:hint="eastAsia"/>
                          <w:b/>
                          <w:spacing w:val="54"/>
                        </w:rPr>
                      </w:pPr>
                      <w:r w:rsidRPr="00FE2F07">
                        <w:rPr>
                          <w:rFonts w:ascii="Arial Negrita" w:hAnsi="Arial Negrita" w:cs="Arial"/>
                          <w:b/>
                          <w:spacing w:val="54"/>
                        </w:rPr>
                        <w:t>UNIDAD DE CONTROL Y EVALUACIÓN</w:t>
                      </w:r>
                    </w:p>
                    <w:p w:rsidR="00733CC4" w:rsidRDefault="00733CC4" w:rsidP="00B322C7">
                      <w:pPr>
                        <w:jc w:val="center"/>
                        <w:rPr>
                          <w:rFonts w:ascii="Arial" w:hAnsi="Arial" w:cs="Arial"/>
                          <w:b/>
                          <w:smallCaps/>
                        </w:rPr>
                      </w:pPr>
                    </w:p>
                  </w:txbxContent>
                </v:textbox>
              </v:shape>
            </w:pict>
          </mc:Fallback>
        </mc:AlternateContent>
      </w:r>
    </w:p>
    <w:p w:rsidR="00B322C7" w:rsidRPr="000C6255" w:rsidRDefault="00B322C7" w:rsidP="00B322C7">
      <w:pPr>
        <w:pStyle w:val="Prrafodelista"/>
        <w:ind w:left="850"/>
        <w:rPr>
          <w:rFonts w:ascii="Arial" w:hAnsi="Arial" w:cs="Arial"/>
          <w:b/>
          <w:noProof/>
          <w:color w:val="00863D"/>
          <w:lang w:eastAsia="es-MX"/>
        </w:rPr>
      </w:pPr>
      <w:r w:rsidRPr="000C6255">
        <w:rPr>
          <w:noProof/>
          <w:lang w:val="es-MX" w:eastAsia="es-MX"/>
        </w:rPr>
        <w:drawing>
          <wp:anchor distT="0" distB="0" distL="114300" distR="114300" simplePos="0" relativeHeight="251713536" behindDoc="1" locked="0" layoutInCell="1" allowOverlap="1" wp14:anchorId="26CE6DD5" wp14:editId="58585274">
            <wp:simplePos x="0" y="0"/>
            <wp:positionH relativeFrom="column">
              <wp:posOffset>422275</wp:posOffset>
            </wp:positionH>
            <wp:positionV relativeFrom="paragraph">
              <wp:posOffset>254635</wp:posOffset>
            </wp:positionV>
            <wp:extent cx="901700" cy="1041400"/>
            <wp:effectExtent l="0" t="0" r="0" b="635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p w:rsidR="00B322C7" w:rsidRPr="000C6255" w:rsidRDefault="00B322C7" w:rsidP="00B322C7">
      <w:pPr>
        <w:pStyle w:val="Prrafodelista"/>
        <w:ind w:left="850"/>
        <w:rPr>
          <w:rFonts w:ascii="Arial" w:hAnsi="Arial" w:cs="Arial"/>
          <w:b/>
          <w:noProof/>
          <w:color w:val="00863D"/>
          <w:lang w:eastAsia="es-MX"/>
        </w:rPr>
      </w:pPr>
    </w:p>
    <w:tbl>
      <w:tblPr>
        <w:tblW w:w="9497" w:type="dxa"/>
        <w:tblInd w:w="250" w:type="dxa"/>
        <w:tblLook w:val="04A0" w:firstRow="1" w:lastRow="0" w:firstColumn="1" w:lastColumn="0" w:noHBand="0" w:noVBand="1"/>
      </w:tblPr>
      <w:tblGrid>
        <w:gridCol w:w="2410"/>
        <w:gridCol w:w="7087"/>
      </w:tblGrid>
      <w:tr w:rsidR="00B322C7" w:rsidRPr="000C6255" w:rsidTr="007A1562">
        <w:tc>
          <w:tcPr>
            <w:tcW w:w="2410" w:type="dxa"/>
          </w:tcPr>
          <w:p w:rsidR="00B322C7" w:rsidRPr="000C6255" w:rsidRDefault="00B322C7" w:rsidP="007A1562">
            <w:pPr>
              <w:pStyle w:val="Prrafodelista"/>
              <w:ind w:left="0"/>
              <w:rPr>
                <w:rFonts w:ascii="Arial" w:hAnsi="Arial" w:cs="Arial"/>
              </w:rPr>
            </w:pPr>
          </w:p>
        </w:tc>
        <w:tc>
          <w:tcPr>
            <w:tcW w:w="7087" w:type="dxa"/>
          </w:tcPr>
          <w:p w:rsidR="00B322C7" w:rsidRPr="000C6255" w:rsidRDefault="00B322C7" w:rsidP="007A1562">
            <w:pPr>
              <w:pStyle w:val="Prrafodelista"/>
              <w:ind w:left="0"/>
              <w:rPr>
                <w:rFonts w:ascii="Arial" w:hAnsi="Arial" w:cs="Arial"/>
              </w:rPr>
            </w:pPr>
          </w:p>
        </w:tc>
      </w:tr>
    </w:tbl>
    <w:p w:rsidR="00B322C7" w:rsidRPr="000C6255" w:rsidRDefault="00B322C7" w:rsidP="00B322C7">
      <w:pPr>
        <w:jc w:val="right"/>
        <w:rPr>
          <w:rFonts w:ascii="Arial" w:hAnsi="Arial" w:cs="Cambria"/>
          <w:color w:val="000000"/>
        </w:rPr>
      </w:pPr>
    </w:p>
    <w:p w:rsidR="00B322C7" w:rsidRPr="000C6255" w:rsidRDefault="00B322C7" w:rsidP="00B322C7">
      <w:pPr>
        <w:jc w:val="right"/>
        <w:rPr>
          <w:rFonts w:ascii="Arial" w:hAnsi="Arial" w:cs="Cambria"/>
        </w:rPr>
      </w:pPr>
      <w:r w:rsidRPr="000C6255">
        <w:rPr>
          <w:rFonts w:ascii="Arial" w:hAnsi="Arial" w:cs="Arial"/>
          <w:b/>
        </w:rPr>
        <w:t xml:space="preserve">México, </w:t>
      </w:r>
      <w:r w:rsidR="00095C40" w:rsidRPr="000C6255">
        <w:rPr>
          <w:rFonts w:ascii="Arial" w:hAnsi="Arial" w:cs="Arial"/>
          <w:b/>
        </w:rPr>
        <w:t>D.F a</w:t>
      </w:r>
      <w:r w:rsidRPr="000C6255">
        <w:rPr>
          <w:rFonts w:ascii="Arial" w:hAnsi="Arial" w:cs="Arial"/>
          <w:b/>
        </w:rPr>
        <w:t xml:space="preserve"> (1) de (1) de (1).</w:t>
      </w:r>
    </w:p>
    <w:p w:rsidR="00B322C7" w:rsidRPr="000C6255" w:rsidRDefault="00B322C7" w:rsidP="00B322C7">
      <w:pPr>
        <w:jc w:val="right"/>
        <w:rPr>
          <w:rFonts w:ascii="Arial" w:hAnsi="Arial" w:cs="Cambria"/>
        </w:rPr>
      </w:pPr>
    </w:p>
    <w:p w:rsidR="00B322C7" w:rsidRPr="000C6255" w:rsidRDefault="00B322C7" w:rsidP="00B322C7">
      <w:pPr>
        <w:jc w:val="right"/>
        <w:rPr>
          <w:rFonts w:ascii="Arial" w:hAnsi="Arial" w:cs="Cambria"/>
        </w:rPr>
      </w:pPr>
    </w:p>
    <w:p w:rsidR="00B322C7" w:rsidRPr="000C6255" w:rsidRDefault="00B322C7" w:rsidP="00B322C7">
      <w:pPr>
        <w:tabs>
          <w:tab w:val="center" w:pos="2270"/>
          <w:tab w:val="left" w:pos="3478"/>
        </w:tabs>
        <w:jc w:val="center"/>
        <w:rPr>
          <w:rFonts w:ascii="Arial" w:hAnsi="Arial" w:cs="Arial"/>
          <w:b/>
          <w:sz w:val="16"/>
          <w:szCs w:val="16"/>
        </w:rPr>
      </w:pPr>
    </w:p>
    <w:p w:rsidR="00B322C7" w:rsidRPr="000C6255" w:rsidRDefault="00B322C7" w:rsidP="00B322C7">
      <w:pPr>
        <w:tabs>
          <w:tab w:val="center" w:pos="2270"/>
          <w:tab w:val="left" w:pos="3478"/>
        </w:tabs>
        <w:jc w:val="center"/>
        <w:rPr>
          <w:rFonts w:ascii="Arial" w:hAnsi="Arial" w:cs="Cambria"/>
          <w:b/>
        </w:rPr>
      </w:pPr>
      <w:r w:rsidRPr="000C6255">
        <w:rPr>
          <w:rFonts w:ascii="Arial" w:hAnsi="Arial" w:cs="Arial"/>
          <w:b/>
        </w:rPr>
        <w:t>“INFORME DE RESULTADOS DE LA REVISIÓN DE CONTROL</w:t>
      </w:r>
      <w:r w:rsidR="002E7B7D" w:rsidRPr="000C6255">
        <w:rPr>
          <w:rFonts w:ascii="Arial" w:hAnsi="Arial" w:cs="Arial"/>
          <w:b/>
        </w:rPr>
        <w:t>/SEGUIMIENTO DE ACCIONES DE MEJORA/EVALUACIÓN</w:t>
      </w:r>
      <w:r w:rsidRPr="000C6255">
        <w:rPr>
          <w:rFonts w:ascii="Arial" w:hAnsi="Arial" w:cs="Arial"/>
          <w:b/>
        </w:rPr>
        <w:t xml:space="preserve"> (2)”</w:t>
      </w:r>
    </w:p>
    <w:p w:rsidR="00B322C7" w:rsidRPr="000C6255" w:rsidRDefault="00B322C7" w:rsidP="00B322C7">
      <w:pPr>
        <w:jc w:val="center"/>
        <w:rPr>
          <w:rFonts w:ascii="Arial" w:hAnsi="Arial" w:cs="Cambria"/>
          <w:sz w:val="16"/>
          <w:szCs w:val="16"/>
        </w:rPr>
      </w:pPr>
    </w:p>
    <w:tbl>
      <w:tblPr>
        <w:tblW w:w="9464" w:type="dxa"/>
        <w:tblInd w:w="250" w:type="dxa"/>
        <w:tblLook w:val="00A0" w:firstRow="1" w:lastRow="0" w:firstColumn="1" w:lastColumn="0" w:noHBand="0" w:noVBand="0"/>
      </w:tblPr>
      <w:tblGrid>
        <w:gridCol w:w="9464"/>
      </w:tblGrid>
      <w:tr w:rsidR="00B322C7" w:rsidRPr="000C6255" w:rsidTr="007A1562">
        <w:trPr>
          <w:trHeight w:val="730"/>
        </w:trPr>
        <w:tc>
          <w:tcPr>
            <w:tcW w:w="9464" w:type="dxa"/>
            <w:vAlign w:val="center"/>
          </w:tcPr>
          <w:tbl>
            <w:tblPr>
              <w:tblW w:w="9248" w:type="dxa"/>
              <w:tblLook w:val="04A0" w:firstRow="1" w:lastRow="0" w:firstColumn="1" w:lastColumn="0" w:noHBand="0" w:noVBand="1"/>
            </w:tblPr>
            <w:tblGrid>
              <w:gridCol w:w="4281"/>
              <w:gridCol w:w="284"/>
              <w:gridCol w:w="4683"/>
            </w:tblGrid>
            <w:tr w:rsidR="00B322C7" w:rsidRPr="000C6255" w:rsidTr="007A1562">
              <w:trPr>
                <w:trHeight w:val="447"/>
              </w:trPr>
              <w:tc>
                <w:tcPr>
                  <w:tcW w:w="4281" w:type="dxa"/>
                  <w:shd w:val="clear" w:color="auto" w:fill="D9D9D9"/>
                  <w:vAlign w:val="center"/>
                </w:tcPr>
                <w:p w:rsidR="00B322C7" w:rsidRPr="000C6255" w:rsidRDefault="00B322C7" w:rsidP="007A1562">
                  <w:pPr>
                    <w:jc w:val="center"/>
                    <w:rPr>
                      <w:rFonts w:ascii="Arial" w:hAnsi="Arial" w:cs="Cambria"/>
                      <w:b/>
                      <w:sz w:val="18"/>
                      <w:szCs w:val="18"/>
                    </w:rPr>
                  </w:pPr>
                  <w:r w:rsidRPr="000C6255">
                    <w:rPr>
                      <w:rFonts w:ascii="Arial" w:hAnsi="Arial" w:cs="Cambria"/>
                      <w:b/>
                      <w:sz w:val="18"/>
                      <w:szCs w:val="18"/>
                    </w:rPr>
                    <w:t>Área(s) Revisada(s):</w:t>
                  </w:r>
                </w:p>
              </w:tc>
              <w:tc>
                <w:tcPr>
                  <w:tcW w:w="284" w:type="dxa"/>
                  <w:vAlign w:val="center"/>
                </w:tcPr>
                <w:p w:rsidR="00B322C7" w:rsidRPr="000C6255" w:rsidRDefault="00B322C7" w:rsidP="007A1562">
                  <w:pPr>
                    <w:jc w:val="center"/>
                    <w:rPr>
                      <w:rFonts w:ascii="Arial" w:hAnsi="Arial" w:cs="Cambria"/>
                      <w:sz w:val="18"/>
                      <w:szCs w:val="18"/>
                    </w:rPr>
                  </w:pPr>
                </w:p>
              </w:tc>
              <w:tc>
                <w:tcPr>
                  <w:tcW w:w="4683" w:type="dxa"/>
                  <w:shd w:val="clear" w:color="auto" w:fill="D9D9D9"/>
                  <w:vAlign w:val="center"/>
                </w:tcPr>
                <w:p w:rsidR="00B322C7" w:rsidRPr="000C6255" w:rsidRDefault="00B322C7" w:rsidP="007A1562">
                  <w:pPr>
                    <w:jc w:val="center"/>
                    <w:rPr>
                      <w:rFonts w:ascii="Arial" w:hAnsi="Arial" w:cs="Cambria"/>
                      <w:b/>
                      <w:sz w:val="18"/>
                      <w:szCs w:val="18"/>
                    </w:rPr>
                  </w:pPr>
                  <w:r w:rsidRPr="000C6255">
                    <w:rPr>
                      <w:rFonts w:ascii="Arial" w:hAnsi="Arial" w:cs="Cambria"/>
                      <w:b/>
                      <w:sz w:val="18"/>
                      <w:szCs w:val="18"/>
                    </w:rPr>
                    <w:t>No. de Revisión de Control:</w:t>
                  </w:r>
                </w:p>
              </w:tc>
            </w:tr>
            <w:tr w:rsidR="00B322C7" w:rsidRPr="000C6255" w:rsidTr="007A1562">
              <w:trPr>
                <w:trHeight w:val="479"/>
              </w:trPr>
              <w:tc>
                <w:tcPr>
                  <w:tcW w:w="4281" w:type="dxa"/>
                  <w:vAlign w:val="center"/>
                </w:tcPr>
                <w:p w:rsidR="00B322C7" w:rsidRPr="000C6255" w:rsidRDefault="00B322C7" w:rsidP="007A1562">
                  <w:pPr>
                    <w:jc w:val="center"/>
                    <w:rPr>
                      <w:rFonts w:ascii="Arial" w:hAnsi="Arial" w:cs="Cambria"/>
                      <w:b/>
                      <w:sz w:val="18"/>
                      <w:szCs w:val="18"/>
                    </w:rPr>
                  </w:pPr>
                  <w:r w:rsidRPr="000C6255">
                    <w:rPr>
                      <w:rFonts w:ascii="Arial" w:hAnsi="Arial" w:cs="Cambria"/>
                      <w:b/>
                      <w:sz w:val="18"/>
                      <w:szCs w:val="18"/>
                    </w:rPr>
                    <w:t xml:space="preserve"> </w:t>
                  </w:r>
                  <w:r w:rsidRPr="000C6255">
                    <w:rPr>
                      <w:rFonts w:ascii="Arial" w:hAnsi="Arial" w:cs="Arial"/>
                      <w:b/>
                      <w:sz w:val="18"/>
                      <w:szCs w:val="18"/>
                    </w:rPr>
                    <w:t>(3)</w:t>
                  </w:r>
                </w:p>
              </w:tc>
              <w:tc>
                <w:tcPr>
                  <w:tcW w:w="284" w:type="dxa"/>
                  <w:vAlign w:val="center"/>
                </w:tcPr>
                <w:p w:rsidR="00B322C7" w:rsidRPr="000C6255" w:rsidRDefault="00B322C7" w:rsidP="007A1562">
                  <w:pPr>
                    <w:jc w:val="center"/>
                    <w:rPr>
                      <w:rFonts w:ascii="Arial" w:hAnsi="Arial" w:cs="Cambria"/>
                      <w:sz w:val="18"/>
                      <w:szCs w:val="18"/>
                    </w:rPr>
                  </w:pPr>
                </w:p>
              </w:tc>
              <w:tc>
                <w:tcPr>
                  <w:tcW w:w="4683" w:type="dxa"/>
                  <w:vAlign w:val="center"/>
                </w:tcPr>
                <w:p w:rsidR="00B322C7" w:rsidRPr="000C6255" w:rsidRDefault="00B322C7" w:rsidP="007A1562">
                  <w:pPr>
                    <w:jc w:val="center"/>
                    <w:rPr>
                      <w:rFonts w:ascii="Arial" w:hAnsi="Arial" w:cs="Cambria"/>
                      <w:b/>
                      <w:sz w:val="18"/>
                      <w:szCs w:val="18"/>
                    </w:rPr>
                  </w:pPr>
                  <w:r w:rsidRPr="000C6255">
                    <w:rPr>
                      <w:rFonts w:ascii="Arial" w:hAnsi="Arial" w:cs="Arial"/>
                      <w:b/>
                      <w:sz w:val="18"/>
                      <w:szCs w:val="18"/>
                    </w:rPr>
                    <w:t>(4)</w:t>
                  </w:r>
                </w:p>
              </w:tc>
            </w:tr>
          </w:tbl>
          <w:p w:rsidR="00B322C7" w:rsidRPr="000C6255" w:rsidRDefault="00B322C7" w:rsidP="007A1562">
            <w:pPr>
              <w:jc w:val="center"/>
              <w:rPr>
                <w:rFonts w:ascii="Arial" w:hAnsi="Arial" w:cs="Cambria"/>
              </w:rPr>
            </w:pPr>
          </w:p>
        </w:tc>
      </w:tr>
    </w:tbl>
    <w:p w:rsidR="00B322C7" w:rsidRPr="000C6255" w:rsidRDefault="00B322C7" w:rsidP="00B322C7">
      <w:pPr>
        <w:pStyle w:val="Prrafodelista"/>
        <w:numPr>
          <w:ilvl w:val="0"/>
          <w:numId w:val="22"/>
        </w:numPr>
        <w:spacing w:before="100" w:beforeAutospacing="1" w:after="100" w:afterAutospacing="1" w:line="276" w:lineRule="auto"/>
        <w:rPr>
          <w:rFonts w:ascii="Arial" w:hAnsi="Arial" w:cs="Arial"/>
          <w:b/>
        </w:rPr>
      </w:pPr>
      <w:r w:rsidRPr="000C6255">
        <w:rPr>
          <w:rFonts w:ascii="Arial" w:hAnsi="Arial" w:cs="Arial"/>
          <w:b/>
        </w:rPr>
        <w:t>ANTECEDENTES</w:t>
      </w:r>
    </w:p>
    <w:p w:rsidR="00B322C7" w:rsidRPr="000C6255" w:rsidRDefault="00B322C7" w:rsidP="00B322C7">
      <w:pPr>
        <w:pStyle w:val="Prrafodelista"/>
        <w:spacing w:before="100" w:beforeAutospacing="1" w:after="100" w:afterAutospacing="1" w:line="276" w:lineRule="auto"/>
        <w:ind w:left="1080"/>
        <w:rPr>
          <w:rFonts w:ascii="Arial" w:hAnsi="Arial" w:cs="Arial"/>
          <w:b/>
          <w:sz w:val="10"/>
          <w:szCs w:val="10"/>
        </w:rPr>
      </w:pPr>
    </w:p>
    <w:p w:rsidR="00B322C7" w:rsidRPr="000C6255" w:rsidRDefault="00B322C7" w:rsidP="00B322C7">
      <w:pPr>
        <w:pStyle w:val="Prrafodelista"/>
        <w:numPr>
          <w:ilvl w:val="0"/>
          <w:numId w:val="23"/>
        </w:numPr>
        <w:spacing w:before="100" w:beforeAutospacing="1" w:after="100" w:afterAutospacing="1"/>
        <w:rPr>
          <w:rFonts w:ascii="Arial" w:hAnsi="Arial" w:cs="Arial"/>
          <w:b/>
        </w:rPr>
      </w:pPr>
      <w:r w:rsidRPr="000C6255">
        <w:rPr>
          <w:rFonts w:ascii="Arial" w:hAnsi="Arial" w:cs="Arial"/>
          <w:b/>
        </w:rPr>
        <w:t>Causa que dio origen a la revisión de control</w:t>
      </w:r>
      <w:r w:rsidR="002E7B7D" w:rsidRPr="000C6255">
        <w:rPr>
          <w:rFonts w:ascii="Arial" w:hAnsi="Arial" w:cs="Arial"/>
          <w:b/>
        </w:rPr>
        <w:t>/seguimiento de acciones de mejora/evaluación</w:t>
      </w:r>
      <w:r w:rsidRPr="000C6255">
        <w:rPr>
          <w:rFonts w:ascii="Arial" w:hAnsi="Arial" w:cs="Arial"/>
          <w:b/>
        </w:rPr>
        <w:t>: (5)</w:t>
      </w:r>
    </w:p>
    <w:p w:rsidR="00B322C7" w:rsidRPr="000C6255" w:rsidRDefault="00B322C7" w:rsidP="00B322C7">
      <w:pPr>
        <w:pStyle w:val="Prrafodelista"/>
        <w:spacing w:before="100" w:beforeAutospacing="1" w:after="100" w:afterAutospacing="1"/>
        <w:rPr>
          <w:rFonts w:ascii="Arial" w:hAnsi="Arial" w:cs="Arial"/>
          <w:b/>
          <w:sz w:val="16"/>
          <w:szCs w:val="16"/>
        </w:rPr>
      </w:pPr>
    </w:p>
    <w:p w:rsidR="00B322C7" w:rsidRPr="000C6255" w:rsidRDefault="00B322C7" w:rsidP="00B322C7">
      <w:pPr>
        <w:pStyle w:val="Prrafodelista"/>
        <w:numPr>
          <w:ilvl w:val="0"/>
          <w:numId w:val="23"/>
        </w:numPr>
        <w:spacing w:before="100" w:beforeAutospacing="1" w:after="100" w:afterAutospacing="1"/>
        <w:rPr>
          <w:rFonts w:ascii="Arial" w:hAnsi="Arial" w:cs="Arial"/>
          <w:b/>
        </w:rPr>
      </w:pPr>
      <w:r w:rsidRPr="000C6255">
        <w:rPr>
          <w:rFonts w:ascii="Arial" w:hAnsi="Arial" w:cs="Arial"/>
          <w:b/>
        </w:rPr>
        <w:t xml:space="preserve">Número y fecha de orden de </w:t>
      </w:r>
      <w:r w:rsidR="002E7B7D" w:rsidRPr="000C6255">
        <w:rPr>
          <w:rFonts w:ascii="Arial" w:hAnsi="Arial" w:cs="Arial"/>
          <w:b/>
        </w:rPr>
        <w:t>la revisión de control/seguimiento de acciones de mejora/evaluación</w:t>
      </w:r>
      <w:r w:rsidRPr="000C6255">
        <w:rPr>
          <w:rFonts w:ascii="Arial" w:hAnsi="Arial" w:cs="Arial"/>
          <w:b/>
        </w:rPr>
        <w:t>: (6)</w:t>
      </w:r>
    </w:p>
    <w:p w:rsidR="00B322C7" w:rsidRPr="000C6255" w:rsidRDefault="00B322C7" w:rsidP="00B322C7">
      <w:pPr>
        <w:pStyle w:val="Prrafodelista"/>
        <w:rPr>
          <w:rFonts w:ascii="Arial" w:hAnsi="Arial" w:cs="Arial"/>
          <w:b/>
          <w:sz w:val="16"/>
          <w:szCs w:val="16"/>
        </w:rPr>
      </w:pPr>
    </w:p>
    <w:p w:rsidR="00B322C7" w:rsidRPr="000C6255" w:rsidRDefault="00B322C7" w:rsidP="00B322C7">
      <w:pPr>
        <w:pStyle w:val="Prrafodelista"/>
        <w:numPr>
          <w:ilvl w:val="0"/>
          <w:numId w:val="23"/>
        </w:numPr>
        <w:spacing w:before="100" w:beforeAutospacing="1" w:after="100" w:afterAutospacing="1"/>
        <w:rPr>
          <w:rFonts w:ascii="Arial" w:hAnsi="Arial" w:cs="Arial"/>
          <w:b/>
        </w:rPr>
      </w:pPr>
      <w:r w:rsidRPr="000C6255">
        <w:rPr>
          <w:rFonts w:ascii="Arial" w:hAnsi="Arial" w:cs="Arial"/>
          <w:b/>
        </w:rPr>
        <w:t>Fecha de notificación: (7)</w:t>
      </w:r>
    </w:p>
    <w:p w:rsidR="00B322C7" w:rsidRPr="000C6255" w:rsidRDefault="00B322C7" w:rsidP="00B322C7">
      <w:pPr>
        <w:pStyle w:val="Prrafodelista"/>
        <w:rPr>
          <w:rFonts w:ascii="Arial" w:hAnsi="Arial" w:cs="Arial"/>
          <w:b/>
          <w:sz w:val="16"/>
          <w:szCs w:val="16"/>
        </w:rPr>
      </w:pPr>
    </w:p>
    <w:p w:rsidR="00B322C7" w:rsidRPr="000C6255" w:rsidRDefault="00B322C7" w:rsidP="00B322C7">
      <w:pPr>
        <w:pStyle w:val="Prrafodelista"/>
        <w:numPr>
          <w:ilvl w:val="0"/>
          <w:numId w:val="23"/>
        </w:numPr>
        <w:spacing w:before="100" w:beforeAutospacing="1" w:after="100" w:afterAutospacing="1"/>
        <w:rPr>
          <w:rFonts w:ascii="Arial" w:hAnsi="Arial" w:cs="Arial"/>
          <w:b/>
        </w:rPr>
      </w:pPr>
      <w:r w:rsidRPr="000C6255">
        <w:rPr>
          <w:rFonts w:ascii="Arial" w:hAnsi="Arial" w:cs="Arial"/>
          <w:b/>
        </w:rPr>
        <w:t>Fecha de elaboración del acta de inicio: (8)</w:t>
      </w:r>
    </w:p>
    <w:p w:rsidR="00B322C7" w:rsidRPr="000C6255" w:rsidRDefault="00B322C7" w:rsidP="00B322C7">
      <w:pPr>
        <w:pStyle w:val="Prrafodelista"/>
        <w:rPr>
          <w:rFonts w:ascii="Arial" w:hAnsi="Arial" w:cs="Arial"/>
          <w:b/>
          <w:sz w:val="16"/>
          <w:szCs w:val="16"/>
        </w:rPr>
      </w:pPr>
    </w:p>
    <w:p w:rsidR="00B322C7" w:rsidRPr="000C6255" w:rsidRDefault="00B322C7" w:rsidP="00B322C7">
      <w:pPr>
        <w:pStyle w:val="Prrafodelista"/>
        <w:numPr>
          <w:ilvl w:val="0"/>
          <w:numId w:val="23"/>
        </w:numPr>
        <w:spacing w:before="100" w:beforeAutospacing="1" w:after="100" w:afterAutospacing="1"/>
        <w:rPr>
          <w:rFonts w:ascii="Arial" w:hAnsi="Arial" w:cs="Arial"/>
          <w:b/>
        </w:rPr>
      </w:pPr>
      <w:r w:rsidRPr="000C6255">
        <w:rPr>
          <w:rFonts w:ascii="Arial" w:hAnsi="Arial" w:cs="Arial"/>
          <w:b/>
        </w:rPr>
        <w:t>Fecha del acta para comunicar los resultados: (únicamente cuando existan acciones de mejora) (9)</w:t>
      </w:r>
    </w:p>
    <w:p w:rsidR="00B322C7" w:rsidRPr="000C6255" w:rsidRDefault="00B322C7" w:rsidP="00B322C7">
      <w:pPr>
        <w:pStyle w:val="Prrafodelista"/>
        <w:spacing w:before="100" w:beforeAutospacing="1" w:after="100" w:afterAutospacing="1"/>
        <w:ind w:left="567"/>
        <w:rPr>
          <w:rFonts w:ascii="Arial" w:hAnsi="Arial" w:cs="Arial"/>
          <w:sz w:val="16"/>
          <w:szCs w:val="16"/>
        </w:rPr>
      </w:pPr>
    </w:p>
    <w:p w:rsidR="00B322C7" w:rsidRPr="000C6255" w:rsidRDefault="005F0D69" w:rsidP="00B322C7">
      <w:pPr>
        <w:pStyle w:val="Prrafodelista"/>
        <w:numPr>
          <w:ilvl w:val="0"/>
          <w:numId w:val="22"/>
        </w:numPr>
        <w:spacing w:before="100" w:beforeAutospacing="1" w:after="100" w:afterAutospacing="1" w:line="276" w:lineRule="auto"/>
        <w:rPr>
          <w:rFonts w:ascii="Arial" w:hAnsi="Arial" w:cs="Arial"/>
          <w:b/>
        </w:rPr>
      </w:pPr>
      <w:r>
        <w:rPr>
          <w:rFonts w:ascii="Arial" w:hAnsi="Arial" w:cs="Arial"/>
          <w:b/>
        </w:rPr>
        <w:t xml:space="preserve">OBJETIVO </w:t>
      </w:r>
      <w:r w:rsidR="00B322C7" w:rsidRPr="000C6255">
        <w:rPr>
          <w:rFonts w:ascii="Arial" w:hAnsi="Arial" w:cs="Arial"/>
          <w:b/>
        </w:rPr>
        <w:t>(10)</w:t>
      </w:r>
    </w:p>
    <w:p w:rsidR="00B322C7" w:rsidRPr="000C6255" w:rsidRDefault="00B322C7" w:rsidP="00B322C7">
      <w:pPr>
        <w:pStyle w:val="Prrafodelista"/>
        <w:spacing w:before="100" w:beforeAutospacing="1" w:after="100" w:afterAutospacing="1" w:line="276" w:lineRule="auto"/>
        <w:ind w:left="1080"/>
        <w:rPr>
          <w:rFonts w:ascii="Arial" w:hAnsi="Arial" w:cs="Arial"/>
          <w:b/>
          <w:sz w:val="10"/>
          <w:szCs w:val="10"/>
        </w:rPr>
      </w:pPr>
    </w:p>
    <w:p w:rsidR="00B322C7" w:rsidRPr="000C6255" w:rsidRDefault="00B322C7" w:rsidP="00B322C7">
      <w:pPr>
        <w:pStyle w:val="Prrafodelista"/>
        <w:numPr>
          <w:ilvl w:val="0"/>
          <w:numId w:val="22"/>
        </w:numPr>
        <w:spacing w:before="100" w:beforeAutospacing="1" w:after="100" w:afterAutospacing="1" w:line="276" w:lineRule="auto"/>
        <w:rPr>
          <w:rFonts w:ascii="Arial" w:hAnsi="Arial" w:cs="Arial"/>
          <w:b/>
        </w:rPr>
      </w:pPr>
      <w:r w:rsidRPr="000C6255">
        <w:rPr>
          <w:rFonts w:ascii="Arial" w:hAnsi="Arial" w:cs="Arial"/>
          <w:b/>
        </w:rPr>
        <w:t>ALCANCE (11)</w:t>
      </w:r>
    </w:p>
    <w:p w:rsidR="00B322C7" w:rsidRPr="000C6255" w:rsidRDefault="00B322C7" w:rsidP="00B322C7">
      <w:pPr>
        <w:pStyle w:val="Prrafodelista"/>
        <w:spacing w:before="100" w:beforeAutospacing="1" w:after="100" w:afterAutospacing="1" w:line="276" w:lineRule="auto"/>
        <w:ind w:left="1080"/>
        <w:rPr>
          <w:rFonts w:ascii="Arial" w:hAnsi="Arial" w:cs="Arial"/>
          <w:b/>
          <w:sz w:val="10"/>
          <w:szCs w:val="10"/>
        </w:rPr>
      </w:pPr>
    </w:p>
    <w:p w:rsidR="00B322C7" w:rsidRPr="000C6255" w:rsidRDefault="00B322C7" w:rsidP="00B322C7">
      <w:pPr>
        <w:pStyle w:val="Prrafodelista"/>
        <w:numPr>
          <w:ilvl w:val="0"/>
          <w:numId w:val="22"/>
        </w:numPr>
        <w:spacing w:before="100" w:beforeAutospacing="1" w:after="100" w:afterAutospacing="1" w:line="276" w:lineRule="auto"/>
        <w:rPr>
          <w:rFonts w:ascii="Arial" w:hAnsi="Arial" w:cs="Arial"/>
          <w:b/>
        </w:rPr>
      </w:pPr>
      <w:r w:rsidRPr="000C6255">
        <w:rPr>
          <w:rFonts w:ascii="Arial" w:hAnsi="Arial" w:cs="Arial"/>
          <w:b/>
        </w:rPr>
        <w:t>RESULTADOS (12)</w:t>
      </w:r>
    </w:p>
    <w:p w:rsidR="00B322C7" w:rsidRPr="000C6255" w:rsidRDefault="00B322C7" w:rsidP="00B322C7">
      <w:pPr>
        <w:pStyle w:val="Prrafodelista"/>
        <w:spacing w:before="100" w:beforeAutospacing="1" w:after="100" w:afterAutospacing="1"/>
        <w:ind w:left="1080"/>
        <w:rPr>
          <w:rFonts w:ascii="Arial" w:hAnsi="Arial" w:cs="Arial"/>
          <w:b/>
          <w:sz w:val="16"/>
          <w:szCs w:val="16"/>
        </w:rPr>
      </w:pPr>
    </w:p>
    <w:p w:rsidR="00B322C7" w:rsidRPr="000C6255" w:rsidRDefault="00B322C7" w:rsidP="00B322C7">
      <w:pPr>
        <w:pStyle w:val="Prrafodelista"/>
        <w:numPr>
          <w:ilvl w:val="0"/>
          <w:numId w:val="22"/>
        </w:numPr>
        <w:spacing w:before="100" w:beforeAutospacing="1" w:after="100" w:afterAutospacing="1" w:line="276" w:lineRule="auto"/>
        <w:rPr>
          <w:rFonts w:ascii="Arial" w:hAnsi="Arial" w:cs="Arial"/>
          <w:b/>
        </w:rPr>
      </w:pPr>
      <w:r w:rsidRPr="000C6255">
        <w:rPr>
          <w:rFonts w:ascii="Arial" w:hAnsi="Arial" w:cs="Arial"/>
          <w:b/>
        </w:rPr>
        <w:t>CONCLUSIONES (13)</w:t>
      </w:r>
    </w:p>
    <w:p w:rsidR="00B322C7" w:rsidRPr="000C6255" w:rsidRDefault="00B322C7" w:rsidP="00B322C7">
      <w:pPr>
        <w:pStyle w:val="Prrafodelista"/>
        <w:spacing w:before="100" w:beforeAutospacing="1" w:after="100" w:afterAutospacing="1"/>
        <w:ind w:left="1080"/>
        <w:rPr>
          <w:rFonts w:ascii="Arial" w:hAnsi="Arial" w:cs="Arial"/>
          <w:b/>
          <w:sz w:val="10"/>
          <w:szCs w:val="10"/>
        </w:rPr>
      </w:pPr>
    </w:p>
    <w:p w:rsidR="00B322C7" w:rsidRPr="000C6255" w:rsidRDefault="00B322C7" w:rsidP="00B322C7">
      <w:pPr>
        <w:pStyle w:val="Prrafodelista"/>
        <w:numPr>
          <w:ilvl w:val="0"/>
          <w:numId w:val="22"/>
        </w:numPr>
        <w:spacing w:before="100" w:beforeAutospacing="1" w:after="100" w:afterAutospacing="1" w:line="276" w:lineRule="auto"/>
        <w:rPr>
          <w:rFonts w:ascii="Arial" w:hAnsi="Arial" w:cs="Arial"/>
          <w:b/>
        </w:rPr>
      </w:pPr>
      <w:r w:rsidRPr="000C6255">
        <w:rPr>
          <w:rFonts w:ascii="Arial" w:hAnsi="Arial" w:cs="Arial"/>
          <w:b/>
        </w:rPr>
        <w:t>ÁREAS DE OPORTUNIDAD Y ACCIONES DE MEJORA (14)</w:t>
      </w:r>
    </w:p>
    <w:p w:rsidR="00B322C7" w:rsidRPr="000C6255" w:rsidRDefault="00B322C7" w:rsidP="002E7B7D">
      <w:pPr>
        <w:ind w:left="567"/>
        <w:jc w:val="center"/>
        <w:rPr>
          <w:rFonts w:ascii="Arial" w:hAnsi="Arial" w:cs="Arial"/>
          <w:b/>
          <w:spacing w:val="100"/>
        </w:rPr>
      </w:pPr>
      <w:r w:rsidRPr="000C6255">
        <w:rPr>
          <w:rFonts w:ascii="Arial" w:hAnsi="Arial" w:cs="Arial"/>
          <w:b/>
          <w:spacing w:val="100"/>
        </w:rPr>
        <w:t>ATENTAMENTE</w:t>
      </w:r>
    </w:p>
    <w:p w:rsidR="00B322C7" w:rsidRPr="000C6255" w:rsidRDefault="00B322C7" w:rsidP="002E7B7D">
      <w:pPr>
        <w:ind w:left="567"/>
        <w:jc w:val="center"/>
        <w:rPr>
          <w:rFonts w:ascii="Arial" w:hAnsi="Arial" w:cs="Arial"/>
          <w:b/>
        </w:rPr>
      </w:pPr>
      <w:r w:rsidRPr="000C6255">
        <w:rPr>
          <w:rFonts w:ascii="Arial" w:hAnsi="Arial" w:cs="Arial"/>
          <w:b/>
        </w:rPr>
        <w:t xml:space="preserve"> (15)</w:t>
      </w:r>
    </w:p>
    <w:p w:rsidR="00B322C7" w:rsidRPr="000C6255" w:rsidRDefault="00B322C7" w:rsidP="00B322C7">
      <w:pPr>
        <w:pStyle w:val="Prrafodelista"/>
        <w:ind w:left="0"/>
        <w:rPr>
          <w:rFonts w:ascii="Arial" w:hAnsi="Arial" w:cs="Arial"/>
          <w:b/>
          <w:color w:val="000000"/>
          <w:sz w:val="20"/>
        </w:rPr>
      </w:pPr>
      <w:r w:rsidRPr="000C6255">
        <w:rPr>
          <w:rFonts w:ascii="Arial" w:hAnsi="Arial" w:cs="Arial"/>
          <w:b/>
          <w:color w:val="000000"/>
          <w:sz w:val="18"/>
          <w:szCs w:val="18"/>
        </w:rPr>
        <w:t>C.c.p.</w:t>
      </w:r>
      <w:r w:rsidRPr="000C6255">
        <w:rPr>
          <w:rFonts w:ascii="Arial" w:hAnsi="Arial" w:cs="Arial"/>
          <w:b/>
          <w:color w:val="000000"/>
          <w:sz w:val="20"/>
        </w:rPr>
        <w:tab/>
        <w:t>(16)</w:t>
      </w:r>
    </w:p>
    <w:p w:rsidR="00B322C7" w:rsidRPr="000C6255" w:rsidRDefault="00B322C7" w:rsidP="00B322C7">
      <w:pPr>
        <w:pStyle w:val="Prrafodelista"/>
        <w:ind w:left="0"/>
        <w:rPr>
          <w:rFonts w:ascii="Arial" w:hAnsi="Arial" w:cs="Arial"/>
          <w:b/>
          <w:bCs/>
          <w:color w:val="000000"/>
          <w:sz w:val="16"/>
          <w:szCs w:val="16"/>
        </w:rPr>
      </w:pPr>
      <w:r w:rsidRPr="000C6255">
        <w:rPr>
          <w:rFonts w:ascii="Arial" w:hAnsi="Arial" w:cs="Arial"/>
          <w:b/>
          <w:bCs/>
          <w:color w:val="000000"/>
          <w:sz w:val="16"/>
          <w:szCs w:val="16"/>
        </w:rPr>
        <w:t xml:space="preserve"> Rúbricas</w:t>
      </w:r>
    </w:p>
    <w:p w:rsidR="00B322C7" w:rsidRPr="000C6255" w:rsidRDefault="00B322C7" w:rsidP="00B322C7">
      <w:pPr>
        <w:pStyle w:val="Prrafodelista"/>
        <w:ind w:left="0"/>
        <w:rPr>
          <w:rFonts w:ascii="Arial" w:hAnsi="Arial" w:cs="Arial"/>
          <w:b/>
          <w:noProof/>
          <w:color w:val="00863D"/>
          <w:lang w:eastAsia="es-MX"/>
        </w:rPr>
      </w:pPr>
    </w:p>
    <w:p w:rsidR="00B322C7" w:rsidRPr="000C6255" w:rsidRDefault="00B322C7" w:rsidP="00B322C7">
      <w:pPr>
        <w:pStyle w:val="Prrafodelista"/>
        <w:ind w:left="0"/>
        <w:rPr>
          <w:rFonts w:ascii="Arial" w:hAnsi="Arial" w:cs="Arial"/>
          <w:b/>
          <w:noProof/>
          <w:color w:val="00863D"/>
          <w:lang w:eastAsia="es-MX"/>
        </w:rPr>
      </w:pPr>
    </w:p>
    <w:p w:rsidR="00B322C7" w:rsidRPr="000C6255" w:rsidRDefault="00B322C7" w:rsidP="00B322C7">
      <w:pPr>
        <w:jc w:val="center"/>
        <w:rPr>
          <w:rFonts w:ascii="Arial" w:hAnsi="Arial" w:cs="Arial"/>
          <w:b/>
        </w:rPr>
      </w:pPr>
      <w:r w:rsidRPr="000C6255">
        <w:rPr>
          <w:rFonts w:ascii="Arial" w:hAnsi="Arial" w:cs="Arial"/>
          <w:b/>
          <w:color w:val="000000"/>
        </w:rPr>
        <w:t xml:space="preserve">Instructivo de llenado </w:t>
      </w:r>
      <w:r w:rsidRPr="000C6255">
        <w:rPr>
          <w:rFonts w:ascii="Arial" w:hAnsi="Arial" w:cs="Arial"/>
          <w:b/>
        </w:rPr>
        <w:t xml:space="preserve">del </w:t>
      </w:r>
      <w:r w:rsidR="006E3DCB" w:rsidRPr="000C6255">
        <w:rPr>
          <w:rFonts w:ascii="Arial" w:hAnsi="Arial" w:cs="Arial"/>
          <w:b/>
        </w:rPr>
        <w:t xml:space="preserve">formato 11 </w:t>
      </w:r>
      <w:r w:rsidRPr="000C6255">
        <w:rPr>
          <w:rFonts w:ascii="Arial" w:hAnsi="Arial" w:cs="Arial"/>
          <w:b/>
        </w:rPr>
        <w:t>Informe de Resultados de</w:t>
      </w:r>
      <w:r w:rsidR="000300F0" w:rsidRPr="000C6255">
        <w:rPr>
          <w:rFonts w:ascii="Arial" w:hAnsi="Arial" w:cs="Arial"/>
          <w:b/>
        </w:rPr>
        <w:t xml:space="preserve"> la revisión </w:t>
      </w:r>
      <w:r w:rsidR="00095C40" w:rsidRPr="000C6255">
        <w:rPr>
          <w:rFonts w:ascii="Arial" w:hAnsi="Arial" w:cs="Arial"/>
          <w:b/>
        </w:rPr>
        <w:t>de control</w:t>
      </w:r>
    </w:p>
    <w:p w:rsidR="00B322C7" w:rsidRPr="000C6255" w:rsidRDefault="00B322C7" w:rsidP="00B322C7">
      <w:pPr>
        <w:pStyle w:val="Prrafodelista"/>
        <w:ind w:left="0"/>
        <w:jc w:val="center"/>
        <w:rPr>
          <w:rFonts w:ascii="Arial" w:hAnsi="Arial" w:cs="Arial"/>
          <w:sz w:val="8"/>
        </w:rPr>
      </w:pP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B322C7" w:rsidRPr="000C6255" w:rsidTr="007A1562">
        <w:trPr>
          <w:trHeight w:val="480"/>
        </w:trPr>
        <w:tc>
          <w:tcPr>
            <w:tcW w:w="850" w:type="dxa"/>
            <w:tcBorders>
              <w:bottom w:val="single" w:sz="4" w:space="0" w:color="auto"/>
            </w:tcBorders>
            <w:shd w:val="clear" w:color="auto" w:fill="D9D9D9"/>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Núm.</w:t>
            </w:r>
          </w:p>
        </w:tc>
        <w:tc>
          <w:tcPr>
            <w:tcW w:w="8364" w:type="dxa"/>
            <w:tcBorders>
              <w:bottom w:val="single" w:sz="4" w:space="0" w:color="auto"/>
            </w:tcBorders>
            <w:shd w:val="clear" w:color="auto" w:fill="D9D9D9"/>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INSTRUCCIONES</w:t>
            </w:r>
          </w:p>
        </w:tc>
      </w:tr>
      <w:tr w:rsidR="00B322C7" w:rsidRPr="000C6255" w:rsidTr="007A1562">
        <w:trPr>
          <w:trHeight w:val="356"/>
        </w:trPr>
        <w:tc>
          <w:tcPr>
            <w:tcW w:w="850" w:type="dxa"/>
            <w:tcBorders>
              <w:bottom w:val="single" w:sz="4" w:space="0" w:color="auto"/>
            </w:tcBorders>
          </w:tcPr>
          <w:p w:rsidR="00B322C7" w:rsidRPr="000C6255" w:rsidRDefault="00B322C7" w:rsidP="007A1562">
            <w:pPr>
              <w:pStyle w:val="Piedepgina"/>
              <w:numPr>
                <w:ilvl w:val="0"/>
                <w:numId w:val="25"/>
              </w:numPr>
              <w:spacing w:line="360" w:lineRule="auto"/>
              <w:jc w:val="center"/>
              <w:rPr>
                <w:rFonts w:ascii="Arial" w:hAnsi="Arial" w:cs="Arial"/>
                <w:b/>
                <w:snapToGrid w:val="0"/>
                <w:color w:val="000000"/>
              </w:rPr>
            </w:pPr>
          </w:p>
        </w:tc>
        <w:tc>
          <w:tcPr>
            <w:tcW w:w="8364" w:type="dxa"/>
            <w:tcBorders>
              <w:bottom w:val="single" w:sz="4" w:space="0" w:color="auto"/>
            </w:tcBorders>
          </w:tcPr>
          <w:p w:rsidR="00B322C7" w:rsidRPr="000C6255" w:rsidRDefault="00B322C7" w:rsidP="007A1562">
            <w:pPr>
              <w:pStyle w:val="Piedepgina"/>
              <w:spacing w:line="480" w:lineRule="auto"/>
              <w:jc w:val="both"/>
              <w:rPr>
                <w:rFonts w:ascii="Arial" w:hAnsi="Arial" w:cs="Arial"/>
                <w:snapToGrid w:val="0"/>
                <w:color w:val="000000"/>
              </w:rPr>
            </w:pPr>
            <w:r w:rsidRPr="000C6255">
              <w:rPr>
                <w:rFonts w:ascii="Arial" w:hAnsi="Arial" w:cs="Arial"/>
                <w:color w:val="000000"/>
              </w:rPr>
              <w:t>Lugar, día, mes y año.</w:t>
            </w:r>
          </w:p>
        </w:tc>
      </w:tr>
      <w:tr w:rsidR="00B322C7" w:rsidRPr="000C6255" w:rsidTr="007A1562">
        <w:trPr>
          <w:trHeight w:val="222"/>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line="480" w:lineRule="auto"/>
              <w:jc w:val="both"/>
              <w:rPr>
                <w:rFonts w:ascii="Arial" w:hAnsi="Arial" w:cs="Arial"/>
                <w:color w:val="000000"/>
              </w:rPr>
            </w:pPr>
            <w:r w:rsidRPr="000C6255">
              <w:rPr>
                <w:rFonts w:ascii="Arial" w:hAnsi="Arial" w:cs="Arial"/>
                <w:color w:val="000000"/>
              </w:rPr>
              <w:t>Nombre de la revisión de control de acuerdo con el PACA.</w:t>
            </w:r>
          </w:p>
        </w:tc>
      </w:tr>
      <w:tr w:rsidR="00B322C7" w:rsidRPr="000C6255" w:rsidTr="007A1562">
        <w:trPr>
          <w:trHeight w:val="215"/>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997A8B">
            <w:pPr>
              <w:pStyle w:val="Piedepgina"/>
              <w:jc w:val="both"/>
              <w:rPr>
                <w:rFonts w:ascii="Arial" w:hAnsi="Arial" w:cs="Arial"/>
              </w:rPr>
            </w:pPr>
            <w:r w:rsidRPr="000C6255">
              <w:rPr>
                <w:rFonts w:ascii="Arial" w:hAnsi="Arial" w:cs="Arial"/>
              </w:rPr>
              <w:t>Nombre del área a la que se practicó la Revisión de Control</w:t>
            </w:r>
            <w:r w:rsidR="002E7B7D" w:rsidRPr="000C6255">
              <w:rPr>
                <w:rFonts w:ascii="Arial" w:hAnsi="Arial" w:cs="Arial"/>
              </w:rPr>
              <w:t>/Seguimiento de Acciones de Mejora/Evaluación.</w:t>
            </w:r>
          </w:p>
        </w:tc>
      </w:tr>
      <w:tr w:rsidR="00B322C7" w:rsidRPr="000C6255" w:rsidTr="007A1562">
        <w:trPr>
          <w:trHeight w:val="413"/>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D54059">
            <w:pPr>
              <w:pStyle w:val="Piedepgina"/>
              <w:spacing w:before="100" w:beforeAutospacing="1" w:line="360" w:lineRule="auto"/>
              <w:jc w:val="both"/>
              <w:rPr>
                <w:rFonts w:ascii="Arial" w:hAnsi="Arial" w:cs="Arial"/>
              </w:rPr>
            </w:pPr>
            <w:r w:rsidRPr="000C6255">
              <w:rPr>
                <w:rFonts w:ascii="Arial" w:hAnsi="Arial" w:cs="Arial"/>
              </w:rPr>
              <w:t>Número y nombre de la revisión de control de acuerdo con el PACA. En su cas</w:t>
            </w:r>
            <w:r w:rsidRPr="000C6255">
              <w:rPr>
                <w:rFonts w:ascii="Arial" w:eastAsia="SimSun" w:hAnsi="Arial" w:cs="Arial"/>
                <w:lang w:eastAsia="es-MX"/>
              </w:rPr>
              <w:t xml:space="preserve">o el número consecutivo que le corresponda tratándose de </w:t>
            </w:r>
            <w:r w:rsidR="002E7B7D" w:rsidRPr="000C6255">
              <w:rPr>
                <w:rFonts w:ascii="Arial" w:hAnsi="Arial" w:cs="Arial"/>
              </w:rPr>
              <w:t xml:space="preserve">Revisión de Control/Seguimiento de Acciones de Mejora/Evaluación </w:t>
            </w:r>
            <w:r w:rsidRPr="000C6255">
              <w:rPr>
                <w:rFonts w:ascii="Arial" w:eastAsia="SimSun" w:hAnsi="Arial" w:cs="Arial"/>
                <w:lang w:eastAsia="es-MX"/>
              </w:rPr>
              <w:t>no programadas (Trazabilidad).</w:t>
            </w:r>
          </w:p>
        </w:tc>
      </w:tr>
      <w:tr w:rsidR="00B322C7" w:rsidRPr="000C6255" w:rsidTr="007A1562">
        <w:trPr>
          <w:trHeight w:val="388"/>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jc w:val="both"/>
              <w:rPr>
                <w:rFonts w:ascii="Arial" w:hAnsi="Arial" w:cs="Arial"/>
                <w:snapToGrid w:val="0"/>
              </w:rPr>
            </w:pPr>
            <w:r w:rsidRPr="000C6255">
              <w:rPr>
                <w:rFonts w:ascii="Arial" w:hAnsi="Arial" w:cs="Arial"/>
                <w:snapToGrid w:val="0"/>
              </w:rPr>
              <w:t xml:space="preserve">Indicar la causa que dio origen a la </w:t>
            </w:r>
            <w:r w:rsidR="008E07EE" w:rsidRPr="000C6255">
              <w:rPr>
                <w:rFonts w:ascii="Arial" w:hAnsi="Arial" w:cs="Arial"/>
              </w:rPr>
              <w:t>Revisión de Control/Seguimiento de Acciones de Mejora/Evaluación</w:t>
            </w:r>
            <w:r w:rsidR="00D54059" w:rsidRPr="000C6255">
              <w:rPr>
                <w:rFonts w:ascii="Arial" w:hAnsi="Arial" w:cs="Arial"/>
              </w:rPr>
              <w:t>.</w:t>
            </w:r>
          </w:p>
        </w:tc>
      </w:tr>
      <w:tr w:rsidR="00B322C7" w:rsidRPr="000C6255" w:rsidTr="007A1562">
        <w:trPr>
          <w:trHeight w:val="401"/>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line="360" w:lineRule="auto"/>
              <w:jc w:val="both"/>
              <w:rPr>
                <w:rFonts w:ascii="Arial" w:hAnsi="Arial" w:cs="Arial"/>
                <w:bCs/>
                <w:snapToGrid w:val="0"/>
              </w:rPr>
            </w:pPr>
            <w:r w:rsidRPr="000C6255">
              <w:rPr>
                <w:rFonts w:ascii="Arial" w:hAnsi="Arial" w:cs="Arial"/>
                <w:bCs/>
              </w:rPr>
              <w:t xml:space="preserve">Anotar el número y la fecha de orden de </w:t>
            </w:r>
            <w:r w:rsidR="008E07EE" w:rsidRPr="000C6255">
              <w:rPr>
                <w:rFonts w:ascii="Arial" w:hAnsi="Arial" w:cs="Arial"/>
              </w:rPr>
              <w:t>Revisión de Control/Seguimiento de Acciones de Mejora/Evaluación</w:t>
            </w:r>
            <w:r w:rsidR="00D54059" w:rsidRPr="000C6255">
              <w:rPr>
                <w:rFonts w:ascii="Arial" w:hAnsi="Arial" w:cs="Arial"/>
              </w:rPr>
              <w:t>.</w:t>
            </w:r>
          </w:p>
        </w:tc>
      </w:tr>
      <w:tr w:rsidR="00B322C7" w:rsidRPr="000C6255" w:rsidTr="007A1562">
        <w:trPr>
          <w:trHeight w:val="401"/>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line="360" w:lineRule="auto"/>
              <w:jc w:val="both"/>
              <w:rPr>
                <w:rFonts w:ascii="Arial" w:hAnsi="Arial" w:cs="Arial"/>
                <w:snapToGrid w:val="0"/>
                <w:color w:val="000000"/>
              </w:rPr>
            </w:pPr>
            <w:r w:rsidRPr="000C6255">
              <w:rPr>
                <w:rFonts w:ascii="Arial" w:hAnsi="Arial" w:cs="Arial"/>
                <w:snapToGrid w:val="0"/>
                <w:color w:val="000000"/>
              </w:rPr>
              <w:t>Anotar la fecha de notificación.</w:t>
            </w:r>
          </w:p>
        </w:tc>
      </w:tr>
      <w:tr w:rsidR="00B322C7" w:rsidRPr="000C6255" w:rsidTr="007A1562">
        <w:trPr>
          <w:trHeight w:val="401"/>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line="360" w:lineRule="auto"/>
              <w:jc w:val="both"/>
              <w:rPr>
                <w:rFonts w:ascii="Arial" w:hAnsi="Arial" w:cs="Arial"/>
                <w:color w:val="000000"/>
              </w:rPr>
            </w:pPr>
            <w:r w:rsidRPr="000C6255">
              <w:rPr>
                <w:rFonts w:ascii="Arial" w:hAnsi="Arial" w:cs="Arial"/>
                <w:color w:val="000000"/>
              </w:rPr>
              <w:t>Fecha en que se elaboró y firmó el acta de inicio.</w:t>
            </w:r>
          </w:p>
        </w:tc>
      </w:tr>
      <w:tr w:rsidR="00B322C7" w:rsidRPr="000C6255" w:rsidTr="007A1562">
        <w:trPr>
          <w:trHeight w:val="393"/>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line="360" w:lineRule="auto"/>
              <w:jc w:val="both"/>
              <w:rPr>
                <w:rFonts w:ascii="Arial" w:hAnsi="Arial" w:cs="Arial"/>
                <w:snapToGrid w:val="0"/>
                <w:color w:val="000000"/>
              </w:rPr>
            </w:pPr>
            <w:r w:rsidRPr="000C6255">
              <w:rPr>
                <w:rFonts w:ascii="Arial" w:hAnsi="Arial" w:cs="Arial"/>
                <w:snapToGrid w:val="0"/>
                <w:color w:val="000000"/>
              </w:rPr>
              <w:t>Indicar la fecha en que se firmó el acta para comunicar resultados.</w:t>
            </w:r>
          </w:p>
        </w:tc>
      </w:tr>
      <w:tr w:rsidR="00B322C7" w:rsidRPr="000C6255" w:rsidTr="007A1562">
        <w:trPr>
          <w:trHeight w:val="413"/>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line="360" w:lineRule="auto"/>
              <w:jc w:val="both"/>
              <w:rPr>
                <w:rFonts w:ascii="Arial" w:hAnsi="Arial" w:cs="Arial"/>
                <w:snapToGrid w:val="0"/>
                <w:color w:val="000000"/>
              </w:rPr>
            </w:pPr>
            <w:r w:rsidRPr="000C6255">
              <w:rPr>
                <w:rFonts w:ascii="Arial" w:hAnsi="Arial" w:cs="Arial"/>
                <w:snapToGrid w:val="0"/>
                <w:color w:val="000000"/>
              </w:rPr>
              <w:t>Anotar el objetivo de la revisión establecido en el PACA.</w:t>
            </w:r>
          </w:p>
        </w:tc>
      </w:tr>
      <w:tr w:rsidR="00B322C7" w:rsidRPr="000C6255" w:rsidTr="007A1562">
        <w:trPr>
          <w:trHeight w:val="403"/>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line="360" w:lineRule="auto"/>
              <w:jc w:val="both"/>
              <w:rPr>
                <w:rFonts w:ascii="Arial" w:hAnsi="Arial" w:cs="Arial"/>
                <w:snapToGrid w:val="0"/>
                <w:color w:val="000000"/>
              </w:rPr>
            </w:pPr>
            <w:r w:rsidRPr="000C6255">
              <w:rPr>
                <w:rFonts w:ascii="Arial" w:hAnsi="Arial" w:cs="Arial"/>
                <w:snapToGrid w:val="0"/>
                <w:color w:val="000000"/>
              </w:rPr>
              <w:t>Señalar las áreas o concepto</w:t>
            </w:r>
            <w:r w:rsidR="00EE3D7A" w:rsidRPr="000C6255">
              <w:rPr>
                <w:rFonts w:ascii="Arial" w:hAnsi="Arial" w:cs="Arial"/>
                <w:snapToGrid w:val="0"/>
                <w:color w:val="000000"/>
              </w:rPr>
              <w:t>(</w:t>
            </w:r>
            <w:r w:rsidRPr="000C6255">
              <w:rPr>
                <w:rFonts w:ascii="Arial" w:hAnsi="Arial" w:cs="Arial"/>
                <w:snapToGrid w:val="0"/>
                <w:color w:val="000000"/>
              </w:rPr>
              <w:t>s</w:t>
            </w:r>
            <w:r w:rsidR="00EE3D7A" w:rsidRPr="000C6255">
              <w:rPr>
                <w:rFonts w:ascii="Arial" w:hAnsi="Arial" w:cs="Arial"/>
                <w:snapToGrid w:val="0"/>
                <w:color w:val="000000"/>
              </w:rPr>
              <w:t>)</w:t>
            </w:r>
            <w:r w:rsidRPr="000C6255">
              <w:rPr>
                <w:rFonts w:ascii="Arial" w:hAnsi="Arial" w:cs="Arial"/>
                <w:snapToGrid w:val="0"/>
                <w:color w:val="000000"/>
              </w:rPr>
              <w:t xml:space="preserve"> revisado(s) y el período revisado.</w:t>
            </w:r>
          </w:p>
        </w:tc>
      </w:tr>
      <w:tr w:rsidR="00B322C7" w:rsidRPr="000C6255" w:rsidTr="007A1562">
        <w:trPr>
          <w:trHeight w:val="549"/>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line="360" w:lineRule="auto"/>
              <w:jc w:val="both"/>
              <w:rPr>
                <w:rFonts w:ascii="Arial" w:hAnsi="Arial" w:cs="Arial"/>
                <w:snapToGrid w:val="0"/>
                <w:color w:val="000000"/>
              </w:rPr>
            </w:pPr>
            <w:r w:rsidRPr="000C6255">
              <w:rPr>
                <w:rFonts w:ascii="Arial" w:hAnsi="Arial" w:cs="Arial"/>
                <w:snapToGrid w:val="0"/>
                <w:color w:val="000000"/>
              </w:rPr>
              <w:t>Plasmar los resultados del trabajo desarrollado.</w:t>
            </w:r>
          </w:p>
        </w:tc>
      </w:tr>
      <w:tr w:rsidR="00B322C7" w:rsidRPr="000C6255" w:rsidTr="007A1562">
        <w:trPr>
          <w:trHeight w:val="487"/>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997A8B">
            <w:pPr>
              <w:pStyle w:val="Piedepgina"/>
              <w:spacing w:before="100" w:beforeAutospacing="1" w:line="360" w:lineRule="auto"/>
              <w:jc w:val="both"/>
              <w:rPr>
                <w:rFonts w:ascii="Arial" w:hAnsi="Arial" w:cs="Arial"/>
                <w:color w:val="000000"/>
              </w:rPr>
            </w:pPr>
            <w:r w:rsidRPr="000C6255">
              <w:rPr>
                <w:rFonts w:ascii="Arial" w:hAnsi="Arial" w:cs="Arial"/>
                <w:color w:val="000000"/>
              </w:rPr>
              <w:t>Describir cuáles son las conclusiones a las que se llega de la</w:t>
            </w:r>
            <w:r w:rsidRPr="000C6255">
              <w:rPr>
                <w:rFonts w:ascii="Arial" w:hAnsi="Arial" w:cs="Arial"/>
              </w:rPr>
              <w:t xml:space="preserve"> </w:t>
            </w:r>
            <w:r w:rsidR="00997A8B" w:rsidRPr="000C6255">
              <w:rPr>
                <w:rFonts w:ascii="Arial" w:hAnsi="Arial" w:cs="Arial"/>
              </w:rPr>
              <w:t>Revisión de Control/Seguimiento de Acciones de Mejora/Evaluación</w:t>
            </w:r>
            <w:r w:rsidRPr="000C6255">
              <w:rPr>
                <w:rFonts w:ascii="Arial" w:hAnsi="Arial" w:cs="Arial"/>
              </w:rPr>
              <w:t xml:space="preserve"> practicada</w:t>
            </w:r>
            <w:r w:rsidRPr="000C6255">
              <w:rPr>
                <w:rFonts w:ascii="Arial" w:hAnsi="Arial" w:cs="Arial"/>
                <w:color w:val="000000"/>
              </w:rPr>
              <w:t>.</w:t>
            </w:r>
          </w:p>
        </w:tc>
      </w:tr>
      <w:tr w:rsidR="00B322C7" w:rsidRPr="000C6255" w:rsidTr="007A1562">
        <w:trPr>
          <w:trHeight w:val="814"/>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line="360" w:lineRule="auto"/>
              <w:jc w:val="both"/>
              <w:rPr>
                <w:rFonts w:ascii="Arial" w:hAnsi="Arial" w:cs="Arial"/>
                <w:snapToGrid w:val="0"/>
                <w:color w:val="000000"/>
              </w:rPr>
            </w:pPr>
            <w:r w:rsidRPr="000C6255">
              <w:rPr>
                <w:rFonts w:ascii="Arial" w:hAnsi="Arial" w:cs="Arial"/>
                <w:color w:val="000000"/>
              </w:rPr>
              <w:t xml:space="preserve">Resumir acciones de mejora y/o transcribir íntegramente el título, áreas de oportunidad y las acciones de mejora. </w:t>
            </w:r>
          </w:p>
        </w:tc>
      </w:tr>
      <w:tr w:rsidR="00B322C7" w:rsidRPr="000C6255" w:rsidTr="007A1562">
        <w:trPr>
          <w:trHeight w:val="339"/>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line="360" w:lineRule="auto"/>
              <w:jc w:val="both"/>
              <w:rPr>
                <w:rFonts w:ascii="Arial" w:hAnsi="Arial" w:cs="Arial"/>
                <w:snapToGrid w:val="0"/>
                <w:color w:val="000000"/>
              </w:rPr>
            </w:pPr>
            <w:r w:rsidRPr="000C6255">
              <w:rPr>
                <w:rFonts w:ascii="Arial" w:hAnsi="Arial" w:cs="Arial"/>
                <w:snapToGrid w:val="0"/>
                <w:color w:val="000000"/>
              </w:rPr>
              <w:t>Nombre y firma de la persona Titular de la Contraloría Interna.</w:t>
            </w:r>
          </w:p>
        </w:tc>
      </w:tr>
      <w:tr w:rsidR="00B322C7" w:rsidRPr="000C6255" w:rsidTr="007A1562">
        <w:trPr>
          <w:trHeight w:val="339"/>
        </w:trPr>
        <w:tc>
          <w:tcPr>
            <w:tcW w:w="850" w:type="dxa"/>
            <w:tcBorders>
              <w:top w:val="single" w:sz="4" w:space="0" w:color="auto"/>
              <w:bottom w:val="single" w:sz="4" w:space="0" w:color="auto"/>
            </w:tcBorders>
          </w:tcPr>
          <w:p w:rsidR="00B322C7" w:rsidRPr="000C6255" w:rsidRDefault="00B322C7" w:rsidP="007A1562">
            <w:pPr>
              <w:pStyle w:val="Piedepgina"/>
              <w:numPr>
                <w:ilvl w:val="0"/>
                <w:numId w:val="25"/>
              </w:numPr>
              <w:spacing w:before="100" w:beforeAutospacing="1" w:line="360" w:lineRule="auto"/>
              <w:jc w:val="center"/>
              <w:rPr>
                <w:rFonts w:ascii="Arial" w:hAnsi="Arial" w:cs="Arial"/>
                <w:b/>
                <w:snapToGrid w:val="0"/>
                <w:color w:val="000000"/>
              </w:rPr>
            </w:pPr>
          </w:p>
        </w:tc>
        <w:tc>
          <w:tcPr>
            <w:tcW w:w="8364" w:type="dxa"/>
            <w:tcBorders>
              <w:top w:val="single" w:sz="4" w:space="0" w:color="auto"/>
              <w:bottom w:val="single" w:sz="4" w:space="0" w:color="auto"/>
            </w:tcBorders>
          </w:tcPr>
          <w:p w:rsidR="00B322C7" w:rsidRPr="000C6255" w:rsidRDefault="00B322C7" w:rsidP="007A1562">
            <w:pPr>
              <w:pStyle w:val="Piedepgina"/>
              <w:spacing w:before="100" w:beforeAutospacing="1" w:line="360" w:lineRule="auto"/>
              <w:jc w:val="both"/>
              <w:rPr>
                <w:rFonts w:ascii="Arial" w:hAnsi="Arial" w:cs="Arial"/>
                <w:snapToGrid w:val="0"/>
                <w:color w:val="000000"/>
              </w:rPr>
            </w:pPr>
            <w:r w:rsidRPr="000C6255">
              <w:rPr>
                <w:rFonts w:ascii="Arial" w:hAnsi="Arial" w:cs="Arial"/>
                <w:snapToGrid w:val="0"/>
                <w:color w:val="000000"/>
              </w:rPr>
              <w:t>Nombre, cargo y adscripción de las o los servidores públicos a los que se les enviará copia del Informe de la revisión de control.</w:t>
            </w:r>
          </w:p>
        </w:tc>
      </w:tr>
    </w:tbl>
    <w:p w:rsidR="00B322C7" w:rsidRPr="000C6255" w:rsidRDefault="00B322C7" w:rsidP="00B322C7">
      <w:pPr>
        <w:rPr>
          <w:rFonts w:ascii="Arial" w:hAnsi="Arial" w:cs="Arial"/>
          <w:b/>
          <w:bCs/>
          <w:smallCaps/>
          <w:color w:val="000000"/>
          <w:sz w:val="14"/>
        </w:rPr>
      </w:pPr>
    </w:p>
    <w:p w:rsidR="00B322C7" w:rsidRPr="000C6255" w:rsidRDefault="00B322C7" w:rsidP="00B322C7">
      <w:pPr>
        <w:rPr>
          <w:rFonts w:ascii="Arial" w:hAnsi="Arial" w:cs="Arial"/>
          <w:b/>
          <w:noProof/>
          <w:color w:val="00863D"/>
          <w:lang w:eastAsia="es-MX"/>
        </w:rPr>
      </w:pPr>
    </w:p>
    <w:p w:rsidR="00D96CF4" w:rsidRPr="000C6255" w:rsidRDefault="00D96CF4" w:rsidP="00B322C7">
      <w:pPr>
        <w:rPr>
          <w:rFonts w:ascii="Arial" w:hAnsi="Arial" w:cs="Arial"/>
          <w:b/>
          <w:noProof/>
          <w:color w:val="00863D"/>
          <w:lang w:eastAsia="es-MX"/>
        </w:rPr>
      </w:pPr>
    </w:p>
    <w:p w:rsidR="00B322C7" w:rsidRPr="000C6255" w:rsidRDefault="00B322C7" w:rsidP="00B322C7">
      <w:pPr>
        <w:pStyle w:val="Prrafodelista"/>
        <w:ind w:left="0"/>
        <w:rPr>
          <w:rFonts w:ascii="Arial" w:hAnsi="Arial" w:cs="Arial"/>
          <w:b/>
          <w:noProof/>
          <w:color w:val="00863D"/>
          <w:lang w:eastAsia="es-MX"/>
        </w:rPr>
      </w:pPr>
    </w:p>
    <w:p w:rsidR="00B322C7" w:rsidRPr="000C6255" w:rsidRDefault="006E3DCB" w:rsidP="00B322C7">
      <w:pPr>
        <w:ind w:left="567" w:hanging="283"/>
        <w:rPr>
          <w:rFonts w:ascii="Arial" w:hAnsi="Arial" w:cs="Arial"/>
          <w:b/>
          <w:noProof/>
          <w:color w:val="00863D"/>
          <w:lang w:eastAsia="es-MX"/>
        </w:rPr>
      </w:pPr>
      <w:r w:rsidRPr="000C6255">
        <w:rPr>
          <w:rFonts w:ascii="Arial" w:hAnsi="Arial" w:cs="Arial"/>
          <w:b/>
          <w:noProof/>
          <w:color w:val="00863D"/>
          <w:lang w:eastAsia="es-MX"/>
        </w:rPr>
        <w:t xml:space="preserve">FORMATO </w:t>
      </w:r>
      <w:r w:rsidR="00B322C7" w:rsidRPr="000C6255">
        <w:rPr>
          <w:rFonts w:ascii="Arial" w:hAnsi="Arial" w:cs="Arial"/>
          <w:b/>
          <w:noProof/>
          <w:color w:val="00863D"/>
          <w:lang w:eastAsia="es-MX"/>
        </w:rPr>
        <w:t xml:space="preserve">12. ACTA DE CIERRE </w:t>
      </w:r>
    </w:p>
    <w:p w:rsidR="00B322C7" w:rsidRPr="000C6255" w:rsidRDefault="00B322C7" w:rsidP="00B322C7">
      <w:pPr>
        <w:ind w:left="567"/>
        <w:rPr>
          <w:rFonts w:ascii="Arial" w:hAnsi="Arial" w:cs="Arial"/>
          <w:b/>
          <w:noProof/>
          <w:color w:val="00863D"/>
          <w:lang w:eastAsia="es-MX"/>
        </w:rPr>
      </w:pPr>
      <w:r w:rsidRPr="000C6255">
        <w:rPr>
          <w:noProof/>
          <w:lang w:val="es-MX" w:eastAsia="es-MX"/>
        </w:rPr>
        <w:drawing>
          <wp:anchor distT="0" distB="0" distL="114300" distR="114300" simplePos="0" relativeHeight="251714560" behindDoc="1" locked="0" layoutInCell="1" allowOverlap="1" wp14:anchorId="4F601052" wp14:editId="335EEE02">
            <wp:simplePos x="0" y="0"/>
            <wp:positionH relativeFrom="column">
              <wp:posOffset>241300</wp:posOffset>
            </wp:positionH>
            <wp:positionV relativeFrom="paragraph">
              <wp:posOffset>73660</wp:posOffset>
            </wp:positionV>
            <wp:extent cx="901700" cy="1041400"/>
            <wp:effectExtent l="0" t="0" r="0" b="635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p w:rsidR="00B322C7" w:rsidRPr="000C6255" w:rsidRDefault="00B322C7" w:rsidP="00B322C7">
      <w:pPr>
        <w:jc w:val="right"/>
        <w:rPr>
          <w:rFonts w:ascii="Arial Negrita" w:hAnsi="Arial Negrita" w:cs="Arial" w:hint="eastAsia"/>
          <w:b/>
          <w:color w:val="000000"/>
          <w:spacing w:val="52"/>
        </w:rPr>
      </w:pPr>
      <w:r w:rsidRPr="000C6255">
        <w:rPr>
          <w:rFonts w:ascii="Arial Negrita" w:hAnsi="Arial Negrita" w:cs="Arial"/>
          <w:b/>
          <w:color w:val="000000"/>
          <w:spacing w:val="52"/>
          <w:szCs w:val="22"/>
        </w:rPr>
        <w:t>CONTRALORÍA INTERNA</w:t>
      </w:r>
    </w:p>
    <w:p w:rsidR="00B322C7" w:rsidRPr="000C6255" w:rsidRDefault="00B322C7" w:rsidP="00B322C7">
      <w:pPr>
        <w:jc w:val="right"/>
        <w:rPr>
          <w:rFonts w:ascii="Arial" w:hAnsi="Arial" w:cs="Arial"/>
          <w:b/>
          <w:color w:val="000000"/>
        </w:rPr>
      </w:pPr>
      <w:r w:rsidRPr="000C6255">
        <w:rPr>
          <w:rFonts w:ascii="Arial" w:hAnsi="Arial" w:cs="Arial"/>
          <w:b/>
          <w:color w:val="000000"/>
          <w:szCs w:val="22"/>
        </w:rPr>
        <w:t>UNIDAD DE CONTROL Y EVALUACIÓN</w:t>
      </w:r>
    </w:p>
    <w:p w:rsidR="00B322C7" w:rsidRPr="000C6255" w:rsidRDefault="00B322C7" w:rsidP="00B322C7">
      <w:pPr>
        <w:ind w:left="-70" w:firstLine="70"/>
        <w:rPr>
          <w:rFonts w:ascii="Arial" w:hAnsi="Arial" w:cs="Arial"/>
          <w:b/>
          <w:noProof/>
          <w:color w:val="00863D"/>
          <w:lang w:eastAsia="es-MX"/>
        </w:rPr>
      </w:pPr>
    </w:p>
    <w:tbl>
      <w:tblPr>
        <w:tblW w:w="0" w:type="auto"/>
        <w:tblInd w:w="392" w:type="dxa"/>
        <w:tblLook w:val="04A0" w:firstRow="1" w:lastRow="0" w:firstColumn="1" w:lastColumn="0" w:noHBand="0" w:noVBand="1"/>
      </w:tblPr>
      <w:tblGrid>
        <w:gridCol w:w="1417"/>
        <w:gridCol w:w="7383"/>
      </w:tblGrid>
      <w:tr w:rsidR="00B322C7" w:rsidRPr="000C6255" w:rsidTr="007A1562">
        <w:trPr>
          <w:trHeight w:val="595"/>
        </w:trPr>
        <w:tc>
          <w:tcPr>
            <w:tcW w:w="1417" w:type="dxa"/>
          </w:tcPr>
          <w:p w:rsidR="00B322C7" w:rsidRPr="000C6255" w:rsidRDefault="00B322C7" w:rsidP="007A1562">
            <w:pPr>
              <w:rPr>
                <w:rFonts w:ascii="Arial" w:hAnsi="Arial" w:cs="Arial"/>
                <w:b/>
                <w:noProof/>
                <w:color w:val="00863D"/>
                <w:lang w:eastAsia="es-MX"/>
              </w:rPr>
            </w:pPr>
          </w:p>
        </w:tc>
        <w:tc>
          <w:tcPr>
            <w:tcW w:w="7383" w:type="dxa"/>
            <w:vAlign w:val="center"/>
          </w:tcPr>
          <w:p w:rsidR="00B322C7" w:rsidRPr="000C6255" w:rsidRDefault="00B322C7" w:rsidP="007A1562">
            <w:pPr>
              <w:pStyle w:val="Prrafodelista"/>
              <w:ind w:left="20" w:hanging="20"/>
              <w:jc w:val="center"/>
              <w:rPr>
                <w:rFonts w:ascii="Arial" w:hAnsi="Arial" w:cs="Arial"/>
                <w:b/>
                <w:noProof/>
                <w:color w:val="00863D"/>
                <w:lang w:eastAsia="es-MX"/>
              </w:rPr>
            </w:pPr>
            <w:r w:rsidRPr="000C6255">
              <w:rPr>
                <w:rFonts w:ascii="Arial" w:hAnsi="Arial" w:cs="Arial"/>
                <w:b/>
                <w:color w:val="000000"/>
              </w:rPr>
              <w:t>ACTA DE CIERRE DE LA REVISIÓN DE CONTROL NÚM. (1)</w:t>
            </w:r>
          </w:p>
        </w:tc>
      </w:tr>
    </w:tbl>
    <w:p w:rsidR="00B322C7" w:rsidRPr="000C6255" w:rsidRDefault="00B322C7" w:rsidP="00B322C7">
      <w:pPr>
        <w:ind w:left="-70" w:firstLine="70"/>
        <w:rPr>
          <w:rFonts w:ascii="Arial" w:hAnsi="Arial" w:cs="Arial"/>
          <w:b/>
          <w:noProof/>
          <w:color w:val="00863D"/>
          <w:lang w:eastAsia="es-MX"/>
        </w:rPr>
      </w:pPr>
    </w:p>
    <w:p w:rsidR="00B322C7" w:rsidRPr="000C6255" w:rsidRDefault="00B322C7" w:rsidP="00B322C7">
      <w:pPr>
        <w:pStyle w:val="Textoindependiente"/>
        <w:tabs>
          <w:tab w:val="left" w:pos="7797"/>
        </w:tabs>
        <w:spacing w:before="120"/>
        <w:ind w:left="284" w:right="-1"/>
        <w:jc w:val="both"/>
        <w:rPr>
          <w:rFonts w:cs="Arial"/>
          <w:b/>
          <w:noProof/>
          <w:color w:val="00863D"/>
          <w:lang w:eastAsia="es-MX"/>
        </w:rPr>
      </w:pPr>
      <w:r w:rsidRPr="000C6255">
        <w:rPr>
          <w:rFonts w:cs="Arial"/>
          <w:color w:val="000000"/>
          <w:sz w:val="24"/>
          <w:szCs w:val="24"/>
        </w:rPr>
        <w:t xml:space="preserve">-------------------------------------------------folio </w:t>
      </w:r>
      <w:r w:rsidRPr="000C6255">
        <w:rPr>
          <w:rFonts w:cs="Arial"/>
          <w:b/>
          <w:color w:val="000000"/>
          <w:sz w:val="24"/>
          <w:szCs w:val="24"/>
        </w:rPr>
        <w:t>(2)</w:t>
      </w:r>
      <w:r w:rsidRPr="000C6255">
        <w:rPr>
          <w:rFonts w:cs="Arial"/>
          <w:color w:val="000000"/>
          <w:sz w:val="24"/>
          <w:szCs w:val="24"/>
        </w:rPr>
        <w:t xml:space="preserve"> ----------------------------------------------------------------------------------------------------------------------------------------------------------------------</w:t>
      </w:r>
    </w:p>
    <w:p w:rsidR="00B322C7" w:rsidRPr="000C6255" w:rsidRDefault="00B322C7" w:rsidP="00B322C7">
      <w:pPr>
        <w:pStyle w:val="Textoindependiente"/>
        <w:tabs>
          <w:tab w:val="left" w:pos="7797"/>
        </w:tabs>
        <w:spacing w:before="120"/>
        <w:ind w:left="284" w:right="-1"/>
        <w:jc w:val="both"/>
        <w:rPr>
          <w:rFonts w:cs="Arial"/>
          <w:color w:val="000000"/>
          <w:sz w:val="24"/>
          <w:szCs w:val="24"/>
        </w:rPr>
      </w:pPr>
      <w:r w:rsidRPr="000C6255">
        <w:rPr>
          <w:rFonts w:cs="Arial"/>
          <w:color w:val="000000"/>
          <w:sz w:val="24"/>
          <w:szCs w:val="24"/>
        </w:rPr>
        <w:t xml:space="preserve">En la ciudad de </w:t>
      </w:r>
      <w:r w:rsidRPr="000C6255">
        <w:rPr>
          <w:rFonts w:cs="Arial"/>
          <w:b/>
          <w:bCs/>
          <w:color w:val="000000"/>
          <w:sz w:val="24"/>
          <w:szCs w:val="24"/>
        </w:rPr>
        <w:t>(3)</w:t>
      </w:r>
      <w:r w:rsidRPr="000C6255">
        <w:rPr>
          <w:rFonts w:cs="Arial"/>
          <w:color w:val="000000"/>
          <w:sz w:val="24"/>
          <w:szCs w:val="24"/>
        </w:rPr>
        <w:t xml:space="preserve">, siendo las </w:t>
      </w:r>
      <w:r w:rsidRPr="000C6255">
        <w:rPr>
          <w:rFonts w:cs="Arial"/>
          <w:b/>
          <w:bCs/>
          <w:color w:val="000000"/>
          <w:sz w:val="24"/>
          <w:szCs w:val="24"/>
        </w:rPr>
        <w:t>(4)</w:t>
      </w:r>
      <w:r w:rsidRPr="000C6255">
        <w:rPr>
          <w:rFonts w:cs="Arial"/>
          <w:color w:val="000000"/>
          <w:sz w:val="24"/>
          <w:szCs w:val="24"/>
        </w:rPr>
        <w:t xml:space="preserve"> horas, del día </w:t>
      </w:r>
      <w:r w:rsidRPr="000C6255">
        <w:rPr>
          <w:rFonts w:cs="Arial"/>
          <w:b/>
          <w:bCs/>
          <w:color w:val="000000"/>
          <w:sz w:val="24"/>
          <w:szCs w:val="24"/>
        </w:rPr>
        <w:t>(5)</w:t>
      </w:r>
      <w:r w:rsidR="00993BF3" w:rsidRPr="000C6255">
        <w:rPr>
          <w:rFonts w:cs="Arial"/>
          <w:color w:val="000000"/>
          <w:sz w:val="24"/>
          <w:szCs w:val="24"/>
        </w:rPr>
        <w:t xml:space="preserve">, </w:t>
      </w:r>
      <w:r w:rsidR="00993BF3" w:rsidRPr="000C6255">
        <w:rPr>
          <w:rFonts w:cs="Arial"/>
          <w:sz w:val="24"/>
          <w:szCs w:val="24"/>
        </w:rPr>
        <w:t xml:space="preserve">el personal auditor </w:t>
      </w:r>
      <w:r w:rsidRPr="000C6255">
        <w:rPr>
          <w:rFonts w:cs="Arial"/>
          <w:b/>
          <w:bCs/>
          <w:color w:val="000000"/>
          <w:sz w:val="24"/>
          <w:szCs w:val="24"/>
        </w:rPr>
        <w:t>(6)</w:t>
      </w:r>
      <w:r w:rsidR="00993BF3" w:rsidRPr="000C6255">
        <w:rPr>
          <w:rFonts w:cs="Arial"/>
          <w:color w:val="000000"/>
          <w:sz w:val="24"/>
          <w:szCs w:val="24"/>
        </w:rPr>
        <w:t xml:space="preserve"> adscrito</w:t>
      </w:r>
      <w:r w:rsidRPr="000C6255">
        <w:rPr>
          <w:rFonts w:cs="Arial"/>
          <w:color w:val="000000"/>
          <w:sz w:val="24"/>
          <w:szCs w:val="24"/>
        </w:rPr>
        <w:t xml:space="preserve"> a la Contraloría Interna del Tribunal Electoral del Poder Judicial de la Federación, en presencia del </w:t>
      </w:r>
      <w:r w:rsidRPr="000C6255">
        <w:rPr>
          <w:rFonts w:cs="Arial"/>
          <w:b/>
          <w:bCs/>
          <w:color w:val="000000"/>
          <w:sz w:val="24"/>
          <w:szCs w:val="24"/>
        </w:rPr>
        <w:t>(7)</w:t>
      </w:r>
      <w:r w:rsidRPr="000C6255">
        <w:rPr>
          <w:rFonts w:cs="Arial"/>
          <w:color w:val="000000"/>
          <w:sz w:val="24"/>
          <w:szCs w:val="24"/>
        </w:rPr>
        <w:t xml:space="preserve">, se reunieron en las oficinas que ocupa la </w:t>
      </w:r>
      <w:r w:rsidRPr="000C6255">
        <w:rPr>
          <w:rFonts w:cs="Arial"/>
          <w:b/>
          <w:bCs/>
          <w:color w:val="000000"/>
          <w:sz w:val="24"/>
          <w:szCs w:val="24"/>
        </w:rPr>
        <w:t>(8)</w:t>
      </w:r>
      <w:r w:rsidRPr="000C6255">
        <w:rPr>
          <w:rFonts w:cs="Arial"/>
          <w:color w:val="000000"/>
          <w:sz w:val="24"/>
          <w:szCs w:val="24"/>
        </w:rPr>
        <w:t xml:space="preserve">, en </w:t>
      </w:r>
      <w:r w:rsidRPr="000C6255">
        <w:rPr>
          <w:rFonts w:cs="Arial"/>
          <w:b/>
          <w:bCs/>
          <w:color w:val="000000"/>
          <w:sz w:val="24"/>
          <w:szCs w:val="24"/>
        </w:rPr>
        <w:t>(9)</w:t>
      </w:r>
      <w:r w:rsidRPr="000C6255">
        <w:rPr>
          <w:rFonts w:cs="Arial"/>
          <w:color w:val="000000"/>
          <w:sz w:val="24"/>
          <w:szCs w:val="24"/>
        </w:rPr>
        <w:t>, para hacer constar los siguientes</w:t>
      </w:r>
      <w:r w:rsidR="00993BF3" w:rsidRPr="000C6255">
        <w:rPr>
          <w:rFonts w:cs="Arial"/>
          <w:color w:val="000000"/>
          <w:sz w:val="24"/>
          <w:szCs w:val="24"/>
        </w:rPr>
        <w:t>:</w:t>
      </w:r>
      <w:r w:rsidRPr="000C6255">
        <w:rPr>
          <w:rFonts w:cs="Arial"/>
          <w:color w:val="000000"/>
          <w:sz w:val="24"/>
          <w:szCs w:val="24"/>
        </w:rPr>
        <w:t>----------------------------------------------------------------</w:t>
      </w:r>
      <w:r w:rsidR="00993BF3" w:rsidRPr="000C6255">
        <w:rPr>
          <w:rFonts w:cs="Arial"/>
          <w:color w:val="000000"/>
          <w:sz w:val="24"/>
          <w:szCs w:val="24"/>
        </w:rPr>
        <w:t>-------------------</w:t>
      </w:r>
    </w:p>
    <w:p w:rsidR="00B322C7" w:rsidRPr="000C6255" w:rsidRDefault="00B322C7" w:rsidP="00B322C7">
      <w:pPr>
        <w:tabs>
          <w:tab w:val="left" w:leader="hyphen" w:pos="9356"/>
        </w:tabs>
        <w:ind w:left="284"/>
        <w:jc w:val="both"/>
        <w:rPr>
          <w:rFonts w:ascii="Arial" w:hAnsi="Arial" w:cs="Arial"/>
        </w:rPr>
      </w:pPr>
      <w:r w:rsidRPr="000C6255">
        <w:rPr>
          <w:rFonts w:ascii="Arial" w:hAnsi="Arial" w:cs="Arial"/>
        </w:rPr>
        <w:t>-----------------------------------------------------------------------------------------------------------------</w:t>
      </w:r>
    </w:p>
    <w:p w:rsidR="00B322C7" w:rsidRPr="000C6255" w:rsidRDefault="00B322C7" w:rsidP="00B322C7">
      <w:pPr>
        <w:tabs>
          <w:tab w:val="left" w:leader="hyphen" w:pos="9356"/>
        </w:tabs>
        <w:ind w:left="284"/>
        <w:jc w:val="both"/>
        <w:rPr>
          <w:rFonts w:ascii="Arial" w:eastAsia="Arial Unicode MS" w:hAnsi="Arial" w:cs="Arial"/>
          <w:b/>
        </w:rPr>
      </w:pPr>
      <w:r w:rsidRPr="000C6255">
        <w:rPr>
          <w:rFonts w:ascii="Arial" w:eastAsia="Arial Unicode MS" w:hAnsi="Arial" w:cs="Arial"/>
        </w:rPr>
        <w:t xml:space="preserve">------------------------------------------------ </w:t>
      </w:r>
      <w:r w:rsidRPr="000C6255">
        <w:rPr>
          <w:rFonts w:ascii="Arial" w:eastAsia="Arial Unicode MS" w:hAnsi="Arial" w:cs="Arial"/>
          <w:b/>
          <w:bCs/>
        </w:rPr>
        <w:t>HECHOS</w:t>
      </w:r>
      <w:r w:rsidRPr="000C6255">
        <w:rPr>
          <w:rFonts w:ascii="Arial" w:eastAsia="Arial Unicode MS" w:hAnsi="Arial" w:cs="Arial"/>
          <w:bCs/>
        </w:rPr>
        <w:t>---------------------------------------------------</w:t>
      </w:r>
    </w:p>
    <w:p w:rsidR="00B322C7" w:rsidRPr="000C6255" w:rsidRDefault="00993BF3" w:rsidP="00B322C7">
      <w:pPr>
        <w:tabs>
          <w:tab w:val="left" w:leader="hyphen" w:pos="9356"/>
        </w:tabs>
        <w:ind w:left="284"/>
        <w:jc w:val="both"/>
        <w:rPr>
          <w:rFonts w:ascii="Arial" w:hAnsi="Arial" w:cs="Arial"/>
        </w:rPr>
      </w:pPr>
      <w:r w:rsidRPr="000C6255">
        <w:rPr>
          <w:rFonts w:ascii="Arial" w:hAnsi="Arial" w:cs="Arial"/>
        </w:rPr>
        <w:t>El personal auditor, procedió</w:t>
      </w:r>
      <w:r w:rsidR="00B322C7" w:rsidRPr="000C6255">
        <w:rPr>
          <w:rFonts w:ascii="Arial" w:hAnsi="Arial" w:cs="Arial"/>
        </w:rPr>
        <w:t xml:space="preserve"> a identificarse con credenciales números </w:t>
      </w:r>
      <w:r w:rsidR="00B322C7" w:rsidRPr="000C6255">
        <w:rPr>
          <w:rFonts w:ascii="Arial" w:hAnsi="Arial" w:cs="Arial"/>
          <w:b/>
        </w:rPr>
        <w:t>(10)</w:t>
      </w:r>
      <w:r w:rsidR="00B322C7" w:rsidRPr="000C6255">
        <w:rPr>
          <w:rFonts w:ascii="Arial" w:hAnsi="Arial" w:cs="Arial"/>
        </w:rPr>
        <w:t>, expedidas por la</w:t>
      </w:r>
      <w:r w:rsidR="006605B3" w:rsidRPr="000C6255">
        <w:rPr>
          <w:rFonts w:ascii="Arial" w:hAnsi="Arial" w:cs="Arial"/>
        </w:rPr>
        <w:t xml:space="preserve"> persona titular de la</w:t>
      </w:r>
      <w:r w:rsidR="00B322C7" w:rsidRPr="000C6255">
        <w:rPr>
          <w:rFonts w:ascii="Arial" w:hAnsi="Arial" w:cs="Arial"/>
        </w:rPr>
        <w:t xml:space="preserve"> Secretaría Administrativa del Tribunal Electoral del Poder Judicial de la Federación, ante </w:t>
      </w:r>
      <w:r w:rsidR="00B322C7" w:rsidRPr="000C6255">
        <w:rPr>
          <w:rFonts w:ascii="Arial" w:hAnsi="Arial" w:cs="Arial"/>
          <w:b/>
        </w:rPr>
        <w:t>(7)</w:t>
      </w:r>
      <w:r w:rsidR="00B322C7" w:rsidRPr="000C6255">
        <w:rPr>
          <w:rFonts w:ascii="Arial" w:hAnsi="Arial" w:cs="Arial"/>
        </w:rPr>
        <w:t xml:space="preserve">, quien a su vez se identifica con la credencial número </w:t>
      </w:r>
      <w:r w:rsidR="00B322C7" w:rsidRPr="000C6255">
        <w:rPr>
          <w:rFonts w:ascii="Arial" w:hAnsi="Arial" w:cs="Arial"/>
          <w:b/>
        </w:rPr>
        <w:t>(11)</w:t>
      </w:r>
      <w:r w:rsidR="00B322C7" w:rsidRPr="000C6255">
        <w:rPr>
          <w:rFonts w:ascii="Arial" w:hAnsi="Arial" w:cs="Arial"/>
        </w:rPr>
        <w:t>, expedida por la</w:t>
      </w:r>
      <w:r w:rsidR="006605B3" w:rsidRPr="000C6255">
        <w:rPr>
          <w:rFonts w:ascii="Arial" w:hAnsi="Arial" w:cs="Arial"/>
        </w:rPr>
        <w:t xml:space="preserve"> persona titular de la</w:t>
      </w:r>
      <w:r w:rsidR="00B322C7" w:rsidRPr="000C6255">
        <w:rPr>
          <w:rFonts w:ascii="Arial" w:hAnsi="Arial" w:cs="Arial"/>
        </w:rPr>
        <w:t xml:space="preserve"> Secretaría Administrativa del Tribunal Electoral del Poder Judicial de la Federación, quien manifiesta su negativa para firmar las cédulas de acciones de mejora preliminares y procede a declarar lo siguiente: </w:t>
      </w:r>
      <w:r w:rsidR="00B322C7" w:rsidRPr="000C6255">
        <w:rPr>
          <w:rFonts w:ascii="Arial" w:hAnsi="Arial" w:cs="Arial"/>
          <w:b/>
        </w:rPr>
        <w:t xml:space="preserve">(12) </w:t>
      </w:r>
      <w:r w:rsidR="00B322C7" w:rsidRPr="000C6255">
        <w:rPr>
          <w:rFonts w:ascii="Arial" w:hAnsi="Arial" w:cs="Arial"/>
        </w:rPr>
        <w:t>------------------</w:t>
      </w:r>
      <w:r w:rsidR="006605B3" w:rsidRPr="000C6255">
        <w:rPr>
          <w:rFonts w:ascii="Arial" w:hAnsi="Arial" w:cs="Arial"/>
        </w:rPr>
        <w:t>----------------------------------------------</w:t>
      </w:r>
    </w:p>
    <w:p w:rsidR="00B322C7" w:rsidRPr="000C6255" w:rsidRDefault="00B322C7" w:rsidP="00B322C7">
      <w:pPr>
        <w:tabs>
          <w:tab w:val="right" w:leader="hyphen" w:pos="9356"/>
        </w:tabs>
        <w:ind w:left="284"/>
        <w:jc w:val="both"/>
        <w:rPr>
          <w:rFonts w:ascii="Arial" w:hAnsi="Arial" w:cs="Arial"/>
        </w:rPr>
      </w:pPr>
      <w:r w:rsidRPr="000C6255">
        <w:rPr>
          <w:rFonts w:ascii="Arial" w:hAnsi="Arial" w:cs="Arial"/>
        </w:rPr>
        <w:t>-----------------------------------------------------------------------------------------------------------------</w:t>
      </w:r>
    </w:p>
    <w:p w:rsidR="00B322C7" w:rsidRPr="000C6255" w:rsidRDefault="00B322C7" w:rsidP="00B322C7">
      <w:pPr>
        <w:tabs>
          <w:tab w:val="left" w:leader="hyphen" w:pos="9356"/>
        </w:tabs>
        <w:ind w:left="284"/>
        <w:jc w:val="both"/>
        <w:rPr>
          <w:rFonts w:ascii="Arial" w:hAnsi="Arial" w:cs="Arial"/>
        </w:rPr>
      </w:pPr>
      <w:r w:rsidRPr="000C6255">
        <w:rPr>
          <w:rFonts w:ascii="Arial" w:hAnsi="Arial" w:cs="Arial"/>
        </w:rPr>
        <w:t xml:space="preserve">A continuación, se solicita a </w:t>
      </w:r>
      <w:r w:rsidRPr="000C6255">
        <w:rPr>
          <w:rFonts w:ascii="Arial" w:hAnsi="Arial" w:cs="Arial"/>
          <w:b/>
        </w:rPr>
        <w:t>(7)</w:t>
      </w:r>
      <w:r w:rsidRPr="000C6255">
        <w:rPr>
          <w:rFonts w:ascii="Arial" w:hAnsi="Arial" w:cs="Arial"/>
        </w:rPr>
        <w:t xml:space="preserve"> que designe a dos</w:t>
      </w:r>
      <w:r w:rsidR="006605B3" w:rsidRPr="000C6255">
        <w:rPr>
          <w:rFonts w:ascii="Arial" w:hAnsi="Arial" w:cs="Arial"/>
        </w:rPr>
        <w:t xml:space="preserve"> personas que fungirán </w:t>
      </w:r>
      <w:r w:rsidR="00095C40" w:rsidRPr="000C6255">
        <w:rPr>
          <w:rFonts w:ascii="Arial" w:hAnsi="Arial" w:cs="Arial"/>
        </w:rPr>
        <w:t>como testigos</w:t>
      </w:r>
      <w:r w:rsidRPr="000C6255">
        <w:rPr>
          <w:rFonts w:ascii="Arial" w:hAnsi="Arial" w:cs="Arial"/>
        </w:rPr>
        <w:t xml:space="preserve"> de asistencia, haciendo de su conocimiento que en caso de no hacerlo, serán nombrados por la Contraloría Interna. A esta solicitud, el</w:t>
      </w:r>
      <w:r w:rsidR="006605B3" w:rsidRPr="000C6255">
        <w:rPr>
          <w:rFonts w:ascii="Arial" w:hAnsi="Arial" w:cs="Arial"/>
        </w:rPr>
        <w:t>/la</w:t>
      </w:r>
      <w:r w:rsidRPr="000C6255">
        <w:rPr>
          <w:rFonts w:ascii="Arial" w:hAnsi="Arial" w:cs="Arial"/>
        </w:rPr>
        <w:t xml:space="preserve"> servidor</w:t>
      </w:r>
      <w:r w:rsidR="006605B3" w:rsidRPr="000C6255">
        <w:rPr>
          <w:rFonts w:ascii="Arial" w:hAnsi="Arial" w:cs="Arial"/>
        </w:rPr>
        <w:t>(a)</w:t>
      </w:r>
      <w:r w:rsidRPr="000C6255">
        <w:rPr>
          <w:rFonts w:ascii="Arial" w:hAnsi="Arial" w:cs="Arial"/>
        </w:rPr>
        <w:t xml:space="preserve"> público</w:t>
      </w:r>
      <w:r w:rsidR="006605B3" w:rsidRPr="000C6255">
        <w:rPr>
          <w:rFonts w:ascii="Arial" w:hAnsi="Arial" w:cs="Arial"/>
        </w:rPr>
        <w:t>(a)</w:t>
      </w:r>
      <w:r w:rsidRPr="000C6255">
        <w:rPr>
          <w:rFonts w:ascii="Arial" w:hAnsi="Arial" w:cs="Arial"/>
        </w:rPr>
        <w:t xml:space="preserve"> designa a </w:t>
      </w:r>
      <w:r w:rsidRPr="000C6255">
        <w:rPr>
          <w:rFonts w:ascii="Arial" w:hAnsi="Arial" w:cs="Arial"/>
          <w:b/>
        </w:rPr>
        <w:t>(13)</w:t>
      </w:r>
      <w:r w:rsidRPr="000C6255">
        <w:rPr>
          <w:rFonts w:ascii="Arial" w:hAnsi="Arial" w:cs="Arial"/>
        </w:rPr>
        <w:t xml:space="preserve">, quienes manifiestan prestar sus servicios en la </w:t>
      </w:r>
      <w:r w:rsidRPr="000C6255">
        <w:rPr>
          <w:rFonts w:ascii="Arial" w:hAnsi="Arial" w:cs="Arial"/>
          <w:b/>
        </w:rPr>
        <w:t>(8)</w:t>
      </w:r>
      <w:r w:rsidRPr="000C6255">
        <w:rPr>
          <w:rFonts w:ascii="Arial" w:hAnsi="Arial" w:cs="Arial"/>
        </w:rPr>
        <w:t>, el</w:t>
      </w:r>
      <w:r w:rsidR="006605B3" w:rsidRPr="000C6255">
        <w:rPr>
          <w:rFonts w:ascii="Arial" w:hAnsi="Arial" w:cs="Arial"/>
        </w:rPr>
        <w:t>/la</w:t>
      </w:r>
      <w:r w:rsidRPr="000C6255">
        <w:rPr>
          <w:rFonts w:ascii="Arial" w:hAnsi="Arial" w:cs="Arial"/>
        </w:rPr>
        <w:t xml:space="preserve"> primero</w:t>
      </w:r>
      <w:r w:rsidR="006605B3" w:rsidRPr="000C6255">
        <w:rPr>
          <w:rFonts w:ascii="Arial" w:hAnsi="Arial" w:cs="Arial"/>
        </w:rPr>
        <w:t>(a)</w:t>
      </w:r>
      <w:r w:rsidRPr="000C6255">
        <w:rPr>
          <w:rFonts w:ascii="Arial" w:hAnsi="Arial" w:cs="Arial"/>
        </w:rPr>
        <w:t xml:space="preserve"> como </w:t>
      </w:r>
      <w:r w:rsidRPr="000C6255">
        <w:rPr>
          <w:rFonts w:ascii="Arial" w:hAnsi="Arial" w:cs="Arial"/>
          <w:b/>
        </w:rPr>
        <w:t>(14)</w:t>
      </w:r>
      <w:r w:rsidR="006605B3" w:rsidRPr="000C6255">
        <w:rPr>
          <w:rFonts w:ascii="Arial" w:hAnsi="Arial" w:cs="Arial"/>
        </w:rPr>
        <w:t xml:space="preserve"> y el/la </w:t>
      </w:r>
      <w:r w:rsidRPr="000C6255">
        <w:rPr>
          <w:rFonts w:ascii="Arial" w:hAnsi="Arial" w:cs="Arial"/>
        </w:rPr>
        <w:t>segund</w:t>
      </w:r>
      <w:r w:rsidR="006605B3" w:rsidRPr="000C6255">
        <w:rPr>
          <w:rFonts w:ascii="Arial" w:hAnsi="Arial" w:cs="Arial"/>
        </w:rPr>
        <w:t>o(</w:t>
      </w:r>
      <w:r w:rsidRPr="000C6255">
        <w:rPr>
          <w:rFonts w:ascii="Arial" w:hAnsi="Arial" w:cs="Arial"/>
        </w:rPr>
        <w:t>a</w:t>
      </w:r>
      <w:r w:rsidR="006605B3" w:rsidRPr="000C6255">
        <w:rPr>
          <w:rFonts w:ascii="Arial" w:hAnsi="Arial" w:cs="Arial"/>
        </w:rPr>
        <w:t>)</w:t>
      </w:r>
      <w:r w:rsidRPr="000C6255">
        <w:rPr>
          <w:rFonts w:ascii="Arial" w:hAnsi="Arial" w:cs="Arial"/>
        </w:rPr>
        <w:t xml:space="preserve"> como </w:t>
      </w:r>
      <w:r w:rsidRPr="000C6255">
        <w:rPr>
          <w:rFonts w:ascii="Arial" w:hAnsi="Arial" w:cs="Arial"/>
          <w:b/>
        </w:rPr>
        <w:t>(14)</w:t>
      </w:r>
      <w:r w:rsidRPr="000C6255">
        <w:rPr>
          <w:rFonts w:ascii="Arial" w:hAnsi="Arial" w:cs="Arial"/>
        </w:rPr>
        <w:t xml:space="preserve">, quienes proceden a identificarse con las credenciales número  </w:t>
      </w:r>
      <w:r w:rsidRPr="000C6255">
        <w:rPr>
          <w:rFonts w:ascii="Arial" w:hAnsi="Arial" w:cs="Arial"/>
          <w:b/>
        </w:rPr>
        <w:t xml:space="preserve">(15) </w:t>
      </w:r>
      <w:r w:rsidRPr="000C6255">
        <w:rPr>
          <w:rFonts w:ascii="Arial" w:hAnsi="Arial" w:cs="Arial"/>
        </w:rPr>
        <w:t xml:space="preserve">y </w:t>
      </w:r>
      <w:r w:rsidRPr="000C6255">
        <w:rPr>
          <w:rFonts w:ascii="Arial" w:hAnsi="Arial" w:cs="Arial"/>
          <w:b/>
        </w:rPr>
        <w:t>(15)</w:t>
      </w:r>
      <w:r w:rsidRPr="000C6255">
        <w:rPr>
          <w:rFonts w:ascii="Arial" w:hAnsi="Arial" w:cs="Arial"/>
        </w:rPr>
        <w:t xml:space="preserve">, expedidas por la </w:t>
      </w:r>
      <w:r w:rsidR="006605B3" w:rsidRPr="000C6255">
        <w:rPr>
          <w:rFonts w:ascii="Arial" w:hAnsi="Arial" w:cs="Arial"/>
        </w:rPr>
        <w:t xml:space="preserve">persona titular de la </w:t>
      </w:r>
      <w:r w:rsidRPr="000C6255">
        <w:rPr>
          <w:rFonts w:ascii="Arial" w:hAnsi="Arial" w:cs="Arial"/>
        </w:rPr>
        <w:t>Secretaría Administrativa del Tribunal Electoral del Poder Judicial de la Federación, documentos que se tienen a la vista y en los que se aprecia una fotografía cuyos rasgos fisonómicos corresponden a sus portadores, a quienes en este acto se les devuelven.-----------------------------------------------------------------------------</w:t>
      </w:r>
      <w:r w:rsidR="006605B3" w:rsidRPr="000C6255">
        <w:rPr>
          <w:rFonts w:ascii="Arial" w:hAnsi="Arial" w:cs="Arial"/>
        </w:rPr>
        <w:t>---------------------</w:t>
      </w:r>
    </w:p>
    <w:p w:rsidR="00B322C7" w:rsidRPr="000C6255" w:rsidRDefault="00B322C7" w:rsidP="00B322C7">
      <w:pPr>
        <w:tabs>
          <w:tab w:val="left" w:leader="hyphen" w:pos="9356"/>
        </w:tabs>
        <w:ind w:left="284"/>
        <w:jc w:val="both"/>
        <w:rPr>
          <w:rFonts w:ascii="Arial" w:hAnsi="Arial" w:cs="Arial"/>
        </w:rPr>
      </w:pPr>
      <w:r w:rsidRPr="000C6255">
        <w:rPr>
          <w:rFonts w:ascii="Arial" w:hAnsi="Arial" w:cs="Arial"/>
        </w:rPr>
        <w:t>-------------------------------------------</w:t>
      </w:r>
      <w:r w:rsidRPr="000C6255">
        <w:rPr>
          <w:rFonts w:ascii="Arial" w:hAnsi="Arial" w:cs="Arial"/>
          <w:b/>
        </w:rPr>
        <w:t>CIERRE DEL ACTA.</w:t>
      </w:r>
      <w:r w:rsidRPr="000C6255">
        <w:rPr>
          <w:rFonts w:ascii="Arial" w:hAnsi="Arial" w:cs="Arial"/>
        </w:rPr>
        <w:t>------------------------------------------</w:t>
      </w:r>
    </w:p>
    <w:p w:rsidR="00B322C7" w:rsidRPr="000C6255" w:rsidRDefault="00B322C7" w:rsidP="00B322C7">
      <w:pPr>
        <w:pStyle w:val="Prrafodelista"/>
        <w:tabs>
          <w:tab w:val="left" w:leader="hyphen" w:pos="9356"/>
        </w:tabs>
        <w:ind w:left="284"/>
        <w:jc w:val="both"/>
        <w:rPr>
          <w:rFonts w:ascii="Arial" w:hAnsi="Arial" w:cs="Arial"/>
        </w:rPr>
      </w:pPr>
      <w:r w:rsidRPr="000C6255">
        <w:rPr>
          <w:rFonts w:ascii="Arial" w:hAnsi="Arial" w:cs="Arial"/>
        </w:rPr>
        <w:t xml:space="preserve">Previa lectura de la presente y no habiendo más que hacer constar, se da por concluida a las </w:t>
      </w:r>
      <w:r w:rsidRPr="000C6255">
        <w:rPr>
          <w:rFonts w:ascii="Arial" w:hAnsi="Arial" w:cs="Arial"/>
          <w:b/>
        </w:rPr>
        <w:t>(16)</w:t>
      </w:r>
      <w:r w:rsidRPr="000C6255">
        <w:rPr>
          <w:rFonts w:ascii="Arial" w:hAnsi="Arial" w:cs="Arial"/>
        </w:rPr>
        <w:t xml:space="preserve"> horas del día </w:t>
      </w:r>
      <w:r w:rsidRPr="000C6255">
        <w:rPr>
          <w:rFonts w:ascii="Arial" w:hAnsi="Arial" w:cs="Arial"/>
          <w:b/>
        </w:rPr>
        <w:t>(17)</w:t>
      </w:r>
      <w:r w:rsidRPr="000C6255">
        <w:rPr>
          <w:rFonts w:ascii="Arial" w:hAnsi="Arial" w:cs="Arial"/>
        </w:rPr>
        <w:t>, firmando para constancia en todas sus fojas al margen y al calce los que en ella intervinieron,</w:t>
      </w:r>
      <w:r w:rsidRPr="000C6255">
        <w:rPr>
          <w:rFonts w:cs="Arial"/>
        </w:rPr>
        <w:t xml:space="preserve"> </w:t>
      </w:r>
      <w:r w:rsidRPr="000C6255">
        <w:rPr>
          <w:rFonts w:ascii="Arial" w:hAnsi="Arial" w:cs="Arial"/>
        </w:rPr>
        <w:t>haciendo constar que este documento fue elaborado en</w:t>
      </w:r>
      <w:r w:rsidR="006605B3" w:rsidRPr="000C6255">
        <w:rPr>
          <w:rFonts w:ascii="Arial" w:hAnsi="Arial" w:cs="Arial"/>
        </w:rPr>
        <w:t xml:space="preserve"> dos</w:t>
      </w:r>
      <w:r w:rsidRPr="000C6255">
        <w:rPr>
          <w:rFonts w:ascii="Arial" w:hAnsi="Arial" w:cs="Arial"/>
        </w:rPr>
        <w:t xml:space="preserve"> tantos, de los cuales se entrega uno legible al servidor público con el que se entendió la diligencia.-------------------------------------------------------------------------------------------------------------------------------------------------------------</w:t>
      </w:r>
    </w:p>
    <w:p w:rsidR="00B322C7" w:rsidRPr="000C6255" w:rsidRDefault="00B322C7" w:rsidP="00B322C7">
      <w:pPr>
        <w:pStyle w:val="Textoindependiente"/>
        <w:spacing w:before="120"/>
        <w:ind w:left="284" w:right="-1"/>
        <w:jc w:val="both"/>
        <w:rPr>
          <w:rFonts w:cs="Arial"/>
          <w:color w:val="000000"/>
          <w:sz w:val="24"/>
          <w:szCs w:val="24"/>
          <w:lang w:val="it-IT"/>
        </w:rPr>
      </w:pPr>
      <w:r w:rsidRPr="000C6255">
        <w:rPr>
          <w:rFonts w:cs="Arial"/>
          <w:sz w:val="24"/>
          <w:szCs w:val="24"/>
          <w:lang w:val="it-IT"/>
        </w:rPr>
        <w:t xml:space="preserve">---------------------------------------------Pasa a folio </w:t>
      </w:r>
      <w:r w:rsidRPr="000C6255">
        <w:rPr>
          <w:rFonts w:cs="Arial"/>
          <w:b/>
          <w:sz w:val="24"/>
          <w:szCs w:val="24"/>
          <w:lang w:val="it-IT"/>
        </w:rPr>
        <w:t>(2)</w:t>
      </w:r>
      <w:r w:rsidRPr="000C6255">
        <w:rPr>
          <w:rFonts w:cs="Arial"/>
          <w:sz w:val="24"/>
          <w:szCs w:val="24"/>
          <w:lang w:val="it-IT"/>
        </w:rPr>
        <w:t>------------------------------------------------</w:t>
      </w:r>
    </w:p>
    <w:p w:rsidR="00B322C7" w:rsidRPr="000C6255" w:rsidRDefault="00B322C7" w:rsidP="00B322C7">
      <w:pPr>
        <w:rPr>
          <w:rFonts w:ascii="Arial" w:hAnsi="Arial" w:cs="Arial"/>
          <w:color w:val="000000"/>
          <w:lang w:val="it-IT"/>
        </w:rPr>
      </w:pPr>
    </w:p>
    <w:p w:rsidR="00B322C7" w:rsidRPr="000C6255" w:rsidRDefault="00B322C7" w:rsidP="00B322C7">
      <w:pPr>
        <w:rPr>
          <w:rFonts w:ascii="Arial" w:hAnsi="Arial" w:cs="Arial"/>
          <w:color w:val="000000"/>
          <w:lang w:val="it-IT"/>
        </w:rPr>
      </w:pPr>
    </w:p>
    <w:p w:rsidR="00B322C7" w:rsidRPr="000C6255" w:rsidRDefault="00B322C7" w:rsidP="00B322C7">
      <w:pPr>
        <w:pStyle w:val="Textoindependiente"/>
        <w:tabs>
          <w:tab w:val="left" w:pos="7797"/>
        </w:tabs>
        <w:spacing w:before="120"/>
        <w:ind w:left="284"/>
        <w:jc w:val="both"/>
        <w:rPr>
          <w:rFonts w:cs="Arial"/>
          <w:color w:val="000000"/>
          <w:sz w:val="24"/>
          <w:szCs w:val="24"/>
          <w:lang w:val="it-IT"/>
        </w:rPr>
      </w:pPr>
      <w:r w:rsidRPr="000C6255">
        <w:rPr>
          <w:rFonts w:cs="Arial"/>
          <w:color w:val="000000"/>
          <w:sz w:val="24"/>
          <w:szCs w:val="24"/>
          <w:lang w:val="it-IT"/>
        </w:rPr>
        <w:t xml:space="preserve">----------------------------------------------Viene del folio </w:t>
      </w:r>
      <w:r w:rsidRPr="000C6255">
        <w:rPr>
          <w:rFonts w:cs="Arial"/>
          <w:b/>
          <w:color w:val="000000"/>
          <w:sz w:val="24"/>
          <w:szCs w:val="24"/>
          <w:lang w:val="it-IT"/>
        </w:rPr>
        <w:t>(2)</w:t>
      </w:r>
      <w:r w:rsidRPr="000C6255">
        <w:rPr>
          <w:rFonts w:cs="Arial"/>
          <w:color w:val="000000"/>
          <w:sz w:val="24"/>
          <w:szCs w:val="24"/>
          <w:lang w:val="it-IT"/>
        </w:rPr>
        <w:t>------------------------------------------------------------------------------------------------Folio (2)--------------------------------------------------</w:t>
      </w:r>
    </w:p>
    <w:p w:rsidR="00B322C7" w:rsidRPr="000C6255" w:rsidRDefault="00B322C7" w:rsidP="00B322C7">
      <w:pPr>
        <w:pStyle w:val="Textoindependiente"/>
        <w:spacing w:before="120"/>
        <w:ind w:left="567" w:right="902"/>
        <w:jc w:val="center"/>
        <w:rPr>
          <w:rFonts w:cs="Arial"/>
          <w:b/>
          <w:color w:val="000000"/>
          <w:sz w:val="24"/>
          <w:szCs w:val="24"/>
          <w:lang w:val="it-IT"/>
        </w:rPr>
      </w:pPr>
    </w:p>
    <w:p w:rsidR="00B322C7" w:rsidRPr="000C6255" w:rsidRDefault="00B322C7" w:rsidP="00B322C7">
      <w:pPr>
        <w:pStyle w:val="Textoindependiente"/>
        <w:tabs>
          <w:tab w:val="left" w:pos="10065"/>
        </w:tabs>
        <w:jc w:val="center"/>
        <w:rPr>
          <w:rFonts w:cs="Arial"/>
          <w:b/>
          <w:sz w:val="22"/>
          <w:szCs w:val="22"/>
        </w:rPr>
      </w:pPr>
      <w:r w:rsidRPr="000C6255">
        <w:rPr>
          <w:rFonts w:cs="Arial"/>
          <w:b/>
          <w:sz w:val="22"/>
          <w:szCs w:val="22"/>
        </w:rPr>
        <w:t xml:space="preserve">POR EL ÁREA REVISADA (8) </w:t>
      </w:r>
    </w:p>
    <w:p w:rsidR="00B322C7" w:rsidRPr="000C6255" w:rsidRDefault="00B322C7" w:rsidP="00B322C7">
      <w:pPr>
        <w:pStyle w:val="Textoindependiente"/>
        <w:tabs>
          <w:tab w:val="left" w:pos="10065"/>
        </w:tabs>
        <w:jc w:val="center"/>
        <w:rPr>
          <w:rFonts w:cs="Arial"/>
          <w:b/>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tbl>
      <w:tblPr>
        <w:tblW w:w="4819" w:type="dxa"/>
        <w:jc w:val="center"/>
        <w:tblLook w:val="00A0" w:firstRow="1" w:lastRow="0" w:firstColumn="1" w:lastColumn="0" w:noHBand="0" w:noVBand="0"/>
      </w:tblPr>
      <w:tblGrid>
        <w:gridCol w:w="4536"/>
        <w:gridCol w:w="283"/>
      </w:tblGrid>
      <w:tr w:rsidR="00B322C7" w:rsidRPr="000C6255" w:rsidTr="007A1562">
        <w:trPr>
          <w:jc w:val="center"/>
        </w:trPr>
        <w:tc>
          <w:tcPr>
            <w:tcW w:w="4536" w:type="dxa"/>
            <w:tcBorders>
              <w:bottom w:val="single" w:sz="4" w:space="0" w:color="auto"/>
            </w:tcBorders>
            <w:vAlign w:val="bottom"/>
          </w:tcPr>
          <w:p w:rsidR="00B322C7" w:rsidRPr="000C6255" w:rsidRDefault="00B322C7" w:rsidP="007A1562">
            <w:pPr>
              <w:pStyle w:val="Textoindependiente"/>
              <w:tabs>
                <w:tab w:val="left" w:pos="10065"/>
              </w:tabs>
              <w:jc w:val="center"/>
              <w:rPr>
                <w:rFonts w:cs="Arial"/>
                <w:b/>
                <w:i/>
                <w:sz w:val="22"/>
                <w:szCs w:val="22"/>
              </w:rPr>
            </w:pPr>
          </w:p>
        </w:tc>
        <w:tc>
          <w:tcPr>
            <w:tcW w:w="283" w:type="dxa"/>
            <w:vAlign w:val="bottom"/>
          </w:tcPr>
          <w:p w:rsidR="00B322C7" w:rsidRPr="000C6255" w:rsidRDefault="00B322C7" w:rsidP="007A1562">
            <w:pPr>
              <w:pStyle w:val="Textoindependiente"/>
              <w:tabs>
                <w:tab w:val="left" w:pos="10065"/>
              </w:tabs>
              <w:jc w:val="center"/>
              <w:rPr>
                <w:rFonts w:cs="Arial"/>
                <w:b/>
                <w:sz w:val="22"/>
                <w:szCs w:val="22"/>
                <w:u w:val="single"/>
              </w:rPr>
            </w:pPr>
          </w:p>
        </w:tc>
      </w:tr>
    </w:tbl>
    <w:p w:rsidR="00B322C7" w:rsidRPr="000C6255" w:rsidRDefault="00B322C7" w:rsidP="00B322C7">
      <w:pPr>
        <w:tabs>
          <w:tab w:val="left" w:pos="1230"/>
        </w:tabs>
        <w:jc w:val="center"/>
        <w:rPr>
          <w:rFonts w:ascii="Arial" w:hAnsi="Arial" w:cs="Arial"/>
          <w:b/>
          <w:color w:val="000000"/>
          <w:sz w:val="22"/>
          <w:szCs w:val="22"/>
        </w:rPr>
      </w:pPr>
      <w:r w:rsidRPr="000C6255">
        <w:rPr>
          <w:rFonts w:ascii="Arial" w:hAnsi="Arial" w:cs="Arial"/>
          <w:b/>
          <w:color w:val="000000"/>
          <w:sz w:val="22"/>
          <w:szCs w:val="22"/>
        </w:rPr>
        <w:t>Nombre, Cargo y Firma (7)</w:t>
      </w:r>
    </w:p>
    <w:p w:rsidR="00B322C7" w:rsidRPr="000C6255" w:rsidRDefault="00B322C7" w:rsidP="00B322C7">
      <w:pPr>
        <w:jc w:val="center"/>
        <w:rPr>
          <w:rFonts w:ascii="Arial" w:hAnsi="Arial" w:cs="Arial"/>
          <w:smallCaps/>
          <w:sz w:val="22"/>
          <w:szCs w:val="22"/>
        </w:rPr>
      </w:pPr>
    </w:p>
    <w:p w:rsidR="00B322C7" w:rsidRPr="000C6255" w:rsidRDefault="00B322C7" w:rsidP="00B322C7">
      <w:pPr>
        <w:jc w:val="center"/>
        <w:rPr>
          <w:rFonts w:ascii="Arial" w:hAnsi="Arial" w:cs="Arial"/>
          <w:smallCaps/>
          <w:sz w:val="22"/>
          <w:szCs w:val="22"/>
        </w:rPr>
      </w:pPr>
    </w:p>
    <w:p w:rsidR="00B322C7" w:rsidRPr="000C6255" w:rsidRDefault="00B322C7" w:rsidP="00B322C7">
      <w:pPr>
        <w:pStyle w:val="Textoindependiente"/>
        <w:tabs>
          <w:tab w:val="left" w:pos="10065"/>
        </w:tabs>
        <w:spacing w:before="120"/>
        <w:jc w:val="center"/>
        <w:rPr>
          <w:rFonts w:cs="Arial"/>
          <w:b/>
          <w:sz w:val="22"/>
          <w:szCs w:val="22"/>
        </w:rPr>
      </w:pPr>
      <w:r w:rsidRPr="000C6255">
        <w:rPr>
          <w:rFonts w:cs="Arial"/>
          <w:b/>
          <w:sz w:val="22"/>
          <w:szCs w:val="22"/>
        </w:rPr>
        <w:t>POR LA CONTRALORÍA INTERNA</w:t>
      </w: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tbl>
      <w:tblPr>
        <w:tblW w:w="0" w:type="auto"/>
        <w:tblLook w:val="04A0" w:firstRow="1" w:lastRow="0" w:firstColumn="1" w:lastColumn="0" w:noHBand="0" w:noVBand="1"/>
      </w:tblPr>
      <w:tblGrid>
        <w:gridCol w:w="4235"/>
        <w:gridCol w:w="1154"/>
        <w:gridCol w:w="3966"/>
      </w:tblGrid>
      <w:tr w:rsidR="00B322C7" w:rsidRPr="000C6255" w:rsidTr="007A1562">
        <w:tc>
          <w:tcPr>
            <w:tcW w:w="4644"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sz w:val="22"/>
                <w:szCs w:val="22"/>
              </w:rPr>
              <w:t>Nombre, Cargo y Firma (6)</w:t>
            </w:r>
          </w:p>
          <w:p w:rsidR="00B322C7" w:rsidRPr="000C6255" w:rsidRDefault="00B322C7" w:rsidP="007A1562">
            <w:pPr>
              <w:pStyle w:val="Textoindependiente"/>
              <w:tabs>
                <w:tab w:val="left" w:pos="10065"/>
              </w:tabs>
              <w:jc w:val="center"/>
              <w:rPr>
                <w:rFonts w:cs="Arial"/>
                <w:sz w:val="22"/>
                <w:szCs w:val="22"/>
              </w:rPr>
            </w:pPr>
          </w:p>
        </w:tc>
        <w:tc>
          <w:tcPr>
            <w:tcW w:w="1276" w:type="dxa"/>
          </w:tcPr>
          <w:p w:rsidR="00B322C7" w:rsidRPr="000C6255" w:rsidRDefault="00B322C7" w:rsidP="007A1562">
            <w:pPr>
              <w:pStyle w:val="Textoindependiente"/>
              <w:tabs>
                <w:tab w:val="left" w:pos="10065"/>
              </w:tabs>
              <w:jc w:val="center"/>
              <w:rPr>
                <w:rFonts w:cs="Arial"/>
                <w:sz w:val="22"/>
                <w:szCs w:val="22"/>
              </w:rPr>
            </w:pPr>
          </w:p>
        </w:tc>
        <w:tc>
          <w:tcPr>
            <w:tcW w:w="4340"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sz w:val="22"/>
                <w:szCs w:val="22"/>
              </w:rPr>
              <w:t>Nombre, Cargo y Firma (6)</w:t>
            </w:r>
          </w:p>
          <w:p w:rsidR="00B322C7" w:rsidRPr="000C6255" w:rsidRDefault="00B322C7" w:rsidP="007A1562">
            <w:pPr>
              <w:pStyle w:val="Textoindependiente"/>
              <w:tabs>
                <w:tab w:val="left" w:pos="10065"/>
              </w:tabs>
              <w:jc w:val="center"/>
              <w:rPr>
                <w:rFonts w:cs="Arial"/>
                <w:sz w:val="22"/>
                <w:szCs w:val="22"/>
              </w:rPr>
            </w:pPr>
          </w:p>
        </w:tc>
      </w:tr>
    </w:tbl>
    <w:p w:rsidR="00B322C7" w:rsidRPr="000C6255" w:rsidRDefault="00B322C7" w:rsidP="00B322C7">
      <w:pPr>
        <w:pStyle w:val="Textoindependiente"/>
        <w:tabs>
          <w:tab w:val="left" w:pos="10065"/>
        </w:tabs>
        <w:jc w:val="center"/>
        <w:rPr>
          <w:rFonts w:cs="Arial"/>
          <w:sz w:val="22"/>
          <w:szCs w:val="22"/>
        </w:rPr>
      </w:pPr>
    </w:p>
    <w:p w:rsidR="00B322C7" w:rsidRPr="000C6255" w:rsidRDefault="00B322C7" w:rsidP="00B322C7">
      <w:pPr>
        <w:pStyle w:val="Textoindependiente"/>
        <w:tabs>
          <w:tab w:val="left" w:pos="10065"/>
        </w:tabs>
        <w:jc w:val="center"/>
        <w:rPr>
          <w:rFonts w:cs="Arial"/>
          <w:sz w:val="22"/>
          <w:szCs w:val="22"/>
        </w:rPr>
      </w:pPr>
    </w:p>
    <w:p w:rsidR="00B322C7" w:rsidRPr="000C6255" w:rsidRDefault="006605B3" w:rsidP="00B322C7">
      <w:pPr>
        <w:pStyle w:val="Textoindependiente"/>
        <w:tabs>
          <w:tab w:val="left" w:pos="10065"/>
        </w:tabs>
        <w:jc w:val="center"/>
        <w:rPr>
          <w:rFonts w:cs="Arial"/>
          <w:sz w:val="22"/>
          <w:szCs w:val="22"/>
        </w:rPr>
      </w:pPr>
      <w:r w:rsidRPr="000C6255">
        <w:rPr>
          <w:rFonts w:cs="Arial"/>
          <w:b/>
          <w:sz w:val="24"/>
          <w:szCs w:val="24"/>
        </w:rPr>
        <w:t>PERSONAS QUE FUNGEN COMO TESTIGOS DE ASISTENCIA</w:t>
      </w:r>
    </w:p>
    <w:p w:rsidR="00B322C7" w:rsidRPr="000C6255" w:rsidRDefault="00B322C7" w:rsidP="00B322C7">
      <w:pPr>
        <w:pStyle w:val="Textoindependiente"/>
        <w:tabs>
          <w:tab w:val="left" w:pos="10065"/>
        </w:tabs>
        <w:jc w:val="center"/>
        <w:rPr>
          <w:rFonts w:ascii="Cambria" w:hAnsi="Cambria" w:cs="Cambria"/>
          <w:sz w:val="22"/>
          <w:szCs w:val="22"/>
        </w:rPr>
      </w:pPr>
    </w:p>
    <w:p w:rsidR="00B322C7" w:rsidRPr="000C6255" w:rsidRDefault="00B322C7" w:rsidP="00B322C7">
      <w:pPr>
        <w:pStyle w:val="Textoindependiente"/>
        <w:tabs>
          <w:tab w:val="left" w:pos="10065"/>
        </w:tabs>
        <w:jc w:val="center"/>
        <w:rPr>
          <w:rFonts w:ascii="Cambria" w:hAnsi="Cambria" w:cs="Cambria"/>
          <w:sz w:val="22"/>
          <w:szCs w:val="22"/>
        </w:rPr>
      </w:pPr>
    </w:p>
    <w:p w:rsidR="00B322C7" w:rsidRPr="000C6255" w:rsidRDefault="00B322C7" w:rsidP="00B322C7">
      <w:pPr>
        <w:pStyle w:val="Textoindependiente"/>
        <w:tabs>
          <w:tab w:val="left" w:pos="10065"/>
        </w:tabs>
        <w:jc w:val="center"/>
        <w:rPr>
          <w:rFonts w:ascii="Cambria" w:hAnsi="Cambria" w:cs="Cambria"/>
          <w:sz w:val="22"/>
          <w:szCs w:val="22"/>
        </w:rPr>
      </w:pPr>
    </w:p>
    <w:tbl>
      <w:tblPr>
        <w:tblW w:w="0" w:type="auto"/>
        <w:tblLook w:val="04A0" w:firstRow="1" w:lastRow="0" w:firstColumn="1" w:lastColumn="0" w:noHBand="0" w:noVBand="1"/>
      </w:tblPr>
      <w:tblGrid>
        <w:gridCol w:w="4235"/>
        <w:gridCol w:w="1154"/>
        <w:gridCol w:w="3966"/>
      </w:tblGrid>
      <w:tr w:rsidR="00B322C7" w:rsidRPr="000C6255" w:rsidTr="007A1562">
        <w:tc>
          <w:tcPr>
            <w:tcW w:w="4644"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sz w:val="22"/>
                <w:szCs w:val="22"/>
              </w:rPr>
              <w:t>Nombre, Cargo y Firma (13 y 14)</w:t>
            </w:r>
          </w:p>
          <w:p w:rsidR="00B322C7" w:rsidRPr="000C6255" w:rsidRDefault="00B322C7" w:rsidP="007A1562">
            <w:pPr>
              <w:pStyle w:val="Textoindependiente"/>
              <w:tabs>
                <w:tab w:val="left" w:pos="10065"/>
              </w:tabs>
              <w:jc w:val="center"/>
              <w:rPr>
                <w:rFonts w:ascii="Cambria" w:hAnsi="Cambria" w:cs="Cambria"/>
                <w:sz w:val="22"/>
                <w:szCs w:val="22"/>
              </w:rPr>
            </w:pPr>
          </w:p>
        </w:tc>
        <w:tc>
          <w:tcPr>
            <w:tcW w:w="1276" w:type="dxa"/>
          </w:tcPr>
          <w:p w:rsidR="00B322C7" w:rsidRPr="000C6255" w:rsidRDefault="00B322C7" w:rsidP="007A1562">
            <w:pPr>
              <w:pStyle w:val="Textoindependiente"/>
              <w:tabs>
                <w:tab w:val="left" w:pos="10065"/>
              </w:tabs>
              <w:jc w:val="center"/>
              <w:rPr>
                <w:rFonts w:ascii="Cambria" w:hAnsi="Cambria" w:cs="Cambria"/>
                <w:sz w:val="22"/>
                <w:szCs w:val="22"/>
              </w:rPr>
            </w:pPr>
          </w:p>
        </w:tc>
        <w:tc>
          <w:tcPr>
            <w:tcW w:w="4340" w:type="dxa"/>
            <w:tcBorders>
              <w:top w:val="single" w:sz="4" w:space="0" w:color="auto"/>
            </w:tcBorders>
          </w:tcPr>
          <w:p w:rsidR="00B322C7" w:rsidRPr="000C6255" w:rsidRDefault="00B322C7" w:rsidP="007A1562">
            <w:pPr>
              <w:tabs>
                <w:tab w:val="left" w:pos="1230"/>
              </w:tabs>
              <w:jc w:val="center"/>
              <w:rPr>
                <w:rFonts w:ascii="Arial" w:hAnsi="Arial" w:cs="Arial"/>
                <w:b/>
                <w:color w:val="000000"/>
              </w:rPr>
            </w:pPr>
            <w:r w:rsidRPr="000C6255">
              <w:rPr>
                <w:rFonts w:ascii="Arial" w:hAnsi="Arial" w:cs="Arial"/>
                <w:b/>
                <w:color w:val="000000"/>
                <w:sz w:val="22"/>
                <w:szCs w:val="22"/>
              </w:rPr>
              <w:t>Nombre, Cargo y Firma (13 y 14)</w:t>
            </w:r>
          </w:p>
          <w:p w:rsidR="00B322C7" w:rsidRPr="000C6255" w:rsidRDefault="00B322C7" w:rsidP="007A1562">
            <w:pPr>
              <w:pStyle w:val="Textoindependiente"/>
              <w:tabs>
                <w:tab w:val="left" w:pos="10065"/>
              </w:tabs>
              <w:jc w:val="center"/>
              <w:rPr>
                <w:rFonts w:ascii="Cambria" w:hAnsi="Cambria" w:cs="Cambria"/>
                <w:sz w:val="22"/>
                <w:szCs w:val="22"/>
              </w:rPr>
            </w:pPr>
          </w:p>
        </w:tc>
      </w:tr>
    </w:tbl>
    <w:p w:rsidR="00B322C7" w:rsidRPr="000C6255" w:rsidRDefault="00B322C7" w:rsidP="00B322C7">
      <w:pPr>
        <w:pStyle w:val="Textoindependiente"/>
        <w:spacing w:before="120"/>
        <w:ind w:left="567" w:right="902"/>
        <w:jc w:val="center"/>
        <w:rPr>
          <w:rFonts w:cs="Arial"/>
          <w:b/>
          <w:color w:val="000000"/>
          <w:sz w:val="24"/>
          <w:szCs w:val="24"/>
        </w:rPr>
      </w:pPr>
    </w:p>
    <w:p w:rsidR="00B322C7" w:rsidRPr="000C6255" w:rsidRDefault="00B322C7" w:rsidP="00B322C7">
      <w:pPr>
        <w:pStyle w:val="Textoindependiente"/>
        <w:spacing w:before="120"/>
        <w:ind w:left="567" w:right="902"/>
        <w:jc w:val="center"/>
        <w:rPr>
          <w:rFonts w:cs="Arial"/>
          <w:b/>
          <w:color w:val="000000"/>
          <w:sz w:val="24"/>
          <w:szCs w:val="24"/>
        </w:rPr>
      </w:pPr>
    </w:p>
    <w:p w:rsidR="00B322C7" w:rsidRPr="000C6255" w:rsidRDefault="00B322C7" w:rsidP="00B322C7">
      <w:pPr>
        <w:pStyle w:val="Textoindependiente"/>
        <w:spacing w:before="120"/>
        <w:ind w:left="567" w:right="902"/>
        <w:jc w:val="center"/>
        <w:rPr>
          <w:rFonts w:cs="Arial"/>
          <w:b/>
          <w:color w:val="000000"/>
          <w:sz w:val="24"/>
          <w:szCs w:val="24"/>
        </w:rPr>
      </w:pPr>
    </w:p>
    <w:p w:rsidR="00B322C7" w:rsidRPr="000C6255" w:rsidRDefault="00B322C7" w:rsidP="00B322C7">
      <w:pPr>
        <w:pStyle w:val="Textoindependiente"/>
        <w:spacing w:before="120"/>
        <w:ind w:left="709" w:right="902" w:hanging="425"/>
        <w:rPr>
          <w:rFonts w:cs="Arial"/>
          <w:b/>
          <w:color w:val="000000"/>
          <w:sz w:val="24"/>
          <w:szCs w:val="24"/>
        </w:rPr>
      </w:pPr>
    </w:p>
    <w:p w:rsidR="00B322C7" w:rsidRPr="000C6255" w:rsidRDefault="00B322C7" w:rsidP="00B322C7">
      <w:pPr>
        <w:pStyle w:val="Prrafodelista"/>
        <w:ind w:left="0"/>
        <w:rPr>
          <w:rFonts w:ascii="Arial" w:hAnsi="Arial" w:cs="Arial"/>
          <w:b/>
          <w:noProof/>
          <w:color w:val="00863D"/>
          <w:lang w:eastAsia="es-MX"/>
        </w:rPr>
      </w:pPr>
    </w:p>
    <w:p w:rsidR="00B322C7" w:rsidRPr="000C6255" w:rsidRDefault="00B322C7" w:rsidP="00B322C7">
      <w:pPr>
        <w:pStyle w:val="Prrafodelista"/>
        <w:ind w:left="0"/>
        <w:rPr>
          <w:rFonts w:ascii="Arial" w:hAnsi="Arial" w:cs="Arial"/>
          <w:b/>
          <w:noProof/>
          <w:color w:val="00863D"/>
          <w:lang w:eastAsia="es-MX"/>
        </w:rPr>
      </w:pPr>
    </w:p>
    <w:p w:rsidR="00B322C7" w:rsidRPr="000C6255" w:rsidRDefault="00B322C7" w:rsidP="00B322C7">
      <w:pPr>
        <w:pStyle w:val="Prrafodelista"/>
        <w:ind w:left="0"/>
        <w:rPr>
          <w:rFonts w:ascii="Arial" w:hAnsi="Arial" w:cs="Arial"/>
          <w:b/>
          <w:noProof/>
          <w:color w:val="00863D"/>
          <w:lang w:eastAsia="es-MX"/>
        </w:rPr>
      </w:pPr>
    </w:p>
    <w:p w:rsidR="00B322C7" w:rsidRPr="000C6255" w:rsidRDefault="00B322C7" w:rsidP="00B322C7">
      <w:pPr>
        <w:pStyle w:val="Prrafodelista"/>
        <w:ind w:left="0"/>
        <w:rPr>
          <w:rFonts w:ascii="Arial" w:hAnsi="Arial" w:cs="Arial"/>
          <w:b/>
          <w:noProof/>
          <w:color w:val="00863D"/>
          <w:lang w:eastAsia="es-MX"/>
        </w:rPr>
      </w:pPr>
    </w:p>
    <w:p w:rsidR="00B322C7" w:rsidRPr="000C6255" w:rsidRDefault="00B322C7" w:rsidP="00B322C7">
      <w:pPr>
        <w:pStyle w:val="Prrafodelista"/>
        <w:ind w:left="0"/>
        <w:rPr>
          <w:rFonts w:ascii="Arial" w:hAnsi="Arial" w:cs="Arial"/>
          <w:b/>
          <w:noProof/>
          <w:color w:val="00863D"/>
          <w:lang w:eastAsia="es-MX"/>
        </w:rPr>
      </w:pPr>
    </w:p>
    <w:p w:rsidR="002B7B57" w:rsidRPr="000C6255" w:rsidRDefault="002B7B57" w:rsidP="00B322C7">
      <w:pPr>
        <w:jc w:val="center"/>
        <w:rPr>
          <w:rFonts w:ascii="Arial" w:hAnsi="Arial" w:cs="Arial"/>
          <w:b/>
          <w:color w:val="000000"/>
        </w:rPr>
      </w:pPr>
    </w:p>
    <w:p w:rsidR="002B7B57" w:rsidRPr="000C6255" w:rsidRDefault="002B7B57" w:rsidP="00911991">
      <w:pPr>
        <w:rPr>
          <w:rFonts w:ascii="Arial" w:hAnsi="Arial" w:cs="Arial"/>
          <w:b/>
          <w:color w:val="000000"/>
        </w:rPr>
      </w:pPr>
    </w:p>
    <w:p w:rsidR="00911991" w:rsidRPr="000C6255" w:rsidRDefault="00911991" w:rsidP="00B322C7">
      <w:pPr>
        <w:jc w:val="center"/>
        <w:rPr>
          <w:rFonts w:ascii="Arial" w:hAnsi="Arial" w:cs="Arial"/>
          <w:b/>
          <w:color w:val="000000"/>
        </w:rPr>
      </w:pPr>
    </w:p>
    <w:p w:rsidR="00B322C7" w:rsidRPr="000C6255" w:rsidRDefault="00B322C7" w:rsidP="00B322C7">
      <w:pPr>
        <w:jc w:val="center"/>
        <w:rPr>
          <w:rFonts w:ascii="Arial" w:hAnsi="Arial" w:cs="Arial"/>
          <w:b/>
        </w:rPr>
      </w:pPr>
      <w:r w:rsidRPr="000C6255">
        <w:rPr>
          <w:rFonts w:ascii="Arial" w:hAnsi="Arial" w:cs="Arial"/>
          <w:b/>
          <w:color w:val="000000"/>
        </w:rPr>
        <w:t xml:space="preserve">Instructivo de llenado </w:t>
      </w:r>
      <w:r w:rsidRPr="000C6255">
        <w:rPr>
          <w:rFonts w:ascii="Arial" w:hAnsi="Arial" w:cs="Arial"/>
          <w:b/>
        </w:rPr>
        <w:t xml:space="preserve">del </w:t>
      </w:r>
      <w:r w:rsidR="006E3DCB" w:rsidRPr="000C6255">
        <w:rPr>
          <w:rFonts w:ascii="Arial" w:hAnsi="Arial" w:cs="Arial"/>
          <w:b/>
        </w:rPr>
        <w:t xml:space="preserve">formato 12 </w:t>
      </w:r>
      <w:r w:rsidRPr="000C6255">
        <w:rPr>
          <w:rFonts w:ascii="Arial" w:hAnsi="Arial" w:cs="Arial"/>
          <w:b/>
        </w:rPr>
        <w:t xml:space="preserve">Acta de </w:t>
      </w:r>
      <w:r w:rsidR="00997A8B" w:rsidRPr="000C6255">
        <w:rPr>
          <w:rFonts w:ascii="Arial" w:hAnsi="Arial" w:cs="Arial"/>
          <w:b/>
        </w:rPr>
        <w:t>Cierre</w:t>
      </w:r>
      <w:r w:rsidRPr="000C6255">
        <w:rPr>
          <w:rFonts w:ascii="Arial" w:hAnsi="Arial" w:cs="Arial"/>
          <w:b/>
        </w:rPr>
        <w:t xml:space="preserve"> </w:t>
      </w: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B322C7" w:rsidRPr="000C6255" w:rsidTr="007A1562">
        <w:trPr>
          <w:tblHeader/>
        </w:trPr>
        <w:tc>
          <w:tcPr>
            <w:tcW w:w="850"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Núm.</w:t>
            </w:r>
          </w:p>
        </w:tc>
        <w:tc>
          <w:tcPr>
            <w:tcW w:w="8364"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INSTRUCCIONES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rPr>
            </w:pPr>
            <w:r w:rsidRPr="000C6255">
              <w:rPr>
                <w:rFonts w:ascii="Arial" w:hAnsi="Arial" w:cs="Arial"/>
              </w:rPr>
              <w:t>Número y nombre de la Revisión de Control</w:t>
            </w:r>
            <w:r w:rsidR="00997A8B" w:rsidRPr="000C6255">
              <w:rPr>
                <w:rFonts w:ascii="Arial" w:hAnsi="Arial" w:cs="Arial"/>
              </w:rPr>
              <w:t xml:space="preserve">/Seguimiento de Acciones de Mejora/ Evaluación </w:t>
            </w:r>
            <w:r w:rsidRPr="000C6255">
              <w:rPr>
                <w:rFonts w:ascii="Arial" w:hAnsi="Arial" w:cs="Arial"/>
              </w:rPr>
              <w:t xml:space="preserve"> asignado de acuerdo al PACA.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997A8B">
            <w:pPr>
              <w:spacing w:before="40" w:after="40" w:line="360" w:lineRule="auto"/>
              <w:jc w:val="both"/>
              <w:rPr>
                <w:rFonts w:ascii="Arial" w:hAnsi="Arial" w:cs="Arial"/>
              </w:rPr>
            </w:pPr>
            <w:r w:rsidRPr="000C6255">
              <w:rPr>
                <w:rFonts w:ascii="Arial" w:hAnsi="Arial" w:cs="Arial"/>
              </w:rPr>
              <w:t>El folio se integra con el número de la Revisión de Control</w:t>
            </w:r>
            <w:r w:rsidR="00997A8B" w:rsidRPr="000C6255">
              <w:rPr>
                <w:rFonts w:ascii="Arial" w:hAnsi="Arial" w:cs="Arial"/>
              </w:rPr>
              <w:t>/Seguimiento de Acciones de Mejora/ Evaluación</w:t>
            </w:r>
            <w:r w:rsidRPr="000C6255">
              <w:rPr>
                <w:rFonts w:ascii="Arial" w:hAnsi="Arial" w:cs="Arial"/>
              </w:rPr>
              <w:t xml:space="preserve"> (00), año (00) y consecutivo (001).</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 xml:space="preserve">Ciudad en donde se lleva el acto.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Hora de inicio del acta.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Fecha de elaboración del acta.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6605B3" w:rsidP="006605B3">
            <w:pPr>
              <w:spacing w:before="40" w:after="40" w:line="360" w:lineRule="auto"/>
              <w:jc w:val="both"/>
              <w:rPr>
                <w:rFonts w:ascii="Arial" w:hAnsi="Arial" w:cs="Arial"/>
                <w:color w:val="000000"/>
              </w:rPr>
            </w:pPr>
            <w:r w:rsidRPr="000C6255">
              <w:rPr>
                <w:rFonts w:ascii="Arial" w:hAnsi="Arial" w:cs="Arial"/>
                <w:color w:val="000000"/>
              </w:rPr>
              <w:t xml:space="preserve">Nombre y cargo del </w:t>
            </w:r>
            <w:r w:rsidRPr="000C6255">
              <w:rPr>
                <w:rFonts w:ascii="Arial" w:hAnsi="Arial" w:cs="Arial"/>
              </w:rPr>
              <w:t xml:space="preserve">personal auditor.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 xml:space="preserve">Nombre y cargo de </w:t>
            </w:r>
            <w:r w:rsidRPr="000C6255">
              <w:rPr>
                <w:rFonts w:ascii="Arial" w:hAnsi="Arial" w:cs="Arial"/>
              </w:rPr>
              <w:t xml:space="preserve">la o el servidor público </w:t>
            </w:r>
            <w:r w:rsidRPr="000C6255">
              <w:rPr>
                <w:rFonts w:ascii="Arial" w:hAnsi="Arial" w:cs="Arial"/>
                <w:color w:val="000000"/>
              </w:rPr>
              <w:t>con quien se entiende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12"/>
                <w:numId w:val="0"/>
              </w:numPr>
              <w:spacing w:before="40" w:after="40" w:line="360" w:lineRule="auto"/>
              <w:jc w:val="both"/>
              <w:rPr>
                <w:rFonts w:ascii="Arial" w:hAnsi="Arial" w:cs="Arial"/>
                <w:color w:val="000000"/>
              </w:rPr>
            </w:pPr>
            <w:r w:rsidRPr="000C6255">
              <w:rPr>
                <w:rFonts w:ascii="Arial" w:hAnsi="Arial" w:cs="Arial"/>
                <w:color w:val="000000"/>
              </w:rPr>
              <w:t>Citar la Unidad Administrativa con la que se formaliza el acta y se lleva a cabo la reunión.</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12"/>
                <w:numId w:val="0"/>
              </w:numPr>
              <w:spacing w:before="40" w:after="40" w:line="360" w:lineRule="auto"/>
              <w:jc w:val="both"/>
              <w:rPr>
                <w:rFonts w:ascii="Arial" w:hAnsi="Arial" w:cs="Arial"/>
                <w:color w:val="000000"/>
              </w:rPr>
            </w:pPr>
            <w:r w:rsidRPr="000C6255">
              <w:rPr>
                <w:rFonts w:ascii="Arial" w:hAnsi="Arial" w:cs="Arial"/>
                <w:color w:val="000000"/>
              </w:rPr>
              <w:t>Domicilio del lugar.</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32189B" w:rsidP="0032189B">
            <w:pPr>
              <w:numPr>
                <w:ilvl w:val="12"/>
                <w:numId w:val="0"/>
              </w:numPr>
              <w:spacing w:before="40" w:after="40" w:line="360" w:lineRule="auto"/>
              <w:jc w:val="both"/>
              <w:rPr>
                <w:rFonts w:ascii="Arial" w:hAnsi="Arial" w:cs="Arial"/>
                <w:color w:val="000000"/>
              </w:rPr>
            </w:pPr>
            <w:r w:rsidRPr="000C6255">
              <w:rPr>
                <w:rFonts w:ascii="Arial" w:hAnsi="Arial" w:cs="Arial"/>
                <w:color w:val="000000"/>
              </w:rPr>
              <w:t xml:space="preserve">Número de </w:t>
            </w:r>
            <w:r w:rsidR="002B7B57" w:rsidRPr="000C6255">
              <w:rPr>
                <w:rFonts w:ascii="Arial" w:hAnsi="Arial" w:cs="Arial"/>
                <w:color w:val="000000"/>
              </w:rPr>
              <w:t xml:space="preserve">las </w:t>
            </w:r>
            <w:r w:rsidRPr="000C6255">
              <w:rPr>
                <w:rFonts w:ascii="Arial" w:hAnsi="Arial" w:cs="Arial"/>
                <w:color w:val="000000"/>
              </w:rPr>
              <w:t xml:space="preserve">credenciales </w:t>
            </w:r>
            <w:r w:rsidRPr="000C6255">
              <w:rPr>
                <w:rFonts w:ascii="Arial" w:hAnsi="Arial" w:cs="Arial"/>
              </w:rPr>
              <w:t>del personal auditor.</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Número de la credencial de la o el servidor público con quien se atiende la diligencia.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ind w:right="284"/>
              <w:jc w:val="both"/>
              <w:rPr>
                <w:rFonts w:ascii="Arial" w:hAnsi="Arial" w:cs="Arial"/>
                <w:color w:val="000000"/>
              </w:rPr>
            </w:pPr>
            <w:r w:rsidRPr="000C6255">
              <w:rPr>
                <w:rFonts w:ascii="Arial" w:hAnsi="Arial" w:cs="Arial"/>
                <w:color w:val="000000"/>
              </w:rPr>
              <w:t>Número, nombre de la acciones de mejora y motivos por los que no se firmaron las cédulas.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32189B">
            <w:pPr>
              <w:spacing w:before="40" w:after="40" w:line="360" w:lineRule="auto"/>
              <w:jc w:val="both"/>
              <w:rPr>
                <w:rFonts w:ascii="Arial" w:hAnsi="Arial" w:cs="Arial"/>
                <w:color w:val="000000"/>
              </w:rPr>
            </w:pPr>
            <w:r w:rsidRPr="000C6255">
              <w:rPr>
                <w:rFonts w:ascii="Arial" w:hAnsi="Arial" w:cs="Arial"/>
                <w:color w:val="000000"/>
              </w:rPr>
              <w:t xml:space="preserve">Nombre </w:t>
            </w:r>
            <w:r w:rsidR="0032189B" w:rsidRPr="000C6255">
              <w:rPr>
                <w:rFonts w:ascii="Arial" w:hAnsi="Arial" w:cs="Arial"/>
                <w:color w:val="000000"/>
              </w:rPr>
              <w:t xml:space="preserve">de las </w:t>
            </w:r>
            <w:r w:rsidR="0032189B" w:rsidRPr="000C6255">
              <w:rPr>
                <w:rFonts w:ascii="Arial" w:hAnsi="Arial" w:cs="Arial"/>
              </w:rPr>
              <w:t>personas que fungen como testigos de asistencia.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 xml:space="preserve">Cargo de las </w:t>
            </w:r>
            <w:r w:rsidR="0032189B" w:rsidRPr="000C6255">
              <w:rPr>
                <w:rFonts w:ascii="Arial" w:hAnsi="Arial" w:cs="Arial"/>
              </w:rPr>
              <w:t>personas que fungen como testigos de asistencia.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Número de la credencial de las</w:t>
            </w:r>
            <w:r w:rsidRPr="000C6255">
              <w:rPr>
                <w:rFonts w:ascii="Arial" w:hAnsi="Arial" w:cs="Arial"/>
              </w:rPr>
              <w:t xml:space="preserve"> </w:t>
            </w:r>
            <w:r w:rsidR="0032189B" w:rsidRPr="000C6255">
              <w:rPr>
                <w:rFonts w:ascii="Arial" w:hAnsi="Arial" w:cs="Arial"/>
              </w:rPr>
              <w:t>personas que fungen como testigos de asistencia.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Hora en que se concluye el acto.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numPr>
                <w:ilvl w:val="0"/>
                <w:numId w:val="12"/>
              </w:numPr>
              <w:spacing w:before="40" w:after="40" w:line="360" w:lineRule="auto"/>
              <w:ind w:left="72" w:hanging="72"/>
              <w:jc w:val="center"/>
              <w:rPr>
                <w:rFonts w:ascii="Arial" w:hAnsi="Arial" w:cs="Arial"/>
                <w:b/>
                <w:color w:val="000000"/>
              </w:rPr>
            </w:pP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Fecha en que se concluye el acto.</w:t>
            </w:r>
          </w:p>
        </w:tc>
      </w:tr>
    </w:tbl>
    <w:p w:rsidR="00917A9A" w:rsidRDefault="00917A9A" w:rsidP="00827726">
      <w:pPr>
        <w:rPr>
          <w:rFonts w:ascii="Arial" w:hAnsi="Arial" w:cs="Arial"/>
          <w:b/>
          <w:noProof/>
          <w:color w:val="00863D"/>
          <w:lang w:eastAsia="es-MX"/>
        </w:rPr>
      </w:pPr>
    </w:p>
    <w:p w:rsidR="00917A9A" w:rsidRDefault="00917A9A" w:rsidP="00827726">
      <w:pPr>
        <w:rPr>
          <w:rFonts w:ascii="Arial" w:hAnsi="Arial" w:cs="Arial"/>
          <w:b/>
          <w:noProof/>
          <w:color w:val="00863D"/>
          <w:lang w:eastAsia="es-MX"/>
        </w:rPr>
      </w:pPr>
    </w:p>
    <w:p w:rsidR="00917A9A" w:rsidRDefault="00917A9A" w:rsidP="00827726">
      <w:pPr>
        <w:rPr>
          <w:rFonts w:ascii="Arial" w:hAnsi="Arial" w:cs="Arial"/>
          <w:b/>
          <w:noProof/>
          <w:color w:val="00863D"/>
          <w:lang w:eastAsia="es-MX"/>
        </w:rPr>
      </w:pPr>
    </w:p>
    <w:p w:rsidR="00B322C7" w:rsidRPr="000C6255" w:rsidRDefault="006E3DCB" w:rsidP="00827726">
      <w:pPr>
        <w:rPr>
          <w:rFonts w:ascii="Arial" w:hAnsi="Arial" w:cs="Arial"/>
          <w:b/>
          <w:noProof/>
          <w:color w:val="00863D"/>
          <w:lang w:eastAsia="es-MX"/>
        </w:rPr>
      </w:pPr>
      <w:r w:rsidRPr="000C6255">
        <w:rPr>
          <w:rFonts w:ascii="Arial" w:hAnsi="Arial" w:cs="Arial"/>
          <w:b/>
          <w:noProof/>
          <w:color w:val="00863D"/>
          <w:lang w:eastAsia="es-MX"/>
        </w:rPr>
        <w:t>FORMATO 13</w:t>
      </w:r>
      <w:r w:rsidR="000300F0" w:rsidRPr="000C6255">
        <w:rPr>
          <w:rFonts w:ascii="Arial" w:hAnsi="Arial" w:cs="Arial"/>
          <w:b/>
          <w:noProof/>
          <w:color w:val="00863D"/>
          <w:lang w:eastAsia="es-MX"/>
        </w:rPr>
        <w:t>.</w:t>
      </w:r>
      <w:r w:rsidRPr="000C6255">
        <w:rPr>
          <w:rFonts w:ascii="Arial" w:hAnsi="Arial" w:cs="Arial"/>
          <w:b/>
          <w:noProof/>
          <w:color w:val="00863D"/>
          <w:lang w:eastAsia="es-MX"/>
        </w:rPr>
        <w:t xml:space="preserve"> </w:t>
      </w:r>
      <w:r w:rsidR="00F15623" w:rsidRPr="000C6255">
        <w:rPr>
          <w:rFonts w:ascii="Arial" w:hAnsi="Arial" w:cs="Arial"/>
          <w:b/>
          <w:noProof/>
          <w:color w:val="00863D"/>
          <w:lang w:eastAsia="es-MX"/>
        </w:rPr>
        <w:t>CÉDULA DE ÍNDICE Y MARCAS</w:t>
      </w:r>
    </w:p>
    <w:p w:rsidR="00B322C7" w:rsidRPr="000C6255" w:rsidRDefault="00B322C7" w:rsidP="00B322C7">
      <w:pPr>
        <w:ind w:left="567" w:hanging="425"/>
        <w:rPr>
          <w:rFonts w:ascii="Arial" w:hAnsi="Arial" w:cs="Arial"/>
          <w:b/>
          <w:noProof/>
          <w:color w:val="00863D"/>
          <w:lang w:eastAsia="es-MX"/>
        </w:rPr>
      </w:pPr>
    </w:p>
    <w:p w:rsidR="00B322C7" w:rsidRPr="000C6255" w:rsidRDefault="00B322C7" w:rsidP="00B322C7">
      <w:pPr>
        <w:rPr>
          <w:rFonts w:ascii="Arial" w:hAnsi="Arial" w:cs="Arial"/>
          <w:b/>
          <w:noProof/>
          <w:color w:val="00863D"/>
          <w:lang w:eastAsia="es-MX"/>
        </w:rPr>
      </w:pPr>
      <w:r w:rsidRPr="000C6255">
        <w:rPr>
          <w:noProof/>
          <w:lang w:val="es-MX" w:eastAsia="es-MX"/>
        </w:rPr>
        <w:drawing>
          <wp:anchor distT="0" distB="0" distL="114300" distR="114300" simplePos="0" relativeHeight="251715584" behindDoc="1" locked="0" layoutInCell="1" allowOverlap="1" wp14:anchorId="5BDDA2DC" wp14:editId="60BDAD7C">
            <wp:simplePos x="0" y="0"/>
            <wp:positionH relativeFrom="column">
              <wp:posOffset>508000</wp:posOffset>
            </wp:positionH>
            <wp:positionV relativeFrom="paragraph">
              <wp:posOffset>26035</wp:posOffset>
            </wp:positionV>
            <wp:extent cx="901700" cy="1041400"/>
            <wp:effectExtent l="0" t="0" r="0" b="635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tbl>
      <w:tblPr>
        <w:tblW w:w="91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1"/>
        <w:gridCol w:w="6362"/>
      </w:tblGrid>
      <w:tr w:rsidR="00B322C7" w:rsidRPr="000C6255" w:rsidTr="007A1562">
        <w:tc>
          <w:tcPr>
            <w:tcW w:w="2760" w:type="dxa"/>
            <w:tcBorders>
              <w:top w:val="nil"/>
              <w:left w:val="nil"/>
              <w:bottom w:val="nil"/>
              <w:right w:val="nil"/>
            </w:tcBorders>
          </w:tcPr>
          <w:p w:rsidR="00B322C7" w:rsidRPr="000C6255" w:rsidRDefault="00B322C7" w:rsidP="007A1562">
            <w:pPr>
              <w:jc w:val="center"/>
              <w:rPr>
                <w:rFonts w:ascii="Arial" w:hAnsi="Arial" w:cs="Arial"/>
                <w:color w:val="000000"/>
              </w:rPr>
            </w:pPr>
          </w:p>
        </w:tc>
        <w:tc>
          <w:tcPr>
            <w:tcW w:w="6313" w:type="dxa"/>
            <w:tcBorders>
              <w:top w:val="nil"/>
              <w:left w:val="nil"/>
              <w:bottom w:val="nil"/>
              <w:right w:val="nil"/>
            </w:tcBorders>
          </w:tcPr>
          <w:p w:rsidR="00B322C7" w:rsidRPr="000C6255" w:rsidRDefault="00B322C7" w:rsidP="007A1562">
            <w:pPr>
              <w:jc w:val="right"/>
              <w:rPr>
                <w:rFonts w:ascii="Arial Negrita" w:hAnsi="Arial Negrita" w:cs="Arial" w:hint="eastAsia"/>
                <w:b/>
                <w:color w:val="000000"/>
                <w:spacing w:val="52"/>
              </w:rPr>
            </w:pPr>
            <w:r w:rsidRPr="000C6255">
              <w:rPr>
                <w:rFonts w:ascii="Arial Negrita" w:hAnsi="Arial Negrita" w:cs="Arial"/>
                <w:b/>
                <w:color w:val="000000"/>
                <w:spacing w:val="52"/>
                <w:szCs w:val="22"/>
              </w:rPr>
              <w:t>CONTRALORÍA INTERNA</w:t>
            </w:r>
          </w:p>
          <w:p w:rsidR="00B322C7" w:rsidRPr="000C6255" w:rsidRDefault="00B322C7" w:rsidP="007A1562">
            <w:pPr>
              <w:jc w:val="right"/>
              <w:rPr>
                <w:rFonts w:ascii="Arial" w:hAnsi="Arial" w:cs="Arial"/>
                <w:b/>
                <w:smallCaps/>
                <w:color w:val="000000"/>
              </w:rPr>
            </w:pPr>
            <w:r w:rsidRPr="000C6255">
              <w:rPr>
                <w:rFonts w:ascii="Arial" w:hAnsi="Arial" w:cs="Arial"/>
                <w:b/>
                <w:smallCaps/>
                <w:color w:val="000000"/>
                <w:szCs w:val="22"/>
              </w:rPr>
              <w:t xml:space="preserve">UNIDAD DE CONTROL Y EVALUACIÓN </w:t>
            </w:r>
          </w:p>
          <w:p w:rsidR="00B322C7" w:rsidRPr="000C6255" w:rsidRDefault="00B322C7" w:rsidP="007A1562">
            <w:pPr>
              <w:jc w:val="right"/>
              <w:rPr>
                <w:rFonts w:ascii="Arial" w:hAnsi="Arial" w:cs="Arial"/>
                <w:b/>
                <w:color w:val="000000"/>
              </w:rPr>
            </w:pPr>
          </w:p>
          <w:p w:rsidR="00B322C7" w:rsidRPr="000C6255" w:rsidRDefault="00B322C7" w:rsidP="007A1562">
            <w:pPr>
              <w:jc w:val="center"/>
              <w:rPr>
                <w:rFonts w:ascii="Arial" w:hAnsi="Arial" w:cs="Arial"/>
                <w:b/>
                <w:color w:val="000000"/>
              </w:rPr>
            </w:pPr>
          </w:p>
        </w:tc>
      </w:tr>
    </w:tbl>
    <w:p w:rsidR="00B322C7" w:rsidRPr="000C6255" w:rsidRDefault="00B322C7" w:rsidP="00B322C7">
      <w:pPr>
        <w:pStyle w:val="Prrafodelista"/>
        <w:ind w:left="1854"/>
        <w:rPr>
          <w:rFonts w:ascii="Arial" w:hAnsi="Arial" w:cs="Arial"/>
          <w:b/>
          <w:bCs/>
          <w:smallCaps/>
          <w:color w:val="000000"/>
        </w:rPr>
      </w:pP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3"/>
      </w:tblGrid>
      <w:tr w:rsidR="00B322C7" w:rsidRPr="000C6255" w:rsidTr="007A1562">
        <w:trPr>
          <w:tblHeader/>
          <w:jc w:val="center"/>
        </w:trPr>
        <w:tc>
          <w:tcPr>
            <w:tcW w:w="9002" w:type="dxa"/>
            <w:tcBorders>
              <w:top w:val="nil"/>
              <w:left w:val="nil"/>
              <w:right w:val="nil"/>
            </w:tcBorders>
          </w:tcPr>
          <w:p w:rsidR="00B322C7" w:rsidRPr="000C6255" w:rsidRDefault="00B322C7" w:rsidP="007A1562">
            <w:pPr>
              <w:jc w:val="center"/>
              <w:rPr>
                <w:rFonts w:ascii="Arial" w:hAnsi="Arial" w:cs="Arial"/>
                <w:b/>
                <w:color w:val="000000"/>
              </w:rPr>
            </w:pPr>
            <w:r w:rsidRPr="000C6255">
              <w:rPr>
                <w:rFonts w:ascii="Arial" w:hAnsi="Arial" w:cs="Arial"/>
                <w:b/>
                <w:smallCaps/>
                <w:color w:val="000000"/>
              </w:rPr>
              <w:t>ÍNDICE GENERAL</w:t>
            </w:r>
          </w:p>
        </w:tc>
      </w:tr>
    </w:tbl>
    <w:p w:rsidR="00B322C7" w:rsidRPr="000C6255" w:rsidRDefault="00B322C7" w:rsidP="00B322C7">
      <w:pPr>
        <w:rPr>
          <w:rFonts w:ascii="Arial" w:hAnsi="Arial" w:cs="Arial"/>
          <w:color w:val="000000"/>
          <w:sz w:val="12"/>
          <w:szCs w:val="12"/>
        </w:rPr>
      </w:pPr>
    </w:p>
    <w:p w:rsidR="00B322C7" w:rsidRPr="000C6255" w:rsidRDefault="00B322C7" w:rsidP="00B322C7">
      <w:pPr>
        <w:jc w:val="center"/>
        <w:rPr>
          <w:rFonts w:ascii="Arial Negrita" w:hAnsi="Arial Negrita" w:cs="Arial" w:hint="eastAsia"/>
          <w:b/>
          <w:smallCaps/>
          <w:color w:val="000000"/>
        </w:rPr>
      </w:pPr>
      <w:r w:rsidRPr="000C6255">
        <w:rPr>
          <w:rFonts w:ascii="Arial Negrita" w:hAnsi="Arial Negrita" w:cs="Arial" w:hint="eastAsia"/>
          <w:b/>
          <w:smallCaps/>
          <w:color w:val="000000"/>
        </w:rPr>
        <w:t xml:space="preserve">NÚMERO DE LA </w:t>
      </w:r>
      <w:r w:rsidRPr="000C6255">
        <w:rPr>
          <w:rFonts w:ascii="Arial Negrita" w:hAnsi="Arial Negrita" w:cs="Arial"/>
          <w:b/>
          <w:smallCaps/>
          <w:color w:val="000000"/>
        </w:rPr>
        <w:t xml:space="preserve">REVISIÓN DE CONTROL </w:t>
      </w:r>
      <w:r w:rsidRPr="000C6255">
        <w:rPr>
          <w:rFonts w:ascii="Arial Negrita" w:hAnsi="Arial Negrita" w:cs="Arial" w:hint="eastAsia"/>
          <w:b/>
          <w:smallCaps/>
          <w:color w:val="000000"/>
        </w:rPr>
        <w:t>QUE SE PRACTICA</w:t>
      </w:r>
    </w:p>
    <w:p w:rsidR="00B322C7" w:rsidRPr="000C6255" w:rsidRDefault="00B322C7" w:rsidP="00B322C7">
      <w:pPr>
        <w:rPr>
          <w:rFonts w:ascii="Arial" w:hAnsi="Arial" w:cs="Arial"/>
          <w:b/>
          <w:bCs/>
          <w:smallCaps/>
          <w:color w:val="000000"/>
        </w:rPr>
      </w:pP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517"/>
        <w:gridCol w:w="985"/>
        <w:gridCol w:w="4955"/>
        <w:gridCol w:w="1741"/>
        <w:gridCol w:w="945"/>
        <w:gridCol w:w="36"/>
      </w:tblGrid>
      <w:tr w:rsidR="00B322C7" w:rsidRPr="000C6255" w:rsidTr="00D96CF4">
        <w:trPr>
          <w:trHeight w:val="462"/>
          <w:jc w:val="center"/>
        </w:trPr>
        <w:tc>
          <w:tcPr>
            <w:tcW w:w="913" w:type="dxa"/>
            <w:gridSpan w:val="2"/>
            <w:shd w:val="clear" w:color="auto" w:fill="D9D9D9"/>
            <w:vAlign w:val="center"/>
          </w:tcPr>
          <w:p w:rsidR="00B322C7" w:rsidRPr="000C6255" w:rsidRDefault="00B322C7" w:rsidP="007A1562">
            <w:pPr>
              <w:jc w:val="center"/>
              <w:rPr>
                <w:rFonts w:ascii="Arial" w:hAnsi="Arial" w:cs="Arial"/>
                <w:smallCaps/>
                <w:color w:val="000000"/>
              </w:rPr>
            </w:pPr>
            <w:r w:rsidRPr="000C6255">
              <w:rPr>
                <w:rFonts w:ascii="Arial" w:hAnsi="Arial" w:cs="Arial"/>
                <w:b/>
                <w:smallCaps/>
                <w:color w:val="000000"/>
              </w:rPr>
              <w:t>ÍNDICE</w:t>
            </w:r>
          </w:p>
        </w:tc>
        <w:tc>
          <w:tcPr>
            <w:tcW w:w="6020" w:type="dxa"/>
            <w:gridSpan w:val="2"/>
            <w:shd w:val="clear" w:color="auto" w:fill="D9D9D9"/>
            <w:vAlign w:val="center"/>
          </w:tcPr>
          <w:p w:rsidR="00B322C7" w:rsidRPr="000C6255" w:rsidRDefault="00B322C7" w:rsidP="007A1562">
            <w:pPr>
              <w:jc w:val="center"/>
              <w:rPr>
                <w:rFonts w:ascii="Arial" w:hAnsi="Arial" w:cs="Arial"/>
                <w:smallCaps/>
                <w:color w:val="000000"/>
              </w:rPr>
            </w:pPr>
            <w:r w:rsidRPr="000C6255">
              <w:rPr>
                <w:rFonts w:ascii="Arial" w:hAnsi="Arial" w:cs="Arial"/>
                <w:b/>
                <w:smallCaps/>
                <w:color w:val="000000"/>
              </w:rPr>
              <w:t>CONTENIDO</w:t>
            </w:r>
          </w:p>
        </w:tc>
        <w:tc>
          <w:tcPr>
            <w:tcW w:w="1764" w:type="dxa"/>
            <w:shd w:val="clear" w:color="auto" w:fill="D9D9D9"/>
            <w:vAlign w:val="center"/>
          </w:tcPr>
          <w:p w:rsidR="00B322C7" w:rsidRPr="000C6255" w:rsidRDefault="00B322C7" w:rsidP="007A1562">
            <w:pPr>
              <w:jc w:val="center"/>
              <w:rPr>
                <w:rFonts w:ascii="Arial" w:hAnsi="Arial" w:cs="Arial"/>
                <w:b/>
                <w:smallCaps/>
                <w:color w:val="000000"/>
              </w:rPr>
            </w:pPr>
            <w:r w:rsidRPr="000C6255">
              <w:rPr>
                <w:rFonts w:ascii="Arial" w:hAnsi="Arial" w:cs="Arial"/>
                <w:b/>
                <w:smallCaps/>
                <w:color w:val="000000"/>
              </w:rPr>
              <w:t>DEL</w:t>
            </w:r>
          </w:p>
        </w:tc>
        <w:tc>
          <w:tcPr>
            <w:tcW w:w="995" w:type="dxa"/>
            <w:gridSpan w:val="2"/>
            <w:shd w:val="clear" w:color="auto" w:fill="D9D9D9"/>
            <w:vAlign w:val="center"/>
          </w:tcPr>
          <w:p w:rsidR="00B322C7" w:rsidRPr="000C6255" w:rsidRDefault="00B322C7" w:rsidP="007A1562">
            <w:pPr>
              <w:jc w:val="center"/>
              <w:rPr>
                <w:rFonts w:ascii="Arial" w:hAnsi="Arial" w:cs="Arial"/>
                <w:b/>
                <w:smallCaps/>
                <w:color w:val="000000"/>
              </w:rPr>
            </w:pPr>
            <w:r w:rsidRPr="000C6255">
              <w:rPr>
                <w:rFonts w:ascii="Arial" w:hAnsi="Arial" w:cs="Arial"/>
                <w:b/>
                <w:smallCaps/>
                <w:color w:val="000000"/>
              </w:rPr>
              <w:t>A</w:t>
            </w:r>
          </w:p>
        </w:tc>
      </w:tr>
      <w:tr w:rsidR="00B322C7" w:rsidRPr="000C6255" w:rsidTr="00D96CF4">
        <w:trPr>
          <w:trHeight w:val="554"/>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255FC7">
            <w:pPr>
              <w:jc w:val="both"/>
              <w:rPr>
                <w:rFonts w:ascii="Arial" w:hAnsi="Arial" w:cs="Arial"/>
                <w:color w:val="000000"/>
                <w:sz w:val="20"/>
                <w:szCs w:val="20"/>
              </w:rPr>
            </w:pPr>
            <w:r w:rsidRPr="000C6255">
              <w:rPr>
                <w:rFonts w:ascii="Arial" w:hAnsi="Arial" w:cs="Arial"/>
                <w:color w:val="000000"/>
              </w:rPr>
              <w:t xml:space="preserve">ACUERDO </w:t>
            </w:r>
            <w:r w:rsidR="00EE3D7A" w:rsidRPr="000C6255">
              <w:rPr>
                <w:rFonts w:ascii="Arial" w:hAnsi="Arial" w:cs="Arial"/>
                <w:color w:val="000000"/>
              </w:rPr>
              <w:t>DE</w:t>
            </w:r>
            <w:r w:rsidR="00B72317" w:rsidRPr="000C6255">
              <w:rPr>
                <w:rFonts w:ascii="Arial" w:hAnsi="Arial" w:cs="Arial"/>
                <w:color w:val="000000"/>
              </w:rPr>
              <w:t xml:space="preserve"> </w:t>
            </w:r>
            <w:r w:rsidRPr="000C6255">
              <w:rPr>
                <w:rFonts w:ascii="Arial" w:hAnsi="Arial" w:cs="Arial"/>
                <w:color w:val="000000"/>
              </w:rPr>
              <w:t>LA COMISIÓN DE ADMINISTRACIÓN</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62"/>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sz w:val="20"/>
                <w:szCs w:val="20"/>
              </w:rPr>
            </w:pPr>
            <w:r w:rsidRPr="000C6255">
              <w:rPr>
                <w:rFonts w:ascii="Arial" w:hAnsi="Arial" w:cs="Arial"/>
                <w:color w:val="000000"/>
              </w:rPr>
              <w:t>PUNTO DE ACUERDO DE LA COMISIÓN DE ADMINISTRACIÓN</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56"/>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sz w:val="20"/>
                <w:szCs w:val="20"/>
              </w:rPr>
            </w:pPr>
            <w:r w:rsidRPr="000C6255">
              <w:rPr>
                <w:rFonts w:ascii="Arial" w:hAnsi="Arial" w:cs="Arial"/>
                <w:color w:val="000000"/>
              </w:rPr>
              <w:t xml:space="preserve">INFORME DE RESULTADOS DE LA REVISIÓN DE CONTROL </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50"/>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sz w:val="20"/>
                <w:szCs w:val="20"/>
              </w:rPr>
            </w:pPr>
            <w:r w:rsidRPr="000C6255">
              <w:rPr>
                <w:rFonts w:ascii="Arial" w:hAnsi="Arial" w:cs="Arial"/>
                <w:color w:val="000000"/>
              </w:rPr>
              <w:t xml:space="preserve">CÉDULAS DE ACCIONES DE MEJORA </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72"/>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sz w:val="20"/>
                <w:szCs w:val="20"/>
              </w:rPr>
            </w:pPr>
            <w:r w:rsidRPr="000C6255">
              <w:rPr>
                <w:rFonts w:ascii="Arial" w:hAnsi="Arial" w:cs="Arial"/>
                <w:color w:val="000000"/>
              </w:rPr>
              <w:t xml:space="preserve">ACTA PARA COMUNICAR LOS RESULTADOS </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52"/>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sz w:val="20"/>
                <w:szCs w:val="20"/>
              </w:rPr>
            </w:pPr>
            <w:r w:rsidRPr="000C6255">
              <w:rPr>
                <w:rFonts w:ascii="Arial" w:hAnsi="Arial" w:cs="Arial"/>
                <w:color w:val="000000"/>
              </w:rPr>
              <w:t>ACTA DE CIERRE</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46"/>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sz w:val="20"/>
                <w:szCs w:val="20"/>
              </w:rPr>
            </w:pPr>
            <w:r w:rsidRPr="000C6255">
              <w:rPr>
                <w:rFonts w:ascii="Arial" w:hAnsi="Arial" w:cs="Arial"/>
                <w:color w:val="000000"/>
              </w:rPr>
              <w:t>MARCO CONCEPTUAL</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68"/>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sz w:val="20"/>
                <w:szCs w:val="20"/>
              </w:rPr>
            </w:pPr>
            <w:r w:rsidRPr="000C6255">
              <w:rPr>
                <w:rFonts w:ascii="Arial" w:hAnsi="Arial" w:cs="Arial"/>
                <w:color w:val="000000"/>
              </w:rPr>
              <w:t>OFICIO DE PRESENTACIÓN Y ACTA DE INICIO DE LA REVISIÓN DE CONTROL</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62"/>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sz w:val="20"/>
                <w:szCs w:val="20"/>
              </w:rPr>
            </w:pPr>
            <w:r w:rsidRPr="000C6255">
              <w:rPr>
                <w:rFonts w:ascii="Arial" w:hAnsi="Arial" w:cs="Arial"/>
                <w:color w:val="000000"/>
              </w:rPr>
              <w:t>PROGRAMA DE TRABAJO</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42"/>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sz w:val="20"/>
                <w:szCs w:val="20"/>
              </w:rPr>
            </w:pPr>
            <w:r w:rsidRPr="000C6255">
              <w:rPr>
                <w:rFonts w:ascii="Arial" w:hAnsi="Arial" w:cs="Arial"/>
                <w:color w:val="000000"/>
              </w:rPr>
              <w:t>OFICIOS DE SOLICITUDES DE INFORMACIÓN O DOCUMENTACIÓN</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42"/>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rPr>
            </w:pPr>
            <w:r w:rsidRPr="000C6255">
              <w:rPr>
                <w:rFonts w:ascii="Arial" w:hAnsi="Arial" w:cs="Arial"/>
                <w:color w:val="000000"/>
              </w:rPr>
              <w:t>PAPELES DE TRABAJO Y DOCUMENTACIÓN SOPORTE</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42"/>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rPr>
            </w:pPr>
            <w:r w:rsidRPr="000C6255">
              <w:rPr>
                <w:rFonts w:ascii="Arial" w:hAnsi="Arial" w:cs="Arial"/>
                <w:color w:val="000000"/>
              </w:rPr>
              <w:t>MARCAS DE REVISIÓN</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42"/>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rPr>
            </w:pPr>
            <w:r w:rsidRPr="000C6255">
              <w:rPr>
                <w:rFonts w:ascii="Arial" w:hAnsi="Arial" w:cs="Arial"/>
                <w:color w:val="000000"/>
              </w:rPr>
              <w:t>OTROS DOCUMENTOS</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rPr>
          <w:trHeight w:val="542"/>
          <w:jc w:val="center"/>
        </w:trPr>
        <w:tc>
          <w:tcPr>
            <w:tcW w:w="913" w:type="dxa"/>
            <w:gridSpan w:val="2"/>
            <w:vAlign w:val="center"/>
          </w:tcPr>
          <w:p w:rsidR="00B322C7" w:rsidRPr="000C6255" w:rsidRDefault="00B322C7" w:rsidP="007A1562">
            <w:pPr>
              <w:jc w:val="center"/>
              <w:rPr>
                <w:rFonts w:ascii="Arial" w:hAnsi="Arial" w:cs="Arial"/>
                <w:color w:val="000000"/>
              </w:rPr>
            </w:pPr>
          </w:p>
        </w:tc>
        <w:tc>
          <w:tcPr>
            <w:tcW w:w="6020" w:type="dxa"/>
            <w:gridSpan w:val="2"/>
            <w:vAlign w:val="center"/>
          </w:tcPr>
          <w:p w:rsidR="00B322C7" w:rsidRPr="000C6255" w:rsidRDefault="00B322C7" w:rsidP="007A1562">
            <w:pPr>
              <w:jc w:val="both"/>
              <w:rPr>
                <w:rFonts w:ascii="Arial" w:hAnsi="Arial" w:cs="Arial"/>
                <w:color w:val="000000"/>
              </w:rPr>
            </w:pPr>
            <w:r w:rsidRPr="000C6255">
              <w:rPr>
                <w:rFonts w:ascii="Arial" w:hAnsi="Arial" w:cs="Arial"/>
                <w:color w:val="000000"/>
              </w:rPr>
              <w:t>NORMATIVA APLICABLE</w:t>
            </w:r>
          </w:p>
        </w:tc>
        <w:tc>
          <w:tcPr>
            <w:tcW w:w="1764" w:type="dxa"/>
            <w:vAlign w:val="center"/>
          </w:tcPr>
          <w:p w:rsidR="00B322C7" w:rsidRPr="000C6255" w:rsidRDefault="00B322C7" w:rsidP="007A1562">
            <w:pPr>
              <w:jc w:val="center"/>
              <w:rPr>
                <w:rFonts w:ascii="Arial" w:hAnsi="Arial" w:cs="Arial"/>
                <w:color w:val="000000"/>
              </w:rPr>
            </w:pPr>
          </w:p>
        </w:tc>
        <w:tc>
          <w:tcPr>
            <w:tcW w:w="995" w:type="dxa"/>
            <w:gridSpan w:val="2"/>
            <w:vAlign w:val="center"/>
          </w:tcPr>
          <w:p w:rsidR="00B322C7" w:rsidRPr="000C6255" w:rsidRDefault="00B322C7" w:rsidP="007A1562">
            <w:pPr>
              <w:jc w:val="center"/>
              <w:rPr>
                <w:rFonts w:ascii="Arial" w:hAnsi="Arial" w:cs="Arial"/>
                <w:color w:val="000000"/>
              </w:rPr>
            </w:pPr>
          </w:p>
        </w:tc>
      </w:tr>
      <w:tr w:rsidR="00B322C7" w:rsidRPr="000C6255" w:rsidTr="00D96CF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55" w:type="dxa"/>
          <w:wAfter w:w="37" w:type="dxa"/>
        </w:trPr>
        <w:tc>
          <w:tcPr>
            <w:tcW w:w="1452" w:type="dxa"/>
            <w:gridSpan w:val="2"/>
          </w:tcPr>
          <w:p w:rsidR="00B322C7" w:rsidRPr="000C6255" w:rsidRDefault="00B322C7" w:rsidP="000300F0">
            <w:pPr>
              <w:rPr>
                <w:rFonts w:ascii="Arial" w:hAnsi="Arial" w:cs="Arial"/>
                <w:color w:val="000000"/>
              </w:rPr>
            </w:pPr>
          </w:p>
        </w:tc>
        <w:tc>
          <w:tcPr>
            <w:tcW w:w="7748" w:type="dxa"/>
            <w:gridSpan w:val="3"/>
          </w:tcPr>
          <w:p w:rsidR="00B322C7" w:rsidRPr="000C6255" w:rsidRDefault="00B322C7" w:rsidP="007A1562">
            <w:pPr>
              <w:jc w:val="right"/>
              <w:rPr>
                <w:rFonts w:ascii="Arial Negrita" w:hAnsi="Arial Negrita" w:cs="Arial" w:hint="eastAsia"/>
                <w:b/>
                <w:color w:val="000000"/>
                <w:spacing w:val="52"/>
              </w:rPr>
            </w:pPr>
          </w:p>
          <w:p w:rsidR="00B322C7" w:rsidRPr="000C6255" w:rsidRDefault="00B322C7" w:rsidP="000300F0">
            <w:pPr>
              <w:jc w:val="center"/>
              <w:rPr>
                <w:rFonts w:ascii="Arial Negrita" w:hAnsi="Arial Negrita" w:cs="Arial" w:hint="eastAsia"/>
                <w:b/>
                <w:color w:val="000000"/>
                <w:spacing w:val="52"/>
              </w:rPr>
            </w:pPr>
          </w:p>
          <w:p w:rsidR="00B322C7" w:rsidRPr="000C6255" w:rsidRDefault="00B322C7" w:rsidP="00800DAA">
            <w:pPr>
              <w:jc w:val="right"/>
              <w:rPr>
                <w:rFonts w:ascii="Arial" w:hAnsi="Arial" w:cs="Arial"/>
                <w:b/>
                <w:color w:val="000000"/>
              </w:rPr>
            </w:pPr>
          </w:p>
        </w:tc>
      </w:tr>
    </w:tbl>
    <w:tbl>
      <w:tblPr>
        <w:tblpPr w:leftFromText="141" w:rightFromText="141" w:vertAnchor="text" w:horzAnchor="margin" w:tblpY="-1190"/>
        <w:tblOverlap w:val="never"/>
        <w:tblW w:w="9203" w:type="dxa"/>
        <w:tblLook w:val="00A0" w:firstRow="1" w:lastRow="0" w:firstColumn="1" w:lastColumn="0" w:noHBand="0" w:noVBand="0"/>
      </w:tblPr>
      <w:tblGrid>
        <w:gridCol w:w="2799"/>
        <w:gridCol w:w="6404"/>
      </w:tblGrid>
      <w:tr w:rsidR="00D96CF4" w:rsidRPr="000C6255" w:rsidTr="00800DAA">
        <w:trPr>
          <w:trHeight w:val="2093"/>
        </w:trPr>
        <w:tc>
          <w:tcPr>
            <w:tcW w:w="2799" w:type="dxa"/>
            <w:vAlign w:val="center"/>
          </w:tcPr>
          <w:p w:rsidR="00D96CF4" w:rsidRPr="000C6255" w:rsidRDefault="00D96CF4" w:rsidP="00800DAA">
            <w:pPr>
              <w:jc w:val="center"/>
              <w:rPr>
                <w:rFonts w:ascii="Arial" w:hAnsi="Arial" w:cs="Arial"/>
                <w:color w:val="000000"/>
              </w:rPr>
            </w:pPr>
          </w:p>
          <w:p w:rsidR="00827726" w:rsidRPr="000C6255" w:rsidRDefault="00827726" w:rsidP="00800DAA">
            <w:pPr>
              <w:jc w:val="center"/>
              <w:rPr>
                <w:rFonts w:ascii="Arial" w:hAnsi="Arial" w:cs="Arial"/>
                <w:color w:val="000000"/>
              </w:rPr>
            </w:pPr>
          </w:p>
          <w:p w:rsidR="00827726" w:rsidRPr="000C6255" w:rsidRDefault="00827726" w:rsidP="00800DAA">
            <w:pPr>
              <w:jc w:val="center"/>
              <w:rPr>
                <w:rFonts w:ascii="Arial" w:hAnsi="Arial" w:cs="Arial"/>
                <w:color w:val="000000"/>
              </w:rPr>
            </w:pPr>
          </w:p>
          <w:p w:rsidR="00827726" w:rsidRPr="000C6255" w:rsidRDefault="00827726" w:rsidP="00827726">
            <w:pPr>
              <w:rPr>
                <w:rFonts w:ascii="Arial" w:hAnsi="Arial" w:cs="Arial"/>
                <w:color w:val="000000"/>
              </w:rPr>
            </w:pPr>
          </w:p>
          <w:p w:rsidR="00D96CF4" w:rsidRPr="000C6255" w:rsidRDefault="00800DAA" w:rsidP="00800DAA">
            <w:pPr>
              <w:jc w:val="center"/>
              <w:rPr>
                <w:rFonts w:ascii="Arial" w:hAnsi="Arial" w:cs="Arial"/>
                <w:color w:val="000000"/>
              </w:rPr>
            </w:pPr>
            <w:r w:rsidRPr="000C6255">
              <w:rPr>
                <w:rFonts w:ascii="Arial" w:hAnsi="Arial" w:cs="Arial"/>
                <w:noProof/>
                <w:color w:val="000000"/>
                <w:lang w:val="es-MX" w:eastAsia="es-MX"/>
              </w:rPr>
              <w:drawing>
                <wp:anchor distT="0" distB="0" distL="114300" distR="114300" simplePos="0" relativeHeight="251728896" behindDoc="1" locked="0" layoutInCell="1" allowOverlap="1" wp14:anchorId="67B54689" wp14:editId="305FE377">
                  <wp:simplePos x="0" y="0"/>
                  <wp:positionH relativeFrom="column">
                    <wp:posOffset>318770</wp:posOffset>
                  </wp:positionH>
                  <wp:positionV relativeFrom="paragraph">
                    <wp:posOffset>74295</wp:posOffset>
                  </wp:positionV>
                  <wp:extent cx="895350" cy="1047750"/>
                  <wp:effectExtent l="19050" t="0" r="0" b="0"/>
                  <wp:wrapNone/>
                  <wp:docPr id="10"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anchor>
              </w:drawing>
            </w:r>
          </w:p>
        </w:tc>
        <w:tc>
          <w:tcPr>
            <w:tcW w:w="6404" w:type="dxa"/>
            <w:vAlign w:val="center"/>
          </w:tcPr>
          <w:p w:rsidR="00827726" w:rsidRPr="000C6255" w:rsidRDefault="00827726" w:rsidP="00800DAA">
            <w:pPr>
              <w:jc w:val="right"/>
              <w:rPr>
                <w:rFonts w:ascii="Arial Negrita" w:hAnsi="Arial Negrita" w:cs="Arial" w:hint="eastAsia"/>
                <w:b/>
                <w:color w:val="000000"/>
                <w:spacing w:val="52"/>
                <w:szCs w:val="22"/>
              </w:rPr>
            </w:pPr>
          </w:p>
          <w:p w:rsidR="00827726" w:rsidRPr="000C6255" w:rsidRDefault="00827726" w:rsidP="00800DAA">
            <w:pPr>
              <w:jc w:val="right"/>
              <w:rPr>
                <w:rFonts w:ascii="Arial Negrita" w:hAnsi="Arial Negrita" w:cs="Arial" w:hint="eastAsia"/>
                <w:b/>
                <w:color w:val="000000"/>
                <w:spacing w:val="52"/>
                <w:szCs w:val="22"/>
              </w:rPr>
            </w:pPr>
          </w:p>
          <w:p w:rsidR="00827726" w:rsidRPr="000C6255" w:rsidRDefault="00827726" w:rsidP="00827726">
            <w:pPr>
              <w:rPr>
                <w:rFonts w:ascii="Arial Negrita" w:hAnsi="Arial Negrita" w:cs="Arial" w:hint="eastAsia"/>
                <w:b/>
                <w:color w:val="000000"/>
                <w:spacing w:val="52"/>
                <w:szCs w:val="22"/>
              </w:rPr>
            </w:pPr>
          </w:p>
          <w:p w:rsidR="00827726" w:rsidRPr="000C6255" w:rsidRDefault="00827726" w:rsidP="00827726">
            <w:pPr>
              <w:jc w:val="center"/>
              <w:rPr>
                <w:rFonts w:ascii="Arial Negrita" w:hAnsi="Arial Negrita" w:cs="Arial" w:hint="eastAsia"/>
                <w:b/>
                <w:color w:val="000000"/>
                <w:spacing w:val="52"/>
                <w:szCs w:val="22"/>
              </w:rPr>
            </w:pPr>
          </w:p>
          <w:p w:rsidR="00D96CF4" w:rsidRPr="000C6255" w:rsidRDefault="00D96CF4" w:rsidP="00800DAA">
            <w:pPr>
              <w:jc w:val="right"/>
              <w:rPr>
                <w:rFonts w:ascii="Arial Negrita" w:hAnsi="Arial Negrita" w:cs="Arial" w:hint="eastAsia"/>
                <w:b/>
                <w:color w:val="000000"/>
                <w:spacing w:val="52"/>
              </w:rPr>
            </w:pPr>
            <w:r w:rsidRPr="000C6255">
              <w:rPr>
                <w:rFonts w:ascii="Arial Negrita" w:hAnsi="Arial Negrita" w:cs="Arial"/>
                <w:b/>
                <w:color w:val="000000"/>
                <w:spacing w:val="52"/>
                <w:szCs w:val="22"/>
              </w:rPr>
              <w:t>CONTRALORÍA I</w:t>
            </w:r>
            <w:r w:rsidR="00800DAA" w:rsidRPr="000C6255">
              <w:rPr>
                <w:rFonts w:ascii="Arial Negrita" w:hAnsi="Arial Negrita" w:cs="Arial"/>
                <w:b/>
                <w:color w:val="000000"/>
                <w:spacing w:val="52"/>
                <w:szCs w:val="22"/>
              </w:rPr>
              <w:t>NTERNA</w:t>
            </w:r>
          </w:p>
          <w:p w:rsidR="00D96CF4" w:rsidRPr="000C6255" w:rsidRDefault="00D96CF4" w:rsidP="00800DAA">
            <w:pPr>
              <w:jc w:val="right"/>
              <w:rPr>
                <w:rFonts w:ascii="Arial" w:hAnsi="Arial" w:cs="Arial"/>
                <w:b/>
                <w:color w:val="000000"/>
              </w:rPr>
            </w:pPr>
            <w:r w:rsidRPr="000C6255">
              <w:rPr>
                <w:rFonts w:ascii="Arial" w:hAnsi="Arial" w:cs="Arial"/>
                <w:b/>
                <w:smallCaps/>
                <w:color w:val="000000"/>
                <w:szCs w:val="22"/>
              </w:rPr>
              <w:t>UNIDAD DE CONTROL Y EVALUACIÓN</w:t>
            </w:r>
          </w:p>
        </w:tc>
      </w:tr>
    </w:tbl>
    <w:p w:rsidR="00B322C7" w:rsidRPr="000C6255" w:rsidRDefault="00B322C7" w:rsidP="00B322C7">
      <w:pPr>
        <w:jc w:val="center"/>
        <w:rPr>
          <w:rFonts w:ascii="Arial" w:hAnsi="Arial" w:cs="Arial"/>
          <w:b/>
          <w:smallCaps/>
          <w:color w:val="000000"/>
        </w:rPr>
      </w:pPr>
      <w:r w:rsidRPr="000C6255">
        <w:rPr>
          <w:rFonts w:ascii="Arial" w:hAnsi="Arial" w:cs="Arial"/>
          <w:b/>
          <w:smallCaps/>
          <w:color w:val="000000"/>
        </w:rPr>
        <w:t>MARCAS DE REVISIÓN</w:t>
      </w:r>
    </w:p>
    <w:tbl>
      <w:tblPr>
        <w:tblW w:w="9001" w:type="dxa"/>
        <w:tblLayout w:type="fixed"/>
        <w:tblCellMar>
          <w:left w:w="70" w:type="dxa"/>
          <w:right w:w="70" w:type="dxa"/>
        </w:tblCellMar>
        <w:tblLook w:val="0000" w:firstRow="0" w:lastRow="0" w:firstColumn="0" w:lastColumn="0" w:noHBand="0" w:noVBand="0"/>
      </w:tblPr>
      <w:tblGrid>
        <w:gridCol w:w="354"/>
        <w:gridCol w:w="3685"/>
        <w:gridCol w:w="1418"/>
        <w:gridCol w:w="3544"/>
      </w:tblGrid>
      <w:tr w:rsidR="00B322C7" w:rsidRPr="000C6255" w:rsidTr="007A1562">
        <w:trPr>
          <w:gridBefore w:val="1"/>
          <w:wBefore w:w="354" w:type="dxa"/>
          <w:tblHeader/>
        </w:trPr>
        <w:tc>
          <w:tcPr>
            <w:tcW w:w="3685" w:type="dxa"/>
            <w:tcBorders>
              <w:bottom w:val="single" w:sz="6" w:space="0" w:color="auto"/>
            </w:tcBorders>
          </w:tcPr>
          <w:p w:rsidR="00827726" w:rsidRPr="000C6255" w:rsidRDefault="00827726" w:rsidP="00252783">
            <w:pPr>
              <w:spacing w:before="120" w:after="120"/>
              <w:rPr>
                <w:rFonts w:ascii="Arial" w:hAnsi="Arial" w:cs="Arial"/>
                <w:b/>
                <w:smallCaps/>
                <w:color w:val="000000"/>
              </w:rPr>
            </w:pPr>
          </w:p>
          <w:p w:rsidR="00911991" w:rsidRPr="000C6255" w:rsidRDefault="00911991" w:rsidP="00252783">
            <w:pPr>
              <w:spacing w:before="120" w:after="120"/>
              <w:rPr>
                <w:rFonts w:ascii="Arial" w:hAnsi="Arial" w:cs="Arial"/>
                <w:b/>
                <w:smallCaps/>
                <w:color w:val="000000"/>
              </w:rPr>
            </w:pPr>
          </w:p>
          <w:p w:rsidR="00B322C7" w:rsidRPr="000C6255" w:rsidRDefault="00B322C7" w:rsidP="007A1562">
            <w:pPr>
              <w:spacing w:before="120" w:after="120"/>
              <w:jc w:val="center"/>
              <w:rPr>
                <w:rFonts w:ascii="Arial" w:hAnsi="Arial" w:cs="Arial"/>
                <w:b/>
              </w:rPr>
            </w:pPr>
            <w:r w:rsidRPr="000C6255">
              <w:rPr>
                <w:rFonts w:ascii="Arial" w:hAnsi="Arial" w:cs="Arial"/>
                <w:b/>
                <w:smallCaps/>
                <w:color w:val="000000"/>
              </w:rPr>
              <w:t>MARCA</w:t>
            </w:r>
          </w:p>
        </w:tc>
        <w:tc>
          <w:tcPr>
            <w:tcW w:w="4962" w:type="dxa"/>
            <w:gridSpan w:val="2"/>
            <w:tcBorders>
              <w:bottom w:val="single" w:sz="6" w:space="0" w:color="auto"/>
            </w:tcBorders>
          </w:tcPr>
          <w:p w:rsidR="00827726" w:rsidRPr="000C6255" w:rsidRDefault="00827726" w:rsidP="007A1562">
            <w:pPr>
              <w:spacing w:before="120" w:after="120"/>
              <w:jc w:val="center"/>
              <w:rPr>
                <w:rFonts w:ascii="Arial" w:hAnsi="Arial" w:cs="Arial"/>
                <w:b/>
                <w:smallCaps/>
                <w:color w:val="000000"/>
              </w:rPr>
            </w:pPr>
          </w:p>
          <w:p w:rsidR="00B322C7" w:rsidRPr="000C6255" w:rsidRDefault="00B322C7" w:rsidP="007A1562">
            <w:pPr>
              <w:spacing w:before="120" w:after="120"/>
              <w:jc w:val="center"/>
              <w:rPr>
                <w:rFonts w:ascii="Arial" w:hAnsi="Arial" w:cs="Arial"/>
                <w:b/>
              </w:rPr>
            </w:pPr>
            <w:r w:rsidRPr="000C6255">
              <w:rPr>
                <w:rFonts w:ascii="Arial" w:hAnsi="Arial" w:cs="Arial"/>
                <w:b/>
                <w:smallCaps/>
                <w:color w:val="000000"/>
              </w:rPr>
              <w:t>SIGNIFICADO</w:t>
            </w:r>
          </w:p>
        </w:tc>
      </w:tr>
      <w:tr w:rsidR="00B322C7" w:rsidRPr="000C6255" w:rsidTr="007A1562">
        <w:trPr>
          <w:gridBefore w:val="1"/>
          <w:wBefore w:w="354" w:type="dxa"/>
          <w:trHeight w:hRule="exact" w:val="113"/>
        </w:trPr>
        <w:tc>
          <w:tcPr>
            <w:tcW w:w="3685" w:type="dxa"/>
          </w:tcPr>
          <w:p w:rsidR="00B322C7" w:rsidRPr="000C6255" w:rsidRDefault="00B322C7" w:rsidP="007A1562">
            <w:pPr>
              <w:spacing w:before="360" w:after="240"/>
              <w:jc w:val="center"/>
              <w:rPr>
                <w:rFonts w:ascii="Arial" w:hAnsi="Arial" w:cs="Arial"/>
              </w:rPr>
            </w:pPr>
          </w:p>
        </w:tc>
        <w:tc>
          <w:tcPr>
            <w:tcW w:w="4962" w:type="dxa"/>
            <w:gridSpan w:val="2"/>
          </w:tcPr>
          <w:p w:rsidR="00B322C7" w:rsidRPr="000C6255" w:rsidRDefault="00B322C7" w:rsidP="007A1562">
            <w:pPr>
              <w:spacing w:before="240" w:after="240"/>
              <w:jc w:val="both"/>
              <w:rPr>
                <w:rFonts w:ascii="Arial" w:hAnsi="Arial" w:cs="Arial"/>
              </w:rPr>
            </w:pPr>
          </w:p>
        </w:tc>
      </w:tr>
      <w:tr w:rsidR="00B322C7" w:rsidRPr="000C6255" w:rsidTr="007A1562">
        <w:trPr>
          <w:gridBefore w:val="1"/>
          <w:wBefore w:w="354" w:type="dxa"/>
        </w:trPr>
        <w:tc>
          <w:tcPr>
            <w:tcW w:w="3685" w:type="dxa"/>
          </w:tcPr>
          <w:p w:rsidR="00B322C7" w:rsidRPr="000C6255" w:rsidRDefault="00B322C7" w:rsidP="007A1562">
            <w:pPr>
              <w:spacing w:before="360" w:after="240"/>
              <w:jc w:val="center"/>
              <w:rPr>
                <w:rFonts w:ascii="Arial" w:hAnsi="Arial" w:cs="Arial"/>
                <w:sz w:val="32"/>
                <w:szCs w:val="32"/>
              </w:rPr>
            </w:pPr>
            <w:r w:rsidRPr="000C6255">
              <w:rPr>
                <w:rFonts w:ascii="Arial" w:hAnsi="Arial" w:cs="Arial"/>
                <w:sz w:val="32"/>
                <w:szCs w:val="32"/>
              </w:rPr>
              <w:t>*</w:t>
            </w:r>
          </w:p>
        </w:tc>
        <w:tc>
          <w:tcPr>
            <w:tcW w:w="4962" w:type="dxa"/>
            <w:gridSpan w:val="2"/>
            <w:vAlign w:val="center"/>
          </w:tcPr>
          <w:p w:rsidR="00B322C7" w:rsidRPr="000C6255" w:rsidRDefault="00B322C7" w:rsidP="007A1562">
            <w:pPr>
              <w:spacing w:before="240" w:after="240" w:line="360" w:lineRule="auto"/>
              <w:jc w:val="both"/>
              <w:rPr>
                <w:rFonts w:ascii="Arial" w:hAnsi="Arial" w:cs="Arial"/>
              </w:rPr>
            </w:pPr>
            <w:r w:rsidRPr="000C6255">
              <w:rPr>
                <w:rFonts w:ascii="Arial" w:hAnsi="Arial" w:cs="Arial"/>
              </w:rPr>
              <w:t>Documento examinado que no cumple con requisitos.</w:t>
            </w:r>
          </w:p>
        </w:tc>
      </w:tr>
      <w:tr w:rsidR="00B322C7" w:rsidRPr="000C6255" w:rsidTr="007A1562">
        <w:trPr>
          <w:gridBefore w:val="1"/>
          <w:wBefore w:w="354" w:type="dxa"/>
        </w:trPr>
        <w:tc>
          <w:tcPr>
            <w:tcW w:w="3685" w:type="dxa"/>
          </w:tcPr>
          <w:p w:rsidR="00B322C7" w:rsidRPr="000C6255" w:rsidRDefault="00346522" w:rsidP="007A1562">
            <w:pPr>
              <w:spacing w:before="360" w:after="240"/>
              <w:jc w:val="center"/>
              <w:rPr>
                <w:rFonts w:ascii="Arial" w:hAnsi="Arial" w:cs="Arial"/>
              </w:rPr>
            </w:pPr>
            <w:r w:rsidRPr="000C6255">
              <w:rPr>
                <w:rFonts w:ascii="Arial" w:hAnsi="Arial" w:cs="Arial"/>
                <w:noProof/>
                <w:lang w:val="es-MX" w:eastAsia="es-MX"/>
              </w:rPr>
              <mc:AlternateContent>
                <mc:Choice Requires="wps">
                  <w:drawing>
                    <wp:anchor distT="0" distB="0" distL="114300" distR="114300" simplePos="0" relativeHeight="251699200" behindDoc="0" locked="0" layoutInCell="1" allowOverlap="1" wp14:anchorId="69A62312" wp14:editId="259C5763">
                      <wp:simplePos x="0" y="0"/>
                      <wp:positionH relativeFrom="column">
                        <wp:posOffset>782955</wp:posOffset>
                      </wp:positionH>
                      <wp:positionV relativeFrom="paragraph">
                        <wp:posOffset>106045</wp:posOffset>
                      </wp:positionV>
                      <wp:extent cx="290195" cy="339725"/>
                      <wp:effectExtent l="0" t="0" r="33655" b="22225"/>
                      <wp:wrapNone/>
                      <wp:docPr id="1510" name="Conector recto de flecha 1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33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5725C5" id="_x0000_t32" coordsize="21600,21600" o:spt="32" o:oned="t" path="m,l21600,21600e" filled="f">
                      <v:path arrowok="t" fillok="f" o:connecttype="none"/>
                      <o:lock v:ext="edit" shapetype="t"/>
                    </v:shapetype>
                    <v:shape id="Conector recto de flecha 1510" o:spid="_x0000_s1026" type="#_x0000_t32" style="position:absolute;margin-left:61.65pt;margin-top:8.35pt;width:22.85pt;height:26.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"/>
                  </w:pict>
                </mc:Fallback>
              </mc:AlternateContent>
            </w:r>
            <w:r w:rsidRPr="000C6255">
              <w:rPr>
                <w:rFonts w:ascii="Arial" w:hAnsi="Arial" w:cs="Arial"/>
                <w:noProof/>
                <w:lang w:val="es-MX" w:eastAsia="es-MX"/>
              </w:rPr>
              <mc:AlternateContent>
                <mc:Choice Requires="wps">
                  <w:drawing>
                    <wp:anchor distT="0" distB="0" distL="114300" distR="114300" simplePos="0" relativeHeight="251673600" behindDoc="0" locked="0" layoutInCell="1" allowOverlap="1" wp14:anchorId="79D12F60" wp14:editId="691381D7">
                      <wp:simplePos x="0" y="0"/>
                      <wp:positionH relativeFrom="column">
                        <wp:posOffset>806450</wp:posOffset>
                      </wp:positionH>
                      <wp:positionV relativeFrom="paragraph">
                        <wp:posOffset>152400</wp:posOffset>
                      </wp:positionV>
                      <wp:extent cx="228600" cy="228600"/>
                      <wp:effectExtent l="0" t="0" r="19050" b="19050"/>
                      <wp:wrapNone/>
                      <wp:docPr id="1509" name="Elipse 1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0126F" id="Elipse 1509" o:spid="_x0000_s1026" style="position:absolute;margin-left:63.5pt;margin-top:12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"/>
                  </w:pict>
                </mc:Fallback>
              </mc:AlternateContent>
            </w:r>
          </w:p>
        </w:tc>
        <w:tc>
          <w:tcPr>
            <w:tcW w:w="4962" w:type="dxa"/>
            <w:gridSpan w:val="2"/>
            <w:vAlign w:val="center"/>
          </w:tcPr>
          <w:p w:rsidR="00B322C7" w:rsidRPr="000C6255" w:rsidRDefault="00B322C7" w:rsidP="007A1562">
            <w:pPr>
              <w:spacing w:before="240" w:after="240" w:line="360" w:lineRule="auto"/>
              <w:jc w:val="both"/>
              <w:rPr>
                <w:rFonts w:ascii="Arial" w:hAnsi="Arial" w:cs="Arial"/>
              </w:rPr>
            </w:pPr>
            <w:r w:rsidRPr="000C6255">
              <w:rPr>
                <w:rFonts w:ascii="Arial" w:hAnsi="Arial" w:cs="Arial"/>
              </w:rPr>
              <w:t>Punto pendiente por aclarar, revisar o localizar.</w:t>
            </w:r>
          </w:p>
        </w:tc>
      </w:tr>
      <w:tr w:rsidR="00B322C7" w:rsidRPr="000C6255" w:rsidTr="007A1562">
        <w:trPr>
          <w:gridBefore w:val="1"/>
          <w:wBefore w:w="354" w:type="dxa"/>
        </w:trPr>
        <w:tc>
          <w:tcPr>
            <w:tcW w:w="3685" w:type="dxa"/>
          </w:tcPr>
          <w:p w:rsidR="00B322C7" w:rsidRPr="000C6255" w:rsidRDefault="00B322C7" w:rsidP="007A1562">
            <w:pPr>
              <w:spacing w:before="360" w:after="240"/>
              <w:jc w:val="center"/>
              <w:rPr>
                <w:rFonts w:ascii="Arial" w:hAnsi="Arial" w:cs="Arial"/>
              </w:rPr>
            </w:pPr>
          </w:p>
          <w:p w:rsidR="00B322C7" w:rsidRPr="000C6255" w:rsidRDefault="00346522" w:rsidP="007A1562">
            <w:pPr>
              <w:spacing w:before="360" w:after="240"/>
              <w:jc w:val="center"/>
              <w:rPr>
                <w:rFonts w:ascii="Arial" w:hAnsi="Arial" w:cs="Arial"/>
              </w:rPr>
            </w:pPr>
            <w:r w:rsidRPr="000C6255">
              <w:rPr>
                <w:rFonts w:ascii="Arial" w:hAnsi="Arial" w:cs="Arial"/>
                <w:noProof/>
                <w:lang w:val="es-MX" w:eastAsia="es-MX"/>
              </w:rPr>
              <mc:AlternateContent>
                <mc:Choice Requires="wps">
                  <w:drawing>
                    <wp:anchor distT="0" distB="0" distL="114300" distR="114300" simplePos="0" relativeHeight="251675648" behindDoc="0" locked="0" layoutInCell="1" allowOverlap="1" wp14:anchorId="2C68FAA3" wp14:editId="5263F769">
                      <wp:simplePos x="0" y="0"/>
                      <wp:positionH relativeFrom="column">
                        <wp:posOffset>786130</wp:posOffset>
                      </wp:positionH>
                      <wp:positionV relativeFrom="paragraph">
                        <wp:posOffset>17145</wp:posOffset>
                      </wp:positionV>
                      <wp:extent cx="342900" cy="457200"/>
                      <wp:effectExtent l="0" t="0" r="19050" b="19050"/>
                      <wp:wrapNone/>
                      <wp:docPr id="1508" name="Conector recto 1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ADF17" id="Conector recto 150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35pt" to="88.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"/>
                  </w:pict>
                </mc:Fallback>
              </mc:AlternateContent>
            </w:r>
            <w:r w:rsidRPr="000C6255">
              <w:rPr>
                <w:rFonts w:ascii="Arial" w:hAnsi="Arial" w:cs="Arial"/>
                <w:noProof/>
                <w:lang w:val="es-MX" w:eastAsia="es-MX"/>
              </w:rPr>
              <mc:AlternateContent>
                <mc:Choice Requires="wps">
                  <w:drawing>
                    <wp:anchor distT="0" distB="0" distL="114300" distR="114300" simplePos="0" relativeHeight="251674624" behindDoc="0" locked="0" layoutInCell="1" allowOverlap="1" wp14:anchorId="601759D3" wp14:editId="7ADDD5F4">
                      <wp:simplePos x="0" y="0"/>
                      <wp:positionH relativeFrom="column">
                        <wp:posOffset>796925</wp:posOffset>
                      </wp:positionH>
                      <wp:positionV relativeFrom="paragraph">
                        <wp:posOffset>77470</wp:posOffset>
                      </wp:positionV>
                      <wp:extent cx="342900" cy="342900"/>
                      <wp:effectExtent l="0" t="0" r="19050" b="19050"/>
                      <wp:wrapNone/>
                      <wp:docPr id="1507" name="Conector recto 1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0CBA8" id="Conector recto 150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6.1pt" to="89.7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"/>
                  </w:pict>
                </mc:Fallback>
              </mc:AlternateContent>
            </w:r>
            <w:r w:rsidRPr="000C6255">
              <w:rPr>
                <w:rFonts w:ascii="Arial" w:hAnsi="Arial" w:cs="Arial"/>
                <w:noProof/>
                <w:lang w:val="es-MX" w:eastAsia="es-MX"/>
              </w:rPr>
              <mc:AlternateContent>
                <mc:Choice Requires="wps">
                  <w:drawing>
                    <wp:anchor distT="0" distB="0" distL="114300" distR="114300" simplePos="0" relativeHeight="251672576" behindDoc="0" locked="0" layoutInCell="1" allowOverlap="1" wp14:anchorId="2B65FDD5" wp14:editId="02C7A887">
                      <wp:simplePos x="0" y="0"/>
                      <wp:positionH relativeFrom="column">
                        <wp:posOffset>844550</wp:posOffset>
                      </wp:positionH>
                      <wp:positionV relativeFrom="paragraph">
                        <wp:posOffset>131445</wp:posOffset>
                      </wp:positionV>
                      <wp:extent cx="228600" cy="228600"/>
                      <wp:effectExtent l="0" t="0" r="19050" b="19050"/>
                      <wp:wrapNone/>
                      <wp:docPr id="1506" name="Elipse 1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F951" id="Elipse 1506" o:spid="_x0000_s1026" style="position:absolute;margin-left:66.5pt;margin-top:10.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"/>
                  </w:pict>
                </mc:Fallback>
              </mc:AlternateContent>
            </w:r>
          </w:p>
        </w:tc>
        <w:tc>
          <w:tcPr>
            <w:tcW w:w="4962" w:type="dxa"/>
            <w:gridSpan w:val="2"/>
            <w:vAlign w:val="center"/>
          </w:tcPr>
          <w:p w:rsidR="00B322C7" w:rsidRPr="000C6255" w:rsidRDefault="00B322C7" w:rsidP="007A1562">
            <w:pPr>
              <w:spacing w:before="240" w:after="240" w:line="360" w:lineRule="auto"/>
              <w:jc w:val="both"/>
              <w:rPr>
                <w:rFonts w:ascii="Arial" w:hAnsi="Arial" w:cs="Arial"/>
              </w:rPr>
            </w:pPr>
            <w:r w:rsidRPr="000C6255">
              <w:rPr>
                <w:rFonts w:ascii="Arial" w:hAnsi="Arial" w:cs="Arial"/>
              </w:rPr>
              <w:t>Punto pendiente que fue aclarado, verificado o comprobado.</w:t>
            </w:r>
          </w:p>
          <w:p w:rsidR="00B322C7" w:rsidRPr="000C6255" w:rsidRDefault="00B322C7" w:rsidP="007A1562">
            <w:pPr>
              <w:spacing w:before="240" w:after="240" w:line="360" w:lineRule="auto"/>
              <w:jc w:val="both"/>
              <w:rPr>
                <w:rFonts w:ascii="Arial" w:hAnsi="Arial" w:cs="Arial"/>
              </w:rPr>
            </w:pPr>
            <w:r w:rsidRPr="000C6255">
              <w:rPr>
                <w:rFonts w:ascii="Arial" w:hAnsi="Arial" w:cs="Arial"/>
                <w:b/>
              </w:rPr>
              <w:t>NOTA:</w:t>
            </w:r>
            <w:r w:rsidRPr="000C6255">
              <w:rPr>
                <w:rFonts w:ascii="Arial" w:hAnsi="Arial" w:cs="Arial"/>
              </w:rPr>
              <w:t xml:space="preserve"> Estas dos marcas de “pendiente” sólo son temporales. Al concluir la revisión no deben existir puntos pendientes de verificar, solicitar o revisar en los papeles de trabajo, pues éstos deben ser completos.</w:t>
            </w:r>
          </w:p>
        </w:tc>
      </w:tr>
      <w:tr w:rsidR="00B322C7" w:rsidRPr="000C6255" w:rsidTr="007A1562">
        <w:trPr>
          <w:gridBefore w:val="1"/>
          <w:wBefore w:w="354" w:type="dxa"/>
        </w:trPr>
        <w:tc>
          <w:tcPr>
            <w:tcW w:w="3685" w:type="dxa"/>
          </w:tcPr>
          <w:p w:rsidR="00B322C7" w:rsidRPr="000C6255" w:rsidRDefault="00346522" w:rsidP="007A1562">
            <w:pPr>
              <w:spacing w:before="120" w:after="240"/>
              <w:jc w:val="both"/>
              <w:rPr>
                <w:rFonts w:ascii="Arial" w:hAnsi="Arial" w:cs="Arial"/>
              </w:rPr>
            </w:pPr>
            <w:r w:rsidRPr="000C6255">
              <w:rPr>
                <w:rFonts w:ascii="Arial" w:hAnsi="Arial" w:cs="Arial"/>
                <w:noProof/>
                <w:lang w:val="es-MX" w:eastAsia="es-MX"/>
              </w:rPr>
              <mc:AlternateContent>
                <mc:Choice Requires="wps">
                  <w:drawing>
                    <wp:anchor distT="0" distB="0" distL="114300" distR="114300" simplePos="0" relativeHeight="251665408" behindDoc="0" locked="0" layoutInCell="1" allowOverlap="1" wp14:anchorId="4098F5D8" wp14:editId="471C3F28">
                      <wp:simplePos x="0" y="0"/>
                      <wp:positionH relativeFrom="column">
                        <wp:posOffset>793115</wp:posOffset>
                      </wp:positionH>
                      <wp:positionV relativeFrom="paragraph">
                        <wp:posOffset>92710</wp:posOffset>
                      </wp:positionV>
                      <wp:extent cx="635" cy="154940"/>
                      <wp:effectExtent l="0" t="0" r="37465" b="16510"/>
                      <wp:wrapNone/>
                      <wp:docPr id="1505" name="Conector recto 1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AB8B7" id="Conector recto 150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7.3pt" to="6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"/>
                  </w:pict>
                </mc:Fallback>
              </mc:AlternateContent>
            </w:r>
            <w:r w:rsidRPr="000C6255">
              <w:rPr>
                <w:rFonts w:ascii="Arial" w:hAnsi="Arial" w:cs="Arial"/>
                <w:noProof/>
                <w:lang w:val="es-MX" w:eastAsia="es-MX"/>
              </w:rPr>
              <mc:AlternateContent>
                <mc:Choice Requires="wps">
                  <w:drawing>
                    <wp:anchor distT="0" distB="0" distL="114300" distR="114300" simplePos="0" relativeHeight="251666432" behindDoc="0" locked="0" layoutInCell="1" allowOverlap="1" wp14:anchorId="21AFAA4A" wp14:editId="6B249AAB">
                      <wp:simplePos x="0" y="0"/>
                      <wp:positionH relativeFrom="column">
                        <wp:posOffset>796925</wp:posOffset>
                      </wp:positionH>
                      <wp:positionV relativeFrom="paragraph">
                        <wp:posOffset>55245</wp:posOffset>
                      </wp:positionV>
                      <wp:extent cx="119380" cy="190500"/>
                      <wp:effectExtent l="0" t="0" r="33020" b="19050"/>
                      <wp:wrapNone/>
                      <wp:docPr id="1504" name="Conector recto 1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38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47C3" id="Conector recto 150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4.35pt" to="72.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"/>
                  </w:pict>
                </mc:Fallback>
              </mc:AlternateContent>
            </w:r>
            <w:r w:rsidRPr="000C6255">
              <w:rPr>
                <w:rFonts w:ascii="Arial" w:hAnsi="Arial" w:cs="Arial"/>
                <w:noProof/>
                <w:lang w:val="es-MX" w:eastAsia="es-MX"/>
              </w:rPr>
              <mc:AlternateContent>
                <mc:Choice Requires="wps">
                  <w:drawing>
                    <wp:anchor distT="0" distB="0" distL="114294" distR="114294" simplePos="0" relativeHeight="251692032" behindDoc="0" locked="0" layoutInCell="1" allowOverlap="1" wp14:anchorId="764E7E64" wp14:editId="3C53AE4D">
                      <wp:simplePos x="0" y="0"/>
                      <wp:positionH relativeFrom="column">
                        <wp:posOffset>920749</wp:posOffset>
                      </wp:positionH>
                      <wp:positionV relativeFrom="paragraph">
                        <wp:posOffset>55880</wp:posOffset>
                      </wp:positionV>
                      <wp:extent cx="0" cy="342900"/>
                      <wp:effectExtent l="0" t="0" r="19050" b="19050"/>
                      <wp:wrapNone/>
                      <wp:docPr id="1503" name="Conector recto 1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710F" id="Conector recto 1503" o:spid="_x0000_s1026" style="position:absolute;z-index:25169203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72.5pt,4.4pt" to="72.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8YGwIAADc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"/>
                  </w:pict>
                </mc:Fallback>
              </mc:AlternateContent>
            </w:r>
          </w:p>
        </w:tc>
        <w:tc>
          <w:tcPr>
            <w:tcW w:w="4962" w:type="dxa"/>
            <w:gridSpan w:val="2"/>
            <w:vAlign w:val="center"/>
          </w:tcPr>
          <w:p w:rsidR="00B322C7" w:rsidRPr="000C6255" w:rsidRDefault="00B322C7" w:rsidP="007A1562">
            <w:pPr>
              <w:spacing w:before="240" w:after="240" w:line="360" w:lineRule="auto"/>
              <w:jc w:val="both"/>
              <w:rPr>
                <w:rFonts w:ascii="Arial" w:hAnsi="Arial" w:cs="Arial"/>
              </w:rPr>
            </w:pPr>
            <w:r w:rsidRPr="000C6255">
              <w:rPr>
                <w:rFonts w:ascii="Arial" w:hAnsi="Arial" w:cs="Arial"/>
              </w:rPr>
              <w:t>Confrontado contra registro.</w:t>
            </w:r>
          </w:p>
        </w:tc>
      </w:tr>
      <w:tr w:rsidR="00B322C7" w:rsidRPr="000C6255" w:rsidTr="007A1562">
        <w:trPr>
          <w:gridBefore w:val="1"/>
          <w:wBefore w:w="354" w:type="dxa"/>
        </w:trPr>
        <w:tc>
          <w:tcPr>
            <w:tcW w:w="3685" w:type="dxa"/>
          </w:tcPr>
          <w:p w:rsidR="00B322C7" w:rsidRPr="000C6255" w:rsidRDefault="00733CC4" w:rsidP="007A1562">
            <w:pPr>
              <w:spacing w:before="120" w:after="240"/>
              <w:jc w:val="both"/>
              <w:rPr>
                <w:rFonts w:ascii="Arial" w:hAnsi="Arial" w:cs="Arial"/>
              </w:rPr>
            </w:pPr>
            <w:r>
              <w:rPr>
                <w:noProof/>
                <w:sz w:val="16"/>
                <w:szCs w:val="16"/>
                <w:lang w:val="es-MX" w:eastAsia="es-MX"/>
              </w:rPr>
              <w:t xml:space="preserve">                                 </w:t>
            </w:r>
            <w:r w:rsidRPr="00C34E93">
              <w:rPr>
                <w:noProof/>
                <w:sz w:val="16"/>
                <w:szCs w:val="16"/>
                <w:lang w:val="es-MX" w:eastAsia="es-MX"/>
              </w:rPr>
              <w:drawing>
                <wp:inline distT="0" distB="0" distL="0" distR="0">
                  <wp:extent cx="257175" cy="400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p>
        </w:tc>
        <w:tc>
          <w:tcPr>
            <w:tcW w:w="4962" w:type="dxa"/>
            <w:gridSpan w:val="2"/>
            <w:vAlign w:val="center"/>
          </w:tcPr>
          <w:p w:rsidR="00B322C7" w:rsidRPr="000C6255" w:rsidRDefault="00B322C7" w:rsidP="007A1562">
            <w:pPr>
              <w:spacing w:before="240" w:after="240" w:line="360" w:lineRule="auto"/>
              <w:jc w:val="both"/>
              <w:rPr>
                <w:rFonts w:ascii="Arial" w:hAnsi="Arial" w:cs="Arial"/>
              </w:rPr>
            </w:pPr>
            <w:r w:rsidRPr="000C6255">
              <w:rPr>
                <w:rFonts w:ascii="Arial" w:hAnsi="Arial" w:cs="Arial"/>
              </w:rPr>
              <w:t>Confrontado contra documento original.</w:t>
            </w:r>
          </w:p>
        </w:tc>
      </w:tr>
      <w:tr w:rsidR="00B322C7" w:rsidRPr="000C6255" w:rsidTr="007A1562">
        <w:trPr>
          <w:gridBefore w:val="1"/>
          <w:wBefore w:w="354" w:type="dxa"/>
          <w:trHeight w:val="1446"/>
        </w:trPr>
        <w:tc>
          <w:tcPr>
            <w:tcW w:w="3685" w:type="dxa"/>
          </w:tcPr>
          <w:p w:rsidR="00B322C7" w:rsidRPr="000C6255" w:rsidRDefault="00346522" w:rsidP="007A1562">
            <w:pPr>
              <w:spacing w:before="120" w:after="240"/>
              <w:jc w:val="both"/>
              <w:rPr>
                <w:rFonts w:ascii="Arial" w:hAnsi="Arial" w:cs="Arial"/>
              </w:rPr>
            </w:pPr>
            <w:r w:rsidRPr="000C6255">
              <w:rPr>
                <w:rFonts w:ascii="Arial" w:hAnsi="Arial" w:cs="Arial"/>
                <w:noProof/>
                <w:lang w:val="es-MX" w:eastAsia="es-MX"/>
              </w:rPr>
              <mc:AlternateContent>
                <mc:Choice Requires="wps">
                  <w:drawing>
                    <wp:anchor distT="0" distB="0" distL="114300" distR="114300" simplePos="0" relativeHeight="251691008" behindDoc="0" locked="0" layoutInCell="0" allowOverlap="1" wp14:anchorId="32349EBA" wp14:editId="27BA07CF">
                      <wp:simplePos x="0" y="0"/>
                      <wp:positionH relativeFrom="column">
                        <wp:posOffset>1101090</wp:posOffset>
                      </wp:positionH>
                      <wp:positionV relativeFrom="paragraph">
                        <wp:posOffset>486410</wp:posOffset>
                      </wp:positionV>
                      <wp:extent cx="83820" cy="635"/>
                      <wp:effectExtent l="0" t="0" r="11430" b="37465"/>
                      <wp:wrapNone/>
                      <wp:docPr id="1498" name="Conector recto 1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6F44" id="Conector recto 149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38.3pt" to="93.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" o:allowincell="f"/>
                  </w:pict>
                </mc:Fallback>
              </mc:AlternateContent>
            </w:r>
            <w:r w:rsidRPr="000C6255">
              <w:rPr>
                <w:rFonts w:ascii="Arial" w:hAnsi="Arial" w:cs="Arial"/>
                <w:noProof/>
                <w:lang w:val="es-MX" w:eastAsia="es-MX"/>
              </w:rPr>
              <mc:AlternateContent>
                <mc:Choice Requires="wps">
                  <w:drawing>
                    <wp:anchor distT="0" distB="0" distL="114300" distR="114300" simplePos="0" relativeHeight="251687936" behindDoc="0" locked="0" layoutInCell="0" allowOverlap="1" wp14:anchorId="26CA598E" wp14:editId="3BDA6FC2">
                      <wp:simplePos x="0" y="0"/>
                      <wp:positionH relativeFrom="column">
                        <wp:posOffset>1068705</wp:posOffset>
                      </wp:positionH>
                      <wp:positionV relativeFrom="paragraph">
                        <wp:posOffset>379095</wp:posOffset>
                      </wp:positionV>
                      <wp:extent cx="635" cy="107315"/>
                      <wp:effectExtent l="0" t="0" r="37465" b="26035"/>
                      <wp:wrapNone/>
                      <wp:docPr id="1497" name="Conector recto 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D7150" id="Conector recto 149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29.85pt" to="84.2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" o:allowincell="f"/>
                  </w:pict>
                </mc:Fallback>
              </mc:AlternateContent>
            </w:r>
            <w:r w:rsidRPr="000C6255">
              <w:rPr>
                <w:rFonts w:ascii="Arial" w:hAnsi="Arial" w:cs="Arial"/>
                <w:noProof/>
                <w:lang w:val="es-MX" w:eastAsia="es-MX"/>
              </w:rPr>
              <mc:AlternateContent>
                <mc:Choice Requires="wps">
                  <w:drawing>
                    <wp:anchor distT="0" distB="0" distL="114300" distR="114300" simplePos="0" relativeHeight="251689984" behindDoc="0" locked="0" layoutInCell="0" allowOverlap="1" wp14:anchorId="45FE30C8" wp14:editId="43A23130">
                      <wp:simplePos x="0" y="0"/>
                      <wp:positionH relativeFrom="column">
                        <wp:posOffset>1141095</wp:posOffset>
                      </wp:positionH>
                      <wp:positionV relativeFrom="paragraph">
                        <wp:posOffset>354965</wp:posOffset>
                      </wp:positionV>
                      <wp:extent cx="635" cy="274320"/>
                      <wp:effectExtent l="0" t="0" r="37465" b="11430"/>
                      <wp:wrapNone/>
                      <wp:docPr id="1496" name="Conector recto 1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73FE4" id="Conector recto 149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27.95pt" to="89.9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" o:allowincell="f"/>
                  </w:pict>
                </mc:Fallback>
              </mc:AlternateContent>
            </w:r>
            <w:r w:rsidRPr="000C6255">
              <w:rPr>
                <w:rFonts w:ascii="Arial" w:hAnsi="Arial" w:cs="Arial"/>
                <w:noProof/>
                <w:lang w:val="es-MX" w:eastAsia="es-MX"/>
              </w:rPr>
              <mc:AlternateContent>
                <mc:Choice Requires="wps">
                  <w:drawing>
                    <wp:anchor distT="0" distB="0" distL="114300" distR="114300" simplePos="0" relativeHeight="251686912" behindDoc="0" locked="0" layoutInCell="0" allowOverlap="1" wp14:anchorId="4045D1AF" wp14:editId="5189F8D8">
                      <wp:simplePos x="0" y="0"/>
                      <wp:positionH relativeFrom="column">
                        <wp:posOffset>891540</wp:posOffset>
                      </wp:positionH>
                      <wp:positionV relativeFrom="paragraph">
                        <wp:posOffset>283210</wp:posOffset>
                      </wp:positionV>
                      <wp:extent cx="476250" cy="393065"/>
                      <wp:effectExtent l="0" t="0" r="19050" b="26035"/>
                      <wp:wrapNone/>
                      <wp:docPr id="1495" name="Elipse 1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930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CC7B6" id="Elipse 1495" o:spid="_x0000_s1026" style="position:absolute;margin-left:70.2pt;margin-top:22.3pt;width:37.5pt;height:3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" o:allowincell="f"/>
                  </w:pict>
                </mc:Fallback>
              </mc:AlternateContent>
            </w:r>
            <w:r w:rsidRPr="000C6255">
              <w:rPr>
                <w:rFonts w:ascii="Arial" w:hAnsi="Arial" w:cs="Arial"/>
                <w:noProof/>
                <w:lang w:val="es-MX" w:eastAsia="es-MX"/>
              </w:rPr>
              <mc:AlternateContent>
                <mc:Choice Requires="wps">
                  <w:drawing>
                    <wp:anchor distT="0" distB="0" distL="114300" distR="114300" simplePos="0" relativeHeight="251688960" behindDoc="0" locked="0" layoutInCell="0" allowOverlap="1" wp14:anchorId="351C613E" wp14:editId="1CCB5B25">
                      <wp:simplePos x="0" y="0"/>
                      <wp:positionH relativeFrom="column">
                        <wp:posOffset>1069975</wp:posOffset>
                      </wp:positionH>
                      <wp:positionV relativeFrom="paragraph">
                        <wp:posOffset>354965</wp:posOffset>
                      </wp:positionV>
                      <wp:extent cx="71755" cy="131445"/>
                      <wp:effectExtent l="0" t="0" r="23495" b="20955"/>
                      <wp:wrapNone/>
                      <wp:docPr id="1494" name="Conector recto 1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131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7F78B" id="Conector recto 149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95pt" to="89.9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" o:allowincell="f"/>
                  </w:pict>
                </mc:Fallback>
              </mc:AlternateContent>
            </w:r>
          </w:p>
        </w:tc>
        <w:tc>
          <w:tcPr>
            <w:tcW w:w="4962" w:type="dxa"/>
            <w:gridSpan w:val="2"/>
            <w:vAlign w:val="center"/>
          </w:tcPr>
          <w:p w:rsidR="00B322C7" w:rsidRPr="000C6255" w:rsidRDefault="00B322C7" w:rsidP="007A1562">
            <w:pPr>
              <w:spacing w:before="240" w:after="240" w:line="360" w:lineRule="auto"/>
              <w:jc w:val="both"/>
              <w:rPr>
                <w:rFonts w:ascii="Arial" w:hAnsi="Arial" w:cs="Arial"/>
              </w:rPr>
            </w:pPr>
            <w:r w:rsidRPr="000C6255">
              <w:rPr>
                <w:rFonts w:ascii="Arial" w:hAnsi="Arial" w:cs="Arial"/>
              </w:rPr>
              <w:t>Confrontado contra evidencia física.</w:t>
            </w:r>
          </w:p>
        </w:tc>
      </w:tr>
      <w:tr w:rsidR="00B322C7" w:rsidRPr="000C6255" w:rsidTr="007A1562">
        <w:trPr>
          <w:gridBefore w:val="1"/>
          <w:wBefore w:w="354" w:type="dxa"/>
        </w:trPr>
        <w:tc>
          <w:tcPr>
            <w:tcW w:w="3685" w:type="dxa"/>
            <w:vAlign w:val="center"/>
          </w:tcPr>
          <w:p w:rsidR="00B322C7" w:rsidRPr="000C6255" w:rsidRDefault="00B322C7" w:rsidP="007A1562">
            <w:pPr>
              <w:spacing w:before="240" w:after="240"/>
              <w:ind w:left="1064" w:right="1489"/>
              <w:jc w:val="center"/>
              <w:rPr>
                <w:rFonts w:ascii="Arial" w:hAnsi="Arial" w:cs="Arial"/>
              </w:rPr>
            </w:pPr>
            <w:r w:rsidRPr="000C6255">
              <w:rPr>
                <w:rFonts w:ascii="Arial" w:hAnsi="Arial" w:cs="Arial"/>
              </w:rPr>
              <w:t>SIT.</w:t>
            </w:r>
          </w:p>
        </w:tc>
        <w:tc>
          <w:tcPr>
            <w:tcW w:w="4962" w:type="dxa"/>
            <w:gridSpan w:val="2"/>
          </w:tcPr>
          <w:p w:rsidR="00B322C7" w:rsidRPr="000C6255" w:rsidRDefault="00B322C7" w:rsidP="007A1562">
            <w:pPr>
              <w:spacing w:before="120" w:after="120" w:line="360" w:lineRule="auto"/>
              <w:jc w:val="both"/>
              <w:rPr>
                <w:rFonts w:ascii="Arial" w:hAnsi="Arial" w:cs="Arial"/>
              </w:rPr>
            </w:pPr>
            <w:r w:rsidRPr="000C6255">
              <w:rPr>
                <w:rFonts w:ascii="Arial" w:hAnsi="Arial" w:cs="Arial"/>
              </w:rPr>
              <w:t>Referencia de alguna situación encontrada, hallazgo u oportunidad de mejora en el papel de trabajo, que posteriormente se describirá en una Cédula de Acciones de Mejora.</w:t>
            </w:r>
          </w:p>
        </w:tc>
      </w:tr>
      <w:tr w:rsidR="00B322C7" w:rsidRPr="000C6255" w:rsidTr="007A1562">
        <w:trPr>
          <w:gridBefore w:val="1"/>
          <w:wBefore w:w="354" w:type="dxa"/>
        </w:trPr>
        <w:tc>
          <w:tcPr>
            <w:tcW w:w="3685" w:type="dxa"/>
            <w:vAlign w:val="center"/>
          </w:tcPr>
          <w:p w:rsidR="00B322C7" w:rsidRPr="000C6255" w:rsidRDefault="00346522" w:rsidP="007A1562">
            <w:pPr>
              <w:spacing w:before="240" w:after="240"/>
              <w:jc w:val="center"/>
              <w:rPr>
                <w:rFonts w:ascii="Arial" w:hAnsi="Arial" w:cs="Arial"/>
              </w:rPr>
            </w:pPr>
            <w:r w:rsidRPr="000C6255">
              <w:rPr>
                <w:rFonts w:ascii="Arial" w:hAnsi="Arial" w:cs="Arial"/>
                <w:noProof/>
                <w:lang w:val="es-MX" w:eastAsia="es-MX"/>
              </w:rPr>
              <mc:AlternateContent>
                <mc:Choice Requires="wps">
                  <w:drawing>
                    <wp:anchor distT="0" distB="0" distL="114300" distR="114300" simplePos="0" relativeHeight="251698176" behindDoc="0" locked="0" layoutInCell="1" allowOverlap="1" wp14:anchorId="40746931" wp14:editId="4CF452F8">
                      <wp:simplePos x="0" y="0"/>
                      <wp:positionH relativeFrom="column">
                        <wp:posOffset>1075055</wp:posOffset>
                      </wp:positionH>
                      <wp:positionV relativeFrom="paragraph">
                        <wp:posOffset>87630</wp:posOffset>
                      </wp:positionV>
                      <wp:extent cx="114300" cy="228600"/>
                      <wp:effectExtent l="0" t="0" r="19050" b="19050"/>
                      <wp:wrapNone/>
                      <wp:docPr id="1493" name="Conector recto 1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675B7" id="Conector recto 149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5pt,6.9pt" to="93.6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"/>
                  </w:pict>
                </mc:Fallback>
              </mc:AlternateContent>
            </w:r>
            <w:r w:rsidRPr="000C6255">
              <w:rPr>
                <w:rFonts w:ascii="Arial" w:hAnsi="Arial" w:cs="Arial"/>
                <w:noProof/>
                <w:lang w:val="es-MX" w:eastAsia="es-MX"/>
              </w:rPr>
              <mc:AlternateContent>
                <mc:Choice Requires="wps">
                  <w:drawing>
                    <wp:anchor distT="0" distB="0" distL="114300" distR="114300" simplePos="0" relativeHeight="251697152" behindDoc="0" locked="0" layoutInCell="1" allowOverlap="1" wp14:anchorId="541FC996" wp14:editId="628562FF">
                      <wp:simplePos x="0" y="0"/>
                      <wp:positionH relativeFrom="column">
                        <wp:posOffset>1045210</wp:posOffset>
                      </wp:positionH>
                      <wp:positionV relativeFrom="paragraph">
                        <wp:posOffset>94615</wp:posOffset>
                      </wp:positionV>
                      <wp:extent cx="140970" cy="82550"/>
                      <wp:effectExtent l="0" t="0" r="30480" b="31750"/>
                      <wp:wrapNone/>
                      <wp:docPr id="1492" name="Conector recto 1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970" cy="8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2C0C" id="Conector recto 149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7.45pt" to="93.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N9JgIAAEU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"/>
                  </w:pict>
                </mc:Fallback>
              </mc:AlternateContent>
            </w:r>
            <w:r w:rsidRPr="000C6255">
              <w:rPr>
                <w:rFonts w:ascii="Arial" w:hAnsi="Arial" w:cs="Arial"/>
                <w:noProof/>
                <w:lang w:val="es-MX" w:eastAsia="es-MX"/>
              </w:rPr>
              <mc:AlternateContent>
                <mc:Choice Requires="wps">
                  <w:drawing>
                    <wp:anchor distT="0" distB="0" distL="114300" distR="114300" simplePos="0" relativeHeight="251696128" behindDoc="0" locked="0" layoutInCell="1" allowOverlap="1" wp14:anchorId="3233B2DE" wp14:editId="0461CD83">
                      <wp:simplePos x="0" y="0"/>
                      <wp:positionH relativeFrom="column">
                        <wp:posOffset>1042035</wp:posOffset>
                      </wp:positionH>
                      <wp:positionV relativeFrom="paragraph">
                        <wp:posOffset>-37465</wp:posOffset>
                      </wp:positionV>
                      <wp:extent cx="93345" cy="221615"/>
                      <wp:effectExtent l="0" t="0" r="20955" b="26035"/>
                      <wp:wrapNone/>
                      <wp:docPr id="1491" name="Conector recto 1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 cy="221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39EF0" id="Conector recto 149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95pt" to="8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"/>
                  </w:pict>
                </mc:Fallback>
              </mc:AlternateContent>
            </w:r>
            <w:r w:rsidRPr="000C6255">
              <w:rPr>
                <w:rFonts w:ascii="Arial" w:hAnsi="Arial" w:cs="Arial"/>
                <w:noProof/>
                <w:lang w:val="es-MX" w:eastAsia="es-MX"/>
              </w:rPr>
              <mc:AlternateContent>
                <mc:Choice Requires="wps">
                  <w:drawing>
                    <wp:anchor distT="0" distB="0" distL="114300" distR="114300" simplePos="0" relativeHeight="251694080" behindDoc="0" locked="0" layoutInCell="1" allowOverlap="1" wp14:anchorId="3715CC6B" wp14:editId="5A4FF6B1">
                      <wp:simplePos x="0" y="0"/>
                      <wp:positionH relativeFrom="column">
                        <wp:posOffset>897890</wp:posOffset>
                      </wp:positionH>
                      <wp:positionV relativeFrom="paragraph">
                        <wp:posOffset>-30480</wp:posOffset>
                      </wp:positionV>
                      <wp:extent cx="476250" cy="374650"/>
                      <wp:effectExtent l="0" t="0" r="19050" b="25400"/>
                      <wp:wrapNone/>
                      <wp:docPr id="1490" name="Elipse 1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74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C6A49" id="Elipse 1490" o:spid="_x0000_s1026" style="position:absolute;margin-left:70.7pt;margin-top:-2.4pt;width:37.5pt;height:2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"/>
                  </w:pict>
                </mc:Fallback>
              </mc:AlternateContent>
            </w:r>
          </w:p>
        </w:tc>
        <w:tc>
          <w:tcPr>
            <w:tcW w:w="4962" w:type="dxa"/>
            <w:gridSpan w:val="2"/>
            <w:vAlign w:val="center"/>
          </w:tcPr>
          <w:p w:rsidR="00B322C7" w:rsidRPr="000C6255" w:rsidRDefault="00B322C7" w:rsidP="007A1562">
            <w:pPr>
              <w:spacing w:before="120" w:after="120" w:line="360" w:lineRule="auto"/>
              <w:jc w:val="both"/>
              <w:rPr>
                <w:rFonts w:ascii="Arial" w:hAnsi="Arial" w:cs="Arial"/>
              </w:rPr>
            </w:pPr>
            <w:r w:rsidRPr="000C6255">
              <w:rPr>
                <w:rFonts w:ascii="Arial" w:hAnsi="Arial" w:cs="Arial"/>
              </w:rPr>
              <w:t>Se identifica un riesgo no cubierto por un control.</w:t>
            </w:r>
          </w:p>
        </w:tc>
      </w:tr>
      <w:tr w:rsidR="00B322C7" w:rsidRPr="000C6255" w:rsidTr="007A1562">
        <w:trPr>
          <w:gridBefore w:val="1"/>
          <w:wBefore w:w="354" w:type="dxa"/>
        </w:trPr>
        <w:tc>
          <w:tcPr>
            <w:tcW w:w="3685" w:type="dxa"/>
          </w:tcPr>
          <w:p w:rsidR="00B322C7" w:rsidRPr="000C6255" w:rsidRDefault="00346522" w:rsidP="007A1562">
            <w:pPr>
              <w:spacing w:before="240" w:after="240"/>
              <w:jc w:val="center"/>
              <w:rPr>
                <w:rFonts w:ascii="Arial" w:hAnsi="Arial" w:cs="Arial"/>
              </w:rPr>
            </w:pPr>
            <w:r w:rsidRPr="000C6255">
              <w:rPr>
                <w:rFonts w:ascii="Arial" w:hAnsi="Arial" w:cs="Arial"/>
                <w:noProof/>
                <w:lang w:val="es-MX" w:eastAsia="es-MX"/>
              </w:rPr>
              <mc:AlternateContent>
                <mc:Choice Requires="wps">
                  <w:drawing>
                    <wp:anchor distT="0" distB="0" distL="114300" distR="114300" simplePos="0" relativeHeight="251695104" behindDoc="0" locked="0" layoutInCell="1" allowOverlap="1" wp14:anchorId="48B7CBA0" wp14:editId="4E0BA579">
                      <wp:simplePos x="0" y="0"/>
                      <wp:positionH relativeFrom="column">
                        <wp:posOffset>907415</wp:posOffset>
                      </wp:positionH>
                      <wp:positionV relativeFrom="paragraph">
                        <wp:posOffset>4445</wp:posOffset>
                      </wp:positionV>
                      <wp:extent cx="476250" cy="393065"/>
                      <wp:effectExtent l="0" t="0" r="19050" b="26035"/>
                      <wp:wrapNone/>
                      <wp:docPr id="1489" name="Elipse 1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93065"/>
                              </a:xfrm>
                              <a:prstGeom prst="ellipse">
                                <a:avLst/>
                              </a:prstGeom>
                              <a:solidFill>
                                <a:srgbClr val="FFFFFF"/>
                              </a:solidFill>
                              <a:ln w="9525">
                                <a:solidFill>
                                  <a:srgbClr val="000000"/>
                                </a:solidFill>
                                <a:round/>
                                <a:headEnd/>
                                <a:tailEnd/>
                              </a:ln>
                            </wps:spPr>
                            <wps:txbx>
                              <w:txbxContent>
                                <w:p w:rsidR="00733CC4" w:rsidRPr="00D068DE" w:rsidRDefault="00733CC4" w:rsidP="00B322C7">
                                  <w:pPr>
                                    <w:rPr>
                                      <w:rFonts w:ascii="Arial Narrow" w:hAnsi="Arial Narrow"/>
                                    </w:rPr>
                                  </w:pPr>
                                  <w:r w:rsidRPr="00D068DE">
                                    <w:rPr>
                                      <w:rFonts w:ascii="Arial Narrow" w:hAnsi="Arial Narrow"/>
                                    </w:rPr>
                                    <w:t>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B7CBA0" id="Elipse 1489" o:spid="_x0000_s1028" style="position:absolute;left:0;text-align:left;margin-left:71.45pt;margin-top:.35pt;width:37.5pt;height:3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">
                      <v:textbox>
                        <w:txbxContent>
                          <w:p w:rsidR="00733CC4" w:rsidRPr="00D068DE" w:rsidRDefault="00733CC4" w:rsidP="00B322C7">
                            <w:pPr>
                              <w:rPr>
                                <w:rFonts w:ascii="Arial Narrow" w:hAnsi="Arial Narrow"/>
                              </w:rPr>
                            </w:pPr>
                            <w:r w:rsidRPr="00D068DE">
                              <w:rPr>
                                <w:rFonts w:ascii="Arial Narrow" w:hAnsi="Arial Narrow"/>
                              </w:rPr>
                              <w:t>PC</w:t>
                            </w:r>
                          </w:p>
                        </w:txbxContent>
                      </v:textbox>
                    </v:oval>
                  </w:pict>
                </mc:Fallback>
              </mc:AlternateContent>
            </w:r>
          </w:p>
        </w:tc>
        <w:tc>
          <w:tcPr>
            <w:tcW w:w="4962" w:type="dxa"/>
            <w:gridSpan w:val="2"/>
            <w:vAlign w:val="center"/>
          </w:tcPr>
          <w:p w:rsidR="00B322C7" w:rsidRPr="000C6255" w:rsidRDefault="00B322C7" w:rsidP="007A1562">
            <w:pPr>
              <w:spacing w:before="120" w:after="120" w:line="360" w:lineRule="auto"/>
              <w:jc w:val="both"/>
              <w:rPr>
                <w:rFonts w:ascii="Arial" w:hAnsi="Arial" w:cs="Arial"/>
              </w:rPr>
            </w:pPr>
            <w:r w:rsidRPr="000C6255">
              <w:rPr>
                <w:rFonts w:ascii="Arial" w:hAnsi="Arial" w:cs="Arial"/>
              </w:rPr>
              <w:t>Se identifica un punto de control.</w:t>
            </w:r>
          </w:p>
        </w:tc>
      </w:tr>
      <w:tr w:rsidR="00B322C7" w:rsidRPr="000C6255" w:rsidTr="007A1562">
        <w:trPr>
          <w:gridBefore w:val="1"/>
          <w:wBefore w:w="354" w:type="dxa"/>
          <w:trHeight w:hRule="exact" w:val="113"/>
        </w:trPr>
        <w:tc>
          <w:tcPr>
            <w:tcW w:w="3685" w:type="dxa"/>
          </w:tcPr>
          <w:p w:rsidR="00B322C7" w:rsidRPr="000C6255" w:rsidRDefault="00B322C7" w:rsidP="007A1562">
            <w:pPr>
              <w:spacing w:before="360" w:after="240"/>
              <w:jc w:val="center"/>
              <w:rPr>
                <w:rFonts w:ascii="Arial" w:hAnsi="Arial" w:cs="Arial"/>
              </w:rPr>
            </w:pPr>
          </w:p>
        </w:tc>
        <w:tc>
          <w:tcPr>
            <w:tcW w:w="4962" w:type="dxa"/>
            <w:gridSpan w:val="2"/>
          </w:tcPr>
          <w:p w:rsidR="00B322C7" w:rsidRPr="000C6255" w:rsidRDefault="00B322C7" w:rsidP="007A1562">
            <w:pPr>
              <w:spacing w:before="120" w:after="120" w:line="360" w:lineRule="auto"/>
              <w:jc w:val="both"/>
              <w:rPr>
                <w:rFonts w:ascii="Arial" w:hAnsi="Arial" w:cs="Arial"/>
              </w:rPr>
            </w:pPr>
          </w:p>
        </w:tc>
      </w:tr>
      <w:tr w:rsidR="00B322C7" w:rsidRPr="000C6255" w:rsidTr="007A1562">
        <w:trPr>
          <w:gridBefore w:val="1"/>
          <w:wBefore w:w="354" w:type="dxa"/>
        </w:trPr>
        <w:tc>
          <w:tcPr>
            <w:tcW w:w="3685" w:type="dxa"/>
            <w:vAlign w:val="center"/>
          </w:tcPr>
          <w:p w:rsidR="00B322C7" w:rsidRPr="000C6255" w:rsidRDefault="00B322C7" w:rsidP="007A1562">
            <w:pPr>
              <w:spacing w:before="360" w:after="240"/>
              <w:jc w:val="center"/>
              <w:rPr>
                <w:rFonts w:ascii="Arial" w:hAnsi="Arial" w:cs="Arial"/>
                <w:sz w:val="32"/>
                <w:szCs w:val="32"/>
              </w:rPr>
            </w:pPr>
            <w:r w:rsidRPr="000C6255">
              <w:rPr>
                <w:rFonts w:ascii="Arial" w:hAnsi="Arial" w:cs="Arial"/>
                <w:sz w:val="32"/>
                <w:szCs w:val="32"/>
              </w:rPr>
              <w:t>±</w:t>
            </w:r>
          </w:p>
        </w:tc>
        <w:tc>
          <w:tcPr>
            <w:tcW w:w="4962" w:type="dxa"/>
            <w:gridSpan w:val="2"/>
            <w:vAlign w:val="center"/>
          </w:tcPr>
          <w:p w:rsidR="00B322C7" w:rsidRPr="000C6255" w:rsidRDefault="00B322C7" w:rsidP="007A1562">
            <w:pPr>
              <w:spacing w:before="120" w:after="120" w:line="360" w:lineRule="auto"/>
              <w:jc w:val="both"/>
              <w:rPr>
                <w:rFonts w:ascii="Arial" w:hAnsi="Arial" w:cs="Arial"/>
              </w:rPr>
            </w:pPr>
            <w:r w:rsidRPr="000C6255">
              <w:rPr>
                <w:rFonts w:ascii="Arial" w:hAnsi="Arial" w:cs="Arial"/>
              </w:rPr>
              <w:t>Sumas cuadradas.</w:t>
            </w:r>
          </w:p>
        </w:tc>
      </w:tr>
      <w:tr w:rsidR="00B322C7" w:rsidRPr="000C6255" w:rsidTr="007A1562">
        <w:trPr>
          <w:gridBefore w:val="1"/>
          <w:wBefore w:w="354" w:type="dxa"/>
        </w:trPr>
        <w:tc>
          <w:tcPr>
            <w:tcW w:w="3685" w:type="dxa"/>
            <w:vAlign w:val="center"/>
          </w:tcPr>
          <w:p w:rsidR="00B322C7" w:rsidRPr="000C6255" w:rsidRDefault="00B322C7" w:rsidP="007A1562">
            <w:pPr>
              <w:spacing w:before="360" w:after="240"/>
              <w:jc w:val="center"/>
              <w:rPr>
                <w:rFonts w:ascii="Arial" w:hAnsi="Arial" w:cs="Arial"/>
                <w:sz w:val="32"/>
                <w:szCs w:val="32"/>
              </w:rPr>
            </w:pPr>
            <w:r w:rsidRPr="000C6255">
              <w:rPr>
                <w:rFonts w:ascii="Arial" w:hAnsi="Arial" w:cs="Arial"/>
                <w:sz w:val="32"/>
                <w:szCs w:val="32"/>
              </w:rPr>
              <w:t>‡</w:t>
            </w:r>
          </w:p>
        </w:tc>
        <w:tc>
          <w:tcPr>
            <w:tcW w:w="4962" w:type="dxa"/>
            <w:gridSpan w:val="2"/>
            <w:vAlign w:val="center"/>
          </w:tcPr>
          <w:p w:rsidR="00B322C7" w:rsidRPr="000C6255" w:rsidRDefault="00B322C7" w:rsidP="007A1562">
            <w:pPr>
              <w:spacing w:before="120" w:after="120" w:line="360" w:lineRule="auto"/>
              <w:jc w:val="both"/>
              <w:rPr>
                <w:rFonts w:ascii="Arial" w:hAnsi="Arial" w:cs="Arial"/>
              </w:rPr>
            </w:pPr>
            <w:r w:rsidRPr="000C6255">
              <w:rPr>
                <w:rFonts w:ascii="Arial" w:hAnsi="Arial" w:cs="Arial"/>
              </w:rPr>
              <w:t>Sumas cuadradas horizontales y verticales.</w:t>
            </w:r>
          </w:p>
        </w:tc>
      </w:tr>
      <w:tr w:rsidR="00B322C7" w:rsidRPr="000C6255" w:rsidTr="007A1562">
        <w:trPr>
          <w:gridBefore w:val="1"/>
          <w:wBefore w:w="354" w:type="dxa"/>
        </w:trPr>
        <w:tc>
          <w:tcPr>
            <w:tcW w:w="3685" w:type="dxa"/>
            <w:vAlign w:val="center"/>
          </w:tcPr>
          <w:p w:rsidR="00B322C7" w:rsidRPr="000C6255" w:rsidRDefault="00B322C7" w:rsidP="007A1562">
            <w:pPr>
              <w:spacing w:before="360" w:after="240"/>
              <w:jc w:val="center"/>
              <w:rPr>
                <w:rFonts w:ascii="Arial" w:hAnsi="Arial" w:cs="Arial"/>
                <w:sz w:val="32"/>
                <w:szCs w:val="32"/>
              </w:rPr>
            </w:pPr>
            <w:r w:rsidRPr="000C6255">
              <w:rPr>
                <w:rFonts w:ascii="Arial" w:hAnsi="Arial" w:cs="Arial"/>
                <w:sz w:val="32"/>
                <w:szCs w:val="32"/>
              </w:rPr>
              <w:t>π</w:t>
            </w:r>
          </w:p>
        </w:tc>
        <w:tc>
          <w:tcPr>
            <w:tcW w:w="4962" w:type="dxa"/>
            <w:gridSpan w:val="2"/>
            <w:vAlign w:val="center"/>
          </w:tcPr>
          <w:p w:rsidR="00B322C7" w:rsidRPr="000C6255" w:rsidRDefault="00B322C7" w:rsidP="007A1562">
            <w:pPr>
              <w:spacing w:before="120" w:after="120" w:line="360" w:lineRule="auto"/>
              <w:jc w:val="both"/>
              <w:rPr>
                <w:rFonts w:ascii="Arial" w:hAnsi="Arial" w:cs="Arial"/>
              </w:rPr>
            </w:pPr>
            <w:r w:rsidRPr="000C6255">
              <w:rPr>
                <w:rFonts w:ascii="Arial" w:hAnsi="Arial" w:cs="Arial"/>
              </w:rPr>
              <w:t>Cálculo erróneo.</w:t>
            </w:r>
          </w:p>
        </w:tc>
      </w:tr>
      <w:tr w:rsidR="00B322C7" w:rsidRPr="000C6255" w:rsidTr="007A1562">
        <w:trPr>
          <w:gridBefore w:val="1"/>
          <w:wBefore w:w="354" w:type="dxa"/>
        </w:trPr>
        <w:tc>
          <w:tcPr>
            <w:tcW w:w="3685" w:type="dxa"/>
            <w:vAlign w:val="center"/>
          </w:tcPr>
          <w:p w:rsidR="00B322C7" w:rsidRPr="000C6255" w:rsidRDefault="00B322C7" w:rsidP="007A1562">
            <w:pPr>
              <w:spacing w:before="360" w:after="240"/>
              <w:jc w:val="center"/>
              <w:rPr>
                <w:rFonts w:ascii="Arial" w:hAnsi="Arial" w:cs="Arial"/>
                <w:sz w:val="32"/>
                <w:szCs w:val="32"/>
              </w:rPr>
            </w:pPr>
            <w:r w:rsidRPr="000C6255">
              <w:rPr>
                <w:rFonts w:ascii="Arial" w:hAnsi="Arial" w:cs="Arial"/>
                <w:sz w:val="32"/>
                <w:szCs w:val="32"/>
              </w:rPr>
              <w:t>¥</w:t>
            </w:r>
          </w:p>
        </w:tc>
        <w:tc>
          <w:tcPr>
            <w:tcW w:w="4962" w:type="dxa"/>
            <w:gridSpan w:val="2"/>
            <w:vAlign w:val="center"/>
          </w:tcPr>
          <w:p w:rsidR="00B322C7" w:rsidRPr="000C6255" w:rsidRDefault="00B322C7" w:rsidP="007A1562">
            <w:pPr>
              <w:spacing w:before="120" w:after="120" w:line="360" w:lineRule="auto"/>
              <w:jc w:val="both"/>
              <w:rPr>
                <w:rFonts w:ascii="Arial" w:hAnsi="Arial" w:cs="Arial"/>
              </w:rPr>
            </w:pPr>
            <w:r w:rsidRPr="000C6255">
              <w:rPr>
                <w:rFonts w:ascii="Arial" w:hAnsi="Arial" w:cs="Arial"/>
              </w:rPr>
              <w:t>Sin soporte documental.</w:t>
            </w:r>
          </w:p>
        </w:tc>
      </w:tr>
      <w:tr w:rsidR="00B322C7" w:rsidRPr="000C6255" w:rsidTr="007A1562">
        <w:tc>
          <w:tcPr>
            <w:tcW w:w="5457" w:type="dxa"/>
            <w:gridSpan w:val="3"/>
          </w:tcPr>
          <w:p w:rsidR="00B322C7" w:rsidRPr="000C6255" w:rsidRDefault="00B322C7" w:rsidP="007A1562">
            <w:pPr>
              <w:spacing w:before="120" w:after="240"/>
              <w:jc w:val="center"/>
              <w:rPr>
                <w:rFonts w:ascii="Arial" w:hAnsi="Arial" w:cs="Arial"/>
                <w:b/>
                <w:bCs/>
              </w:rPr>
            </w:pPr>
            <w:r w:rsidRPr="000C6255">
              <w:rPr>
                <w:rFonts w:ascii="Arial" w:hAnsi="Arial" w:cs="Arial"/>
                <w:b/>
                <w:bCs/>
              </w:rPr>
              <w:t>CONECTORES</w:t>
            </w:r>
          </w:p>
        </w:tc>
        <w:tc>
          <w:tcPr>
            <w:tcW w:w="3544" w:type="dxa"/>
          </w:tcPr>
          <w:p w:rsidR="00B322C7" w:rsidRPr="000C6255" w:rsidRDefault="00B322C7" w:rsidP="007A1562">
            <w:pPr>
              <w:spacing w:before="120" w:after="240"/>
              <w:jc w:val="center"/>
              <w:rPr>
                <w:rFonts w:ascii="Arial" w:hAnsi="Arial" w:cs="Arial"/>
                <w:b/>
                <w:bCs/>
              </w:rPr>
            </w:pPr>
            <w:r w:rsidRPr="000C6255">
              <w:rPr>
                <w:rFonts w:ascii="Arial" w:hAnsi="Arial" w:cs="Arial"/>
                <w:b/>
                <w:bCs/>
              </w:rPr>
              <w:t>NOTAS</w:t>
            </w:r>
          </w:p>
        </w:tc>
      </w:tr>
      <w:tr w:rsidR="00B322C7" w:rsidRPr="000C6255" w:rsidTr="007A1562">
        <w:tc>
          <w:tcPr>
            <w:tcW w:w="5457" w:type="dxa"/>
            <w:gridSpan w:val="3"/>
          </w:tcPr>
          <w:p w:rsidR="00B322C7" w:rsidRPr="000C6255" w:rsidRDefault="00346522" w:rsidP="007A1562">
            <w:pPr>
              <w:jc w:val="center"/>
              <w:rPr>
                <w:rFonts w:ascii="Arial" w:hAnsi="Arial" w:cs="Arial"/>
                <w:b/>
              </w:rPr>
            </w:pPr>
            <w:r w:rsidRPr="000C6255">
              <w:rPr>
                <w:rFonts w:ascii="Arial" w:hAnsi="Arial" w:cs="Arial"/>
                <w:noProof/>
                <w:lang w:val="es-MX" w:eastAsia="es-MX"/>
              </w:rPr>
              <mc:AlternateContent>
                <mc:Choice Requires="wps">
                  <w:drawing>
                    <wp:anchor distT="0" distB="0" distL="114300" distR="114300" simplePos="0" relativeHeight="251670528" behindDoc="0" locked="0" layoutInCell="1" allowOverlap="1" wp14:anchorId="2FD7DF76" wp14:editId="07A476CE">
                      <wp:simplePos x="0" y="0"/>
                      <wp:positionH relativeFrom="column">
                        <wp:posOffset>415925</wp:posOffset>
                      </wp:positionH>
                      <wp:positionV relativeFrom="paragraph">
                        <wp:posOffset>168910</wp:posOffset>
                      </wp:positionV>
                      <wp:extent cx="332740" cy="325755"/>
                      <wp:effectExtent l="0" t="0" r="10160" b="17145"/>
                      <wp:wrapNone/>
                      <wp:docPr id="1488" name="Elipse 1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4E552" id="Elipse 1488" o:spid="_x0000_s1026" style="position:absolute;margin-left:32.75pt;margin-top:13.3pt;width:26.2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" strokeweight=".5pt"/>
                  </w:pict>
                </mc:Fallback>
              </mc:AlternateContent>
            </w:r>
            <w:r w:rsidRPr="000C6255">
              <w:rPr>
                <w:rFonts w:ascii="Arial" w:hAnsi="Arial" w:cs="Arial"/>
                <w:noProof/>
                <w:lang w:val="es-MX" w:eastAsia="es-MX"/>
              </w:rPr>
              <mc:AlternateContent>
                <mc:Choice Requires="wps">
                  <w:drawing>
                    <wp:anchor distT="4294967291" distB="4294967291" distL="114300" distR="114300" simplePos="0" relativeHeight="251685888" behindDoc="0" locked="0" layoutInCell="1" allowOverlap="1" wp14:anchorId="4B6E7482" wp14:editId="6778777D">
                      <wp:simplePos x="0" y="0"/>
                      <wp:positionH relativeFrom="column">
                        <wp:posOffset>2512695</wp:posOffset>
                      </wp:positionH>
                      <wp:positionV relativeFrom="paragraph">
                        <wp:posOffset>158114</wp:posOffset>
                      </wp:positionV>
                      <wp:extent cx="342900" cy="0"/>
                      <wp:effectExtent l="38100" t="76200" r="0" b="95250"/>
                      <wp:wrapNone/>
                      <wp:docPr id="1487" name="Conector recto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8AED2" id="Conector recto 1487" o:spid="_x0000_s1026" style="position:absolute;flip:x;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7.85pt,12.45pt" to="224.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">
                      <v:stroke endarrow="block"/>
                    </v:line>
                  </w:pict>
                </mc:Fallback>
              </mc:AlternateContent>
            </w:r>
            <w:r w:rsidRPr="000C6255">
              <w:rPr>
                <w:rFonts w:ascii="Arial" w:hAnsi="Arial" w:cs="Arial"/>
                <w:noProof/>
                <w:lang w:val="es-MX" w:eastAsia="es-MX"/>
              </w:rPr>
              <mc:AlternateContent>
                <mc:Choice Requires="wps">
                  <w:drawing>
                    <wp:anchor distT="4294967291" distB="4294967291" distL="114300" distR="114300" simplePos="0" relativeHeight="251684864" behindDoc="0" locked="0" layoutInCell="1" allowOverlap="1" wp14:anchorId="138CF591" wp14:editId="21B57885">
                      <wp:simplePos x="0" y="0"/>
                      <wp:positionH relativeFrom="column">
                        <wp:posOffset>2085975</wp:posOffset>
                      </wp:positionH>
                      <wp:positionV relativeFrom="paragraph">
                        <wp:posOffset>158114</wp:posOffset>
                      </wp:positionV>
                      <wp:extent cx="342900" cy="0"/>
                      <wp:effectExtent l="0" t="76200" r="19050" b="95250"/>
                      <wp:wrapNone/>
                      <wp:docPr id="1486" name="Conector recto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AEEE9" id="Conector recto 1486" o:spid="_x0000_s1026" style="position:absolute;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25pt,12.45pt" to="191.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">
                      <v:stroke endarrow="block"/>
                    </v:line>
                  </w:pict>
                </mc:Fallback>
              </mc:AlternateContent>
            </w:r>
            <w:r w:rsidRPr="000C6255">
              <w:rPr>
                <w:rFonts w:ascii="Arial" w:hAnsi="Arial" w:cs="Arial"/>
                <w:b/>
                <w:noProof/>
                <w:lang w:val="es-MX" w:eastAsia="es-MX"/>
              </w:rPr>
              <mc:AlternateContent>
                <mc:Choice Requires="wps">
                  <w:drawing>
                    <wp:anchor distT="4294967291" distB="4294967291" distL="114300" distR="114300" simplePos="0" relativeHeight="251678720" behindDoc="0" locked="0" layoutInCell="1" allowOverlap="1" wp14:anchorId="49DD4CAC" wp14:editId="49D351D4">
                      <wp:simplePos x="0" y="0"/>
                      <wp:positionH relativeFrom="column">
                        <wp:posOffset>920750</wp:posOffset>
                      </wp:positionH>
                      <wp:positionV relativeFrom="paragraph">
                        <wp:posOffset>130809</wp:posOffset>
                      </wp:positionV>
                      <wp:extent cx="342900" cy="0"/>
                      <wp:effectExtent l="38100" t="76200" r="0" b="95250"/>
                      <wp:wrapNone/>
                      <wp:docPr id="1485" name="Conector recto 1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A9F5F" id="Conector recto 1485" o:spid="_x0000_s1026" style="position:absolute;flip:x;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5pt,10.3pt" to="9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">
                      <v:stroke endarrow="block"/>
                    </v:line>
                  </w:pict>
                </mc:Fallback>
              </mc:AlternateContent>
            </w:r>
            <w:r w:rsidRPr="000C6255">
              <w:rPr>
                <w:rFonts w:ascii="Arial" w:hAnsi="Arial" w:cs="Arial"/>
                <w:b/>
                <w:noProof/>
                <w:lang w:val="es-MX" w:eastAsia="es-MX"/>
              </w:rPr>
              <mc:AlternateContent>
                <mc:Choice Requires="wps">
                  <w:drawing>
                    <wp:anchor distT="0" distB="0" distL="114300" distR="114300" simplePos="0" relativeHeight="251676672" behindDoc="0" locked="0" layoutInCell="1" allowOverlap="1" wp14:anchorId="4AF708B5" wp14:editId="0215E7AB">
                      <wp:simplePos x="0" y="0"/>
                      <wp:positionH relativeFrom="column">
                        <wp:posOffset>1056005</wp:posOffset>
                      </wp:positionH>
                      <wp:positionV relativeFrom="paragraph">
                        <wp:posOffset>130175</wp:posOffset>
                      </wp:positionV>
                      <wp:extent cx="332740" cy="336550"/>
                      <wp:effectExtent l="0" t="0" r="10160" b="25400"/>
                      <wp:wrapNone/>
                      <wp:docPr id="1484" name="Elips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3655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B0B078" id="Elipse 1484" o:spid="_x0000_s1026" style="position:absolute;margin-left:83.15pt;margin-top:10.25pt;width:26.2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" strokeweight=".5pt"/>
                  </w:pict>
                </mc:Fallback>
              </mc:AlternateContent>
            </w:r>
          </w:p>
          <w:p w:rsidR="00B322C7" w:rsidRPr="000C6255" w:rsidRDefault="00346522" w:rsidP="007A1562">
            <w:pPr>
              <w:spacing w:before="240" w:after="240"/>
              <w:jc w:val="center"/>
              <w:rPr>
                <w:rFonts w:ascii="Arial" w:hAnsi="Arial" w:cs="Arial"/>
              </w:rPr>
            </w:pPr>
            <w:r w:rsidRPr="000C6255">
              <w:rPr>
                <w:rFonts w:ascii="Arial" w:hAnsi="Arial" w:cs="Arial"/>
                <w:noProof/>
                <w:lang w:val="es-MX" w:eastAsia="es-MX"/>
              </w:rPr>
              <mc:AlternateContent>
                <mc:Choice Requires="wps">
                  <w:drawing>
                    <wp:anchor distT="0" distB="0" distL="114300" distR="114300" simplePos="0" relativeHeight="251671552" behindDoc="0" locked="0" layoutInCell="1" allowOverlap="1" wp14:anchorId="1D652B6B" wp14:editId="4D3F665D">
                      <wp:simplePos x="0" y="0"/>
                      <wp:positionH relativeFrom="column">
                        <wp:posOffset>513715</wp:posOffset>
                      </wp:positionH>
                      <wp:positionV relativeFrom="paragraph">
                        <wp:posOffset>41910</wp:posOffset>
                      </wp:positionV>
                      <wp:extent cx="108585" cy="180975"/>
                      <wp:effectExtent l="0" t="0" r="5715" b="9525"/>
                      <wp:wrapNone/>
                      <wp:docPr id="1483" name="Rectángulo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33CC4" w:rsidRDefault="00733CC4" w:rsidP="00B322C7">
                                  <w:pPr>
                                    <w:jc w:val="center"/>
                                    <w:rPr>
                                      <w:bCs/>
                                    </w:rPr>
                                  </w:pPr>
                                  <w:r>
                                    <w:rPr>
                                      <w:bC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2B6B" id="Rectángulo 1483" o:spid="_x0000_s1029" style="position:absolute;left:0;text-align:left;margin-left:40.45pt;margin-top:3.3pt;width:8.5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" stroked="f" strokeweight="0">
                      <v:textbox inset="0,0,0,0">
                        <w:txbxContent>
                          <w:p w:rsidR="00733CC4" w:rsidRDefault="00733CC4" w:rsidP="00B322C7">
                            <w:pPr>
                              <w:jc w:val="center"/>
                              <w:rPr>
                                <w:bCs/>
                              </w:rPr>
                            </w:pPr>
                            <w:r>
                              <w:rPr>
                                <w:bCs/>
                              </w:rPr>
                              <w:t>1</w:t>
                            </w:r>
                          </w:p>
                        </w:txbxContent>
                      </v:textbox>
                    </v:rect>
                  </w:pict>
                </mc:Fallback>
              </mc:AlternateContent>
            </w:r>
            <w:r w:rsidRPr="000C6255">
              <w:rPr>
                <w:rFonts w:ascii="Arial" w:hAnsi="Arial" w:cs="Arial"/>
                <w:b/>
                <w:noProof/>
                <w:lang w:val="es-MX" w:eastAsia="es-MX"/>
              </w:rPr>
              <mc:AlternateContent>
                <mc:Choice Requires="wps">
                  <w:drawing>
                    <wp:anchor distT="4294967291" distB="4294967291" distL="114300" distR="114300" simplePos="0" relativeHeight="251677696" behindDoc="0" locked="0" layoutInCell="1" allowOverlap="1" wp14:anchorId="1446DB00" wp14:editId="7D4C40F9">
                      <wp:simplePos x="0" y="0"/>
                      <wp:positionH relativeFrom="column">
                        <wp:posOffset>513715</wp:posOffset>
                      </wp:positionH>
                      <wp:positionV relativeFrom="paragraph">
                        <wp:posOffset>325119</wp:posOffset>
                      </wp:positionV>
                      <wp:extent cx="342900" cy="0"/>
                      <wp:effectExtent l="0" t="76200" r="19050" b="95250"/>
                      <wp:wrapNone/>
                      <wp:docPr id="1482" name="Conector recto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E4C8E" id="Conector recto 1482"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0.45pt,25.6pt" to="67.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">
                      <v:stroke endarrow="block"/>
                    </v:line>
                  </w:pict>
                </mc:Fallback>
              </mc:AlternateContent>
            </w:r>
            <w:r w:rsidRPr="000C6255">
              <w:rPr>
                <w:rFonts w:ascii="Arial" w:hAnsi="Arial" w:cs="Arial"/>
                <w:noProof/>
                <w:lang w:val="es-MX" w:eastAsia="es-MX"/>
              </w:rPr>
              <mc:AlternateContent>
                <mc:Choice Requires="wps">
                  <w:drawing>
                    <wp:anchor distT="0" distB="0" distL="114300" distR="114300" simplePos="0" relativeHeight="251682816" behindDoc="0" locked="0" layoutInCell="1" allowOverlap="1" wp14:anchorId="71659693" wp14:editId="614E8AFF">
                      <wp:simplePos x="0" y="0"/>
                      <wp:positionH relativeFrom="column">
                        <wp:posOffset>2726055</wp:posOffset>
                      </wp:positionH>
                      <wp:positionV relativeFrom="paragraph">
                        <wp:posOffset>66675</wp:posOffset>
                      </wp:positionV>
                      <wp:extent cx="180975" cy="180975"/>
                      <wp:effectExtent l="0" t="0" r="9525" b="9525"/>
                      <wp:wrapNone/>
                      <wp:docPr id="1481" name="Rectángulo 1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33CC4" w:rsidRDefault="00733CC4" w:rsidP="00B322C7">
                                  <w:pPr>
                                    <w:jc w:val="center"/>
                                    <w:rPr>
                                      <w:bCs/>
                                    </w:rPr>
                                  </w:pPr>
                                  <w:r>
                                    <w:rPr>
                                      <w:bC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59693" id="Rectángulo 1481" o:spid="_x0000_s1030" style="position:absolute;left:0;text-align:left;margin-left:214.65pt;margin-top:5.25pt;width:14.2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" stroked="f" strokeweight="0">
                      <v:textbox inset="0,0,0,0">
                        <w:txbxContent>
                          <w:p w:rsidR="00733CC4" w:rsidRDefault="00733CC4" w:rsidP="00B322C7">
                            <w:pPr>
                              <w:jc w:val="center"/>
                              <w:rPr>
                                <w:bCs/>
                              </w:rPr>
                            </w:pPr>
                            <w:r>
                              <w:rPr>
                                <w:bCs/>
                              </w:rPr>
                              <w:t>2</w:t>
                            </w:r>
                          </w:p>
                        </w:txbxContent>
                      </v:textbox>
                    </v:rect>
                  </w:pict>
                </mc:Fallback>
              </mc:AlternateContent>
            </w:r>
            <w:r w:rsidRPr="000C6255">
              <w:rPr>
                <w:rFonts w:ascii="Arial" w:hAnsi="Arial" w:cs="Arial"/>
                <w:noProof/>
                <w:lang w:val="es-MX" w:eastAsia="es-MX"/>
              </w:rPr>
              <mc:AlternateContent>
                <mc:Choice Requires="wps">
                  <w:drawing>
                    <wp:anchor distT="0" distB="0" distL="114300" distR="114300" simplePos="0" relativeHeight="251683840" behindDoc="0" locked="0" layoutInCell="1" allowOverlap="1" wp14:anchorId="1D3753BF" wp14:editId="6E948A92">
                      <wp:simplePos x="0" y="0"/>
                      <wp:positionH relativeFrom="column">
                        <wp:posOffset>2057400</wp:posOffset>
                      </wp:positionH>
                      <wp:positionV relativeFrom="paragraph">
                        <wp:posOffset>73025</wp:posOffset>
                      </wp:positionV>
                      <wp:extent cx="180975" cy="180975"/>
                      <wp:effectExtent l="0" t="0" r="9525" b="9525"/>
                      <wp:wrapNone/>
                      <wp:docPr id="1480" name="Rectángulo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33CC4" w:rsidRDefault="00733CC4" w:rsidP="00B322C7">
                                  <w:pPr>
                                    <w:jc w:val="center"/>
                                    <w:rPr>
                                      <w:bCs/>
                                    </w:rPr>
                                  </w:pPr>
                                  <w:r>
                                    <w:rPr>
                                      <w:bC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753BF" id="Rectángulo 1480" o:spid="_x0000_s1031" style="position:absolute;left:0;text-align:left;margin-left:162pt;margin-top:5.75pt;width:14.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" stroked="f" strokeweight="0">
                      <v:textbox inset="0,0,0,0">
                        <w:txbxContent>
                          <w:p w:rsidR="00733CC4" w:rsidRDefault="00733CC4" w:rsidP="00B322C7">
                            <w:pPr>
                              <w:jc w:val="center"/>
                              <w:rPr>
                                <w:bCs/>
                              </w:rPr>
                            </w:pPr>
                            <w:r>
                              <w:rPr>
                                <w:bCs/>
                              </w:rPr>
                              <w:t>2</w:t>
                            </w:r>
                          </w:p>
                        </w:txbxContent>
                      </v:textbox>
                    </v:rect>
                  </w:pict>
                </mc:Fallback>
              </mc:AlternateContent>
            </w:r>
            <w:r w:rsidRPr="000C6255">
              <w:rPr>
                <w:rFonts w:ascii="Arial" w:hAnsi="Arial" w:cs="Arial"/>
                <w:noProof/>
                <w:lang w:val="es-MX" w:eastAsia="es-MX"/>
              </w:rPr>
              <mc:AlternateContent>
                <mc:Choice Requires="wps">
                  <w:drawing>
                    <wp:anchor distT="0" distB="0" distL="114300" distR="114300" simplePos="0" relativeHeight="251681792" behindDoc="0" locked="0" layoutInCell="1" allowOverlap="1" wp14:anchorId="5394E81E" wp14:editId="1299A217">
                      <wp:simplePos x="0" y="0"/>
                      <wp:positionH relativeFrom="column">
                        <wp:posOffset>2646045</wp:posOffset>
                      </wp:positionH>
                      <wp:positionV relativeFrom="paragraph">
                        <wp:posOffset>-2540</wp:posOffset>
                      </wp:positionV>
                      <wp:extent cx="332740" cy="325755"/>
                      <wp:effectExtent l="0" t="0" r="10160" b="17145"/>
                      <wp:wrapNone/>
                      <wp:docPr id="1479" name="Elipse 1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E10A7" id="Elipse 1479" o:spid="_x0000_s1026" style="position:absolute;margin-left:208.35pt;margin-top:-.2pt;width:26.2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" strokeweight=".5pt"/>
                  </w:pict>
                </mc:Fallback>
              </mc:AlternateContent>
            </w:r>
            <w:r w:rsidRPr="000C6255">
              <w:rPr>
                <w:rFonts w:ascii="Arial" w:hAnsi="Arial" w:cs="Arial"/>
                <w:noProof/>
                <w:lang w:val="es-MX" w:eastAsia="es-MX"/>
              </w:rPr>
              <mc:AlternateContent>
                <mc:Choice Requires="wps">
                  <w:drawing>
                    <wp:anchor distT="0" distB="0" distL="114300" distR="114300" simplePos="0" relativeHeight="251680768" behindDoc="0" locked="0" layoutInCell="1" allowOverlap="1" wp14:anchorId="2AEC0201" wp14:editId="3B15BC4D">
                      <wp:simplePos x="0" y="0"/>
                      <wp:positionH relativeFrom="column">
                        <wp:posOffset>1970405</wp:posOffset>
                      </wp:positionH>
                      <wp:positionV relativeFrom="paragraph">
                        <wp:posOffset>-2540</wp:posOffset>
                      </wp:positionV>
                      <wp:extent cx="332740" cy="325755"/>
                      <wp:effectExtent l="0" t="0" r="10160" b="17145"/>
                      <wp:wrapNone/>
                      <wp:docPr id="1478" name="Elipse 1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4EB0E" id="Elipse 1478" o:spid="_x0000_s1026" style="position:absolute;margin-left:155.15pt;margin-top:-.2pt;width:26.2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" strokeweight=".5pt"/>
                  </w:pict>
                </mc:Fallback>
              </mc:AlternateContent>
            </w:r>
            <w:r w:rsidRPr="000C6255">
              <w:rPr>
                <w:rFonts w:ascii="Arial" w:hAnsi="Arial" w:cs="Arial"/>
                <w:noProof/>
                <w:lang w:val="es-MX" w:eastAsia="es-MX"/>
              </w:rPr>
              <mc:AlternateContent>
                <mc:Choice Requires="wps">
                  <w:drawing>
                    <wp:anchor distT="0" distB="0" distL="114300" distR="114300" simplePos="0" relativeHeight="251679744" behindDoc="0" locked="0" layoutInCell="1" allowOverlap="1" wp14:anchorId="4BE5AAF1" wp14:editId="44DBB8A4">
                      <wp:simplePos x="0" y="0"/>
                      <wp:positionH relativeFrom="column">
                        <wp:posOffset>1132205</wp:posOffset>
                      </wp:positionH>
                      <wp:positionV relativeFrom="paragraph">
                        <wp:posOffset>38735</wp:posOffset>
                      </wp:positionV>
                      <wp:extent cx="180975" cy="180975"/>
                      <wp:effectExtent l="0" t="0" r="9525" b="9525"/>
                      <wp:wrapNone/>
                      <wp:docPr id="1477" name="Rectángulo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33CC4" w:rsidRDefault="00733CC4" w:rsidP="00B322C7">
                                  <w:pPr>
                                    <w:jc w:val="center"/>
                                    <w:rPr>
                                      <w:bCs/>
                                    </w:rPr>
                                  </w:pPr>
                                  <w:r>
                                    <w:rPr>
                                      <w:bC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5AAF1" id="Rectángulo 1477" o:spid="_x0000_s1032" style="position:absolute;left:0;text-align:left;margin-left:89.15pt;margin-top:3.05pt;width:14.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" stroked="f" strokeweight="0">
                      <v:textbox inset="0,0,0,0">
                        <w:txbxContent>
                          <w:p w:rsidR="00733CC4" w:rsidRDefault="00733CC4" w:rsidP="00B322C7">
                            <w:pPr>
                              <w:jc w:val="center"/>
                              <w:rPr>
                                <w:bCs/>
                              </w:rPr>
                            </w:pPr>
                            <w:r>
                              <w:rPr>
                                <w:bCs/>
                              </w:rPr>
                              <w:t>1</w:t>
                            </w:r>
                          </w:p>
                        </w:txbxContent>
                      </v:textbox>
                    </v:rect>
                  </w:pict>
                </mc:Fallback>
              </mc:AlternateContent>
            </w:r>
          </w:p>
        </w:tc>
        <w:tc>
          <w:tcPr>
            <w:tcW w:w="3544" w:type="dxa"/>
          </w:tcPr>
          <w:p w:rsidR="00B322C7" w:rsidRPr="000C6255" w:rsidRDefault="00346522" w:rsidP="007A1562">
            <w:pPr>
              <w:spacing w:before="240" w:after="240"/>
              <w:rPr>
                <w:rFonts w:ascii="Arial" w:hAnsi="Arial" w:cs="Arial"/>
              </w:rPr>
            </w:pPr>
            <w:r w:rsidRPr="000C6255">
              <w:rPr>
                <w:rFonts w:ascii="Arial" w:hAnsi="Arial" w:cs="Arial"/>
                <w:noProof/>
                <w:lang w:val="es-MX" w:eastAsia="es-MX"/>
              </w:rPr>
              <mc:AlternateContent>
                <mc:Choice Requires="wps">
                  <w:drawing>
                    <wp:anchor distT="0" distB="0" distL="114300" distR="114300" simplePos="0" relativeHeight="251664384" behindDoc="0" locked="0" layoutInCell="1" allowOverlap="1" wp14:anchorId="3C47444B" wp14:editId="1513CD7C">
                      <wp:simplePos x="0" y="0"/>
                      <wp:positionH relativeFrom="column">
                        <wp:posOffset>1855470</wp:posOffset>
                      </wp:positionH>
                      <wp:positionV relativeFrom="paragraph">
                        <wp:posOffset>142240</wp:posOffset>
                      </wp:positionV>
                      <wp:extent cx="332740" cy="325755"/>
                      <wp:effectExtent l="0" t="0" r="10160" b="17145"/>
                      <wp:wrapNone/>
                      <wp:docPr id="1476" name="Elipse 1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txbx>
                              <w:txbxContent>
                                <w:p w:rsidR="00733CC4" w:rsidRPr="00357500" w:rsidRDefault="00733CC4" w:rsidP="00B322C7">
                                  <w:pPr>
                                    <w:rPr>
                                      <w:rFonts w:ascii="Arial" w:hAnsi="Arial" w:cs="Arial"/>
                                      <w:b/>
                                    </w:rPr>
                                  </w:pPr>
                                  <w:r w:rsidRPr="00357500">
                                    <w:rPr>
                                      <w:rFonts w:ascii="Arial" w:hAnsi="Arial" w:cs="Arial"/>
                                      <w:b/>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7444B" id="Elipse 1476" o:spid="_x0000_s1033" style="position:absolute;margin-left:146.1pt;margin-top:11.2pt;width:26.2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" strokeweight=".5pt">
                      <v:textbox>
                        <w:txbxContent>
                          <w:p w:rsidR="00733CC4" w:rsidRPr="00357500" w:rsidRDefault="00733CC4" w:rsidP="00B322C7">
                            <w:pPr>
                              <w:rPr>
                                <w:rFonts w:ascii="Arial" w:hAnsi="Arial" w:cs="Arial"/>
                                <w:b/>
                              </w:rPr>
                            </w:pPr>
                            <w:r w:rsidRPr="00357500">
                              <w:rPr>
                                <w:rFonts w:ascii="Arial" w:hAnsi="Arial" w:cs="Arial"/>
                                <w:b/>
                              </w:rPr>
                              <w:t>C</w:t>
                            </w:r>
                          </w:p>
                        </w:txbxContent>
                      </v:textbox>
                    </v:oval>
                  </w:pict>
                </mc:Fallback>
              </mc:AlternateContent>
            </w:r>
            <w:r w:rsidRPr="000C6255">
              <w:rPr>
                <w:rFonts w:ascii="Arial" w:hAnsi="Arial" w:cs="Arial"/>
                <w:noProof/>
                <w:lang w:val="es-MX" w:eastAsia="es-MX"/>
              </w:rPr>
              <mc:AlternateContent>
                <mc:Choice Requires="wps">
                  <w:drawing>
                    <wp:anchor distT="0" distB="0" distL="114300" distR="114300" simplePos="0" relativeHeight="251663360" behindDoc="0" locked="0" layoutInCell="1" allowOverlap="1" wp14:anchorId="33BED887" wp14:editId="3B857BA6">
                      <wp:simplePos x="0" y="0"/>
                      <wp:positionH relativeFrom="column">
                        <wp:posOffset>1219200</wp:posOffset>
                      </wp:positionH>
                      <wp:positionV relativeFrom="paragraph">
                        <wp:posOffset>142240</wp:posOffset>
                      </wp:positionV>
                      <wp:extent cx="332740" cy="325755"/>
                      <wp:effectExtent l="0" t="0" r="10160" b="17145"/>
                      <wp:wrapNone/>
                      <wp:docPr id="1475" name="Elipse 1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txbx>
                              <w:txbxContent>
                                <w:p w:rsidR="00733CC4" w:rsidRPr="00357500" w:rsidRDefault="00733CC4" w:rsidP="00B322C7">
                                  <w:pPr>
                                    <w:rPr>
                                      <w:rFonts w:ascii="Arial" w:hAnsi="Arial" w:cs="Arial"/>
                                      <w:b/>
                                    </w:rPr>
                                  </w:pPr>
                                  <w:r>
                                    <w:rPr>
                                      <w:rFonts w:ascii="Arial" w:hAnsi="Arial" w:cs="Arial"/>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ED887" id="Elipse 1475" o:spid="_x0000_s1034" style="position:absolute;margin-left:96pt;margin-top:11.2pt;width:26.2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" strokeweight=".5pt">
                      <v:textbox>
                        <w:txbxContent>
                          <w:p w:rsidR="00733CC4" w:rsidRPr="00357500" w:rsidRDefault="00733CC4" w:rsidP="00B322C7">
                            <w:pPr>
                              <w:rPr>
                                <w:rFonts w:ascii="Arial" w:hAnsi="Arial" w:cs="Arial"/>
                                <w:b/>
                              </w:rPr>
                            </w:pPr>
                            <w:r>
                              <w:rPr>
                                <w:rFonts w:ascii="Arial" w:hAnsi="Arial" w:cs="Arial"/>
                                <w:b/>
                              </w:rPr>
                              <w:t>B</w:t>
                            </w:r>
                          </w:p>
                        </w:txbxContent>
                      </v:textbox>
                    </v:oval>
                  </w:pict>
                </mc:Fallback>
              </mc:AlternateContent>
            </w:r>
            <w:r w:rsidRPr="000C6255">
              <w:rPr>
                <w:rFonts w:ascii="Arial" w:hAnsi="Arial" w:cs="Arial"/>
                <w:noProof/>
                <w:lang w:val="es-MX" w:eastAsia="es-MX"/>
              </w:rPr>
              <mc:AlternateContent>
                <mc:Choice Requires="wps">
                  <w:drawing>
                    <wp:anchor distT="0" distB="0" distL="114300" distR="114300" simplePos="0" relativeHeight="251662336" behindDoc="0" locked="0" layoutInCell="1" allowOverlap="1" wp14:anchorId="0AE56986" wp14:editId="1E0DE178">
                      <wp:simplePos x="0" y="0"/>
                      <wp:positionH relativeFrom="column">
                        <wp:posOffset>492125</wp:posOffset>
                      </wp:positionH>
                      <wp:positionV relativeFrom="paragraph">
                        <wp:posOffset>142240</wp:posOffset>
                      </wp:positionV>
                      <wp:extent cx="332740" cy="325755"/>
                      <wp:effectExtent l="0" t="0" r="10160" b="17145"/>
                      <wp:wrapNone/>
                      <wp:docPr id="1474" name="Elipse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5755"/>
                              </a:xfrm>
                              <a:prstGeom prst="ellipse">
                                <a:avLst/>
                              </a:prstGeom>
                              <a:solidFill>
                                <a:srgbClr val="FFFFFF"/>
                              </a:solidFill>
                              <a:ln w="6350">
                                <a:solidFill>
                                  <a:srgbClr val="000000"/>
                                </a:solidFill>
                                <a:round/>
                                <a:headEnd/>
                                <a:tailEnd/>
                              </a:ln>
                            </wps:spPr>
                            <wps:txbx>
                              <w:txbxContent>
                                <w:p w:rsidR="00733CC4" w:rsidRPr="00357500" w:rsidRDefault="00733CC4" w:rsidP="00B322C7">
                                  <w:pPr>
                                    <w:rPr>
                                      <w:rFonts w:ascii="Arial" w:hAnsi="Arial" w:cs="Arial"/>
                                      <w:b/>
                                    </w:rPr>
                                  </w:pPr>
                                  <w:r w:rsidRPr="00357500">
                                    <w:rPr>
                                      <w:rFonts w:ascii="Arial" w:hAnsi="Arial" w:cs="Arial"/>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56986" id="Elipse 1474" o:spid="_x0000_s1035" style="position:absolute;margin-left:38.75pt;margin-top:11.2pt;width:26.2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" strokeweight=".5pt">
                      <v:textbox>
                        <w:txbxContent>
                          <w:p w:rsidR="00733CC4" w:rsidRPr="00357500" w:rsidRDefault="00733CC4" w:rsidP="00B322C7">
                            <w:pPr>
                              <w:rPr>
                                <w:rFonts w:ascii="Arial" w:hAnsi="Arial" w:cs="Arial"/>
                                <w:b/>
                              </w:rPr>
                            </w:pPr>
                            <w:r w:rsidRPr="00357500">
                              <w:rPr>
                                <w:rFonts w:ascii="Arial" w:hAnsi="Arial" w:cs="Arial"/>
                                <w:b/>
                              </w:rPr>
                              <w:t>A</w:t>
                            </w:r>
                          </w:p>
                        </w:txbxContent>
                      </v:textbox>
                    </v:oval>
                  </w:pict>
                </mc:Fallback>
              </mc:AlternateContent>
            </w:r>
          </w:p>
        </w:tc>
      </w:tr>
      <w:tr w:rsidR="00B322C7" w:rsidRPr="000C6255" w:rsidTr="007A1562">
        <w:trPr>
          <w:cantSplit/>
        </w:trPr>
        <w:tc>
          <w:tcPr>
            <w:tcW w:w="9001" w:type="dxa"/>
            <w:gridSpan w:val="4"/>
          </w:tcPr>
          <w:p w:rsidR="00B322C7" w:rsidRPr="000C6255" w:rsidRDefault="00B322C7" w:rsidP="00572BE3">
            <w:pPr>
              <w:spacing w:before="120" w:after="120"/>
              <w:rPr>
                <w:rFonts w:ascii="Arial" w:hAnsi="Arial" w:cs="Arial"/>
                <w:b/>
                <w:smallCaps/>
              </w:rPr>
            </w:pPr>
          </w:p>
        </w:tc>
      </w:tr>
    </w:tbl>
    <w:p w:rsidR="00572BE3" w:rsidRPr="000C6255" w:rsidRDefault="00B322C7" w:rsidP="006E3DCB">
      <w:pPr>
        <w:rPr>
          <w:rFonts w:ascii="Arial" w:hAnsi="Arial" w:cs="Arial"/>
          <w:sz w:val="20"/>
          <w:szCs w:val="20"/>
        </w:rPr>
      </w:pPr>
      <w:r w:rsidRPr="000C6255">
        <w:rPr>
          <w:rFonts w:ascii="Arial" w:hAnsi="Arial" w:cs="Arial"/>
          <w:b/>
          <w:bCs/>
          <w:smallCaps/>
          <w:color w:val="000000"/>
          <w:sz w:val="20"/>
          <w:szCs w:val="20"/>
        </w:rPr>
        <w:t xml:space="preserve">Nota: </w:t>
      </w:r>
      <w:r w:rsidRPr="000C6255">
        <w:rPr>
          <w:rFonts w:ascii="Arial" w:hAnsi="Arial" w:cs="Arial"/>
          <w:sz w:val="20"/>
          <w:szCs w:val="20"/>
        </w:rPr>
        <w:t xml:space="preserve">Las marcas de auditoría son </w:t>
      </w:r>
      <w:r w:rsidR="00572BE3" w:rsidRPr="000C6255">
        <w:rPr>
          <w:rFonts w:ascii="Arial" w:hAnsi="Arial" w:cs="Arial"/>
          <w:sz w:val="20"/>
          <w:szCs w:val="20"/>
        </w:rPr>
        <w:t>enunciativas más no limitativas.</w:t>
      </w:r>
    </w:p>
    <w:p w:rsidR="00572BE3" w:rsidRPr="000C6255" w:rsidRDefault="00572BE3" w:rsidP="006E3DCB">
      <w:pPr>
        <w:rPr>
          <w:rFonts w:ascii="Arial" w:hAnsi="Arial" w:cs="Arial"/>
          <w:sz w:val="20"/>
          <w:szCs w:val="20"/>
        </w:rPr>
      </w:pPr>
    </w:p>
    <w:p w:rsidR="00572BE3" w:rsidRPr="000C6255" w:rsidRDefault="00572BE3" w:rsidP="006E3DCB">
      <w:pPr>
        <w:rPr>
          <w:rFonts w:ascii="Arial" w:hAnsi="Arial" w:cs="Arial"/>
          <w:sz w:val="20"/>
          <w:szCs w:val="20"/>
        </w:rPr>
      </w:pPr>
    </w:p>
    <w:p w:rsidR="00252783" w:rsidRPr="000C6255" w:rsidRDefault="00252783" w:rsidP="006E3DCB">
      <w:pPr>
        <w:rPr>
          <w:rFonts w:ascii="Arial" w:hAnsi="Arial" w:cs="Arial"/>
          <w:b/>
          <w:noProof/>
          <w:color w:val="00863D"/>
          <w:lang w:eastAsia="es-MX"/>
        </w:rPr>
      </w:pPr>
    </w:p>
    <w:p w:rsidR="00252783" w:rsidRPr="000C6255" w:rsidRDefault="00252783" w:rsidP="006E3DCB">
      <w:pPr>
        <w:rPr>
          <w:rFonts w:ascii="Arial" w:hAnsi="Arial" w:cs="Arial"/>
          <w:b/>
          <w:noProof/>
          <w:color w:val="00863D"/>
          <w:lang w:eastAsia="es-MX"/>
        </w:rPr>
      </w:pPr>
    </w:p>
    <w:p w:rsidR="00252783" w:rsidRPr="000C6255" w:rsidRDefault="00252783" w:rsidP="006E3DCB">
      <w:pPr>
        <w:rPr>
          <w:rFonts w:ascii="Arial" w:hAnsi="Arial" w:cs="Arial"/>
          <w:b/>
          <w:noProof/>
          <w:color w:val="00863D"/>
          <w:lang w:eastAsia="es-MX"/>
        </w:rPr>
      </w:pPr>
    </w:p>
    <w:p w:rsidR="00911991" w:rsidRPr="000C6255" w:rsidRDefault="00911991" w:rsidP="006E3DCB">
      <w:pPr>
        <w:rPr>
          <w:rFonts w:ascii="Arial" w:hAnsi="Arial" w:cs="Arial"/>
          <w:b/>
          <w:noProof/>
          <w:color w:val="00863D"/>
          <w:lang w:eastAsia="es-MX"/>
        </w:rPr>
      </w:pPr>
    </w:p>
    <w:p w:rsidR="00911991" w:rsidRPr="000C6255" w:rsidRDefault="00911991" w:rsidP="006E3DCB">
      <w:pPr>
        <w:rPr>
          <w:rFonts w:ascii="Arial" w:hAnsi="Arial" w:cs="Arial"/>
          <w:b/>
          <w:noProof/>
          <w:color w:val="00863D"/>
          <w:lang w:eastAsia="es-MX"/>
        </w:rPr>
      </w:pPr>
    </w:p>
    <w:p w:rsidR="00B322C7" w:rsidRPr="000C6255" w:rsidRDefault="006E3DCB" w:rsidP="006E3DCB">
      <w:pPr>
        <w:rPr>
          <w:rFonts w:ascii="Arial" w:hAnsi="Arial" w:cs="Arial"/>
          <w:sz w:val="20"/>
          <w:szCs w:val="20"/>
        </w:rPr>
      </w:pPr>
      <w:r w:rsidRPr="000C6255">
        <w:rPr>
          <w:rFonts w:ascii="Arial" w:hAnsi="Arial" w:cs="Arial"/>
          <w:b/>
          <w:noProof/>
          <w:color w:val="00863D"/>
          <w:lang w:eastAsia="es-MX"/>
        </w:rPr>
        <w:t>FORMATO 14</w:t>
      </w:r>
      <w:r w:rsidR="000300F0" w:rsidRPr="000C6255">
        <w:rPr>
          <w:rFonts w:ascii="Arial" w:hAnsi="Arial" w:cs="Arial"/>
          <w:b/>
          <w:noProof/>
          <w:color w:val="00863D"/>
          <w:lang w:eastAsia="es-MX"/>
        </w:rPr>
        <w:t>.</w:t>
      </w:r>
      <w:r w:rsidRPr="000C6255">
        <w:rPr>
          <w:rFonts w:ascii="Arial" w:hAnsi="Arial" w:cs="Arial"/>
          <w:b/>
          <w:noProof/>
          <w:color w:val="00863D"/>
          <w:lang w:eastAsia="es-MX"/>
        </w:rPr>
        <w:t xml:space="preserve"> </w:t>
      </w:r>
      <w:r w:rsidR="00F15623" w:rsidRPr="000C6255">
        <w:rPr>
          <w:rFonts w:ascii="Arial" w:hAnsi="Arial" w:cs="Arial"/>
          <w:b/>
          <w:noProof/>
          <w:color w:val="00863D"/>
          <w:lang w:eastAsia="es-MX"/>
        </w:rPr>
        <w:t>PUNTO DE ACUERDO</w:t>
      </w:r>
    </w:p>
    <w:p w:rsidR="00B322C7" w:rsidRPr="000C6255" w:rsidRDefault="00B322C7" w:rsidP="00B322C7">
      <w:pPr>
        <w:pStyle w:val="Prrafodelista"/>
        <w:ind w:left="284"/>
        <w:rPr>
          <w:rFonts w:ascii="Arial" w:hAnsi="Arial" w:cs="Arial"/>
          <w:b/>
          <w:noProof/>
          <w:color w:val="00863D"/>
          <w:lang w:eastAsia="es-MX"/>
        </w:rPr>
      </w:pPr>
    </w:p>
    <w:tbl>
      <w:tblPr>
        <w:tblW w:w="9563" w:type="dxa"/>
        <w:tblInd w:w="-137" w:type="dxa"/>
        <w:tblBorders>
          <w:top w:val="thinThickLargeGap" w:sz="24" w:space="0" w:color="auto"/>
          <w:left w:val="thinThickLargeGap" w:sz="24" w:space="0" w:color="auto"/>
          <w:bottom w:val="thickThinLargeGap" w:sz="24" w:space="0" w:color="auto"/>
          <w:right w:val="thickThinLargeGap" w:sz="24" w:space="0" w:color="auto"/>
        </w:tblBorders>
        <w:tblCellMar>
          <w:left w:w="70" w:type="dxa"/>
          <w:right w:w="70" w:type="dxa"/>
        </w:tblCellMar>
        <w:tblLook w:val="0000" w:firstRow="0" w:lastRow="0" w:firstColumn="0" w:lastColumn="0" w:noHBand="0" w:noVBand="0"/>
      </w:tblPr>
      <w:tblGrid>
        <w:gridCol w:w="9563"/>
      </w:tblGrid>
      <w:tr w:rsidR="00B322C7" w:rsidRPr="000C6255" w:rsidTr="007A1562">
        <w:tc>
          <w:tcPr>
            <w:tcW w:w="9563" w:type="dxa"/>
          </w:tcPr>
          <w:p w:rsidR="00B322C7" w:rsidRPr="000C6255" w:rsidRDefault="00B322C7" w:rsidP="007A1562">
            <w:pPr>
              <w:pStyle w:val="Ttulo1"/>
              <w:spacing w:before="0"/>
              <w:jc w:val="center"/>
              <w:rPr>
                <w:rFonts w:ascii="Arial" w:hAnsi="Arial" w:cs="Arial"/>
                <w:color w:val="000000" w:themeColor="text1"/>
                <w:sz w:val="24"/>
                <w:szCs w:val="24"/>
              </w:rPr>
            </w:pPr>
            <w:r w:rsidRPr="000C6255">
              <w:rPr>
                <w:rFonts w:ascii="Arial" w:hAnsi="Arial" w:cs="Arial"/>
                <w:color w:val="000000" w:themeColor="text1"/>
                <w:sz w:val="24"/>
                <w:szCs w:val="24"/>
              </w:rPr>
              <w:t>TÍTULO DEL ACUERDO</w:t>
            </w:r>
          </w:p>
          <w:p w:rsidR="00B322C7" w:rsidRPr="000C6255" w:rsidRDefault="00B322C7" w:rsidP="007A1562">
            <w:pPr>
              <w:pStyle w:val="Ttulo1"/>
              <w:spacing w:before="0"/>
              <w:jc w:val="center"/>
              <w:rPr>
                <w:rFonts w:ascii="Arial" w:hAnsi="Arial" w:cs="Arial"/>
                <w:color w:val="000000" w:themeColor="text1"/>
                <w:sz w:val="24"/>
                <w:szCs w:val="24"/>
              </w:rPr>
            </w:pPr>
            <w:r w:rsidRPr="000C6255">
              <w:rPr>
                <w:rFonts w:ascii="Arial" w:hAnsi="Arial" w:cs="Arial"/>
                <w:color w:val="000000" w:themeColor="text1"/>
                <w:sz w:val="24"/>
                <w:szCs w:val="24"/>
              </w:rPr>
              <w:t>NEGRITAS, MAYÚSCULAS, ARIAL 12, JUSTIFICADO, A ESPACIO CONTÍNUO</w:t>
            </w:r>
          </w:p>
        </w:tc>
      </w:tr>
    </w:tbl>
    <w:p w:rsidR="00B322C7" w:rsidRPr="000C6255" w:rsidRDefault="00B322C7" w:rsidP="00B322C7">
      <w:pPr>
        <w:keepNext/>
        <w:keepLines/>
        <w:spacing w:line="360" w:lineRule="auto"/>
        <w:rPr>
          <w:color w:val="000000" w:themeColor="text1"/>
          <w:sz w:val="16"/>
          <w:szCs w:val="16"/>
        </w:rPr>
      </w:pPr>
    </w:p>
    <w:p w:rsidR="00B322C7" w:rsidRPr="000C6255" w:rsidRDefault="00B322C7" w:rsidP="00B322C7">
      <w:pPr>
        <w:pStyle w:val="Ttulo2"/>
        <w:spacing w:before="0" w:line="360" w:lineRule="auto"/>
        <w:jc w:val="center"/>
        <w:rPr>
          <w:rFonts w:ascii="Arial" w:hAnsi="Arial" w:cs="Arial"/>
          <w:color w:val="000000" w:themeColor="text1"/>
          <w:sz w:val="24"/>
          <w:szCs w:val="24"/>
        </w:rPr>
      </w:pPr>
      <w:r w:rsidRPr="000C6255">
        <w:rPr>
          <w:rFonts w:ascii="Arial" w:hAnsi="Arial" w:cs="Arial"/>
          <w:color w:val="000000" w:themeColor="text1"/>
          <w:sz w:val="24"/>
          <w:szCs w:val="24"/>
        </w:rPr>
        <w:t>ANTECEDENTES</w:t>
      </w:r>
    </w:p>
    <w:p w:rsidR="00B322C7" w:rsidRPr="000C6255" w:rsidRDefault="00B322C7" w:rsidP="00B322C7">
      <w:pPr>
        <w:pStyle w:val="Ttulo2"/>
        <w:tabs>
          <w:tab w:val="left" w:pos="5970"/>
        </w:tabs>
        <w:spacing w:before="0" w:line="360" w:lineRule="auto"/>
        <w:jc w:val="both"/>
        <w:rPr>
          <w:rFonts w:ascii="Arial" w:hAnsi="Arial" w:cs="Arial"/>
          <w:b w:val="0"/>
          <w:color w:val="000000" w:themeColor="text1"/>
          <w:sz w:val="24"/>
          <w:szCs w:val="24"/>
        </w:rPr>
      </w:pPr>
      <w:r w:rsidRPr="000C6255">
        <w:rPr>
          <w:rFonts w:ascii="Arial" w:hAnsi="Arial" w:cs="Arial"/>
          <w:b w:val="0"/>
          <w:color w:val="000000" w:themeColor="text1"/>
          <w:sz w:val="24"/>
          <w:szCs w:val="24"/>
        </w:rPr>
        <w:t>Altas y bajas, arial 12, justificado, con interespacio control 5 y 2.5. cm de los 4 lados de los márgenes.</w:t>
      </w:r>
    </w:p>
    <w:p w:rsidR="00B322C7" w:rsidRPr="000C6255" w:rsidRDefault="00B322C7" w:rsidP="00B322C7"/>
    <w:p w:rsidR="00B322C7" w:rsidRPr="000C6255" w:rsidRDefault="00B322C7" w:rsidP="00B322C7">
      <w:pPr>
        <w:rPr>
          <w:rFonts w:ascii="Arial" w:eastAsiaTheme="majorEastAsia" w:hAnsi="Arial" w:cs="Arial"/>
          <w:b/>
          <w:bCs/>
          <w:color w:val="000000" w:themeColor="text1"/>
        </w:rPr>
      </w:pPr>
      <w:r w:rsidRPr="000C6255">
        <w:rPr>
          <w:rFonts w:ascii="Arial" w:eastAsiaTheme="majorEastAsia" w:hAnsi="Arial" w:cs="Arial"/>
          <w:b/>
          <w:bCs/>
          <w:color w:val="000000" w:themeColor="text1"/>
        </w:rPr>
        <w:t>Los párrafos no se enumeran ni se marcan con bulets.</w:t>
      </w:r>
    </w:p>
    <w:p w:rsidR="00B322C7" w:rsidRPr="000C6255" w:rsidRDefault="00B322C7" w:rsidP="00B322C7">
      <w:pPr>
        <w:rPr>
          <w:rFonts w:ascii="Arial" w:eastAsiaTheme="majorEastAsia" w:hAnsi="Arial" w:cs="Arial"/>
          <w:b/>
          <w:bCs/>
          <w:color w:val="000000" w:themeColor="text1"/>
        </w:rPr>
      </w:pPr>
    </w:p>
    <w:p w:rsidR="00B322C7" w:rsidRPr="000C6255" w:rsidRDefault="00B322C7" w:rsidP="00B322C7">
      <w:pPr>
        <w:spacing w:line="360" w:lineRule="auto"/>
        <w:jc w:val="both"/>
        <w:rPr>
          <w:rFonts w:ascii="Arial" w:hAnsi="Arial" w:cs="Arial"/>
          <w:b/>
          <w:color w:val="000000" w:themeColor="text1"/>
        </w:rPr>
      </w:pPr>
      <w:r w:rsidRPr="000C6255">
        <w:rPr>
          <w:rFonts w:ascii="Arial" w:hAnsi="Arial" w:cs="Arial"/>
          <w:color w:val="000000" w:themeColor="text1"/>
        </w:rPr>
        <w:t xml:space="preserve">En este rubro se </w:t>
      </w:r>
      <w:r w:rsidR="00095C40" w:rsidRPr="000C6255">
        <w:rPr>
          <w:rFonts w:ascii="Arial" w:hAnsi="Arial" w:cs="Arial"/>
          <w:color w:val="000000" w:themeColor="text1"/>
        </w:rPr>
        <w:t>señalarán</w:t>
      </w:r>
      <w:r w:rsidRPr="000C6255">
        <w:rPr>
          <w:rFonts w:ascii="Arial" w:hAnsi="Arial" w:cs="Arial"/>
          <w:color w:val="000000" w:themeColor="text1"/>
        </w:rPr>
        <w:t xml:space="preserve"> los antecedentes que dieron origen a la necesidad de propuesta de punto, precisando, en su caso, los acuerdos (en negritas) que antecedieron en los asuntos similares, exponiendo de manera clara la petición de acuerdo.</w:t>
      </w:r>
      <w:r w:rsidRPr="000C6255">
        <w:rPr>
          <w:rFonts w:ascii="Arial" w:hAnsi="Arial" w:cs="Arial"/>
          <w:b/>
          <w:color w:val="000000" w:themeColor="text1"/>
        </w:rPr>
        <w:t xml:space="preserve"> </w:t>
      </w:r>
    </w:p>
    <w:p w:rsidR="00B322C7" w:rsidRPr="000C6255" w:rsidRDefault="00B322C7" w:rsidP="00B322C7">
      <w:pPr>
        <w:pStyle w:val="Ttulo2"/>
        <w:tabs>
          <w:tab w:val="left" w:pos="5970"/>
        </w:tabs>
        <w:spacing w:before="0" w:line="360" w:lineRule="auto"/>
        <w:jc w:val="both"/>
        <w:rPr>
          <w:color w:val="000000" w:themeColor="text1"/>
          <w:sz w:val="16"/>
          <w:szCs w:val="16"/>
        </w:rPr>
      </w:pPr>
    </w:p>
    <w:p w:rsidR="00B322C7" w:rsidRPr="000C6255" w:rsidRDefault="00B322C7" w:rsidP="00B322C7">
      <w:pPr>
        <w:pStyle w:val="Ttulo2"/>
        <w:spacing w:before="0" w:line="360" w:lineRule="auto"/>
        <w:jc w:val="center"/>
        <w:rPr>
          <w:rFonts w:ascii="Arial" w:hAnsi="Arial" w:cs="Arial"/>
          <w:i/>
          <w:color w:val="000000" w:themeColor="text1"/>
          <w:sz w:val="24"/>
          <w:szCs w:val="24"/>
        </w:rPr>
      </w:pPr>
      <w:r w:rsidRPr="000C6255">
        <w:rPr>
          <w:rFonts w:ascii="Arial" w:hAnsi="Arial" w:cs="Arial"/>
          <w:color w:val="000000" w:themeColor="text1"/>
          <w:sz w:val="24"/>
          <w:szCs w:val="24"/>
        </w:rPr>
        <w:t>ANÁLISIS</w:t>
      </w:r>
    </w:p>
    <w:p w:rsidR="00B322C7" w:rsidRPr="000C6255" w:rsidRDefault="00B322C7" w:rsidP="00B322C7">
      <w:pPr>
        <w:pStyle w:val="Ttulo2"/>
        <w:tabs>
          <w:tab w:val="left" w:pos="5970"/>
        </w:tabs>
        <w:spacing w:before="0" w:line="360" w:lineRule="auto"/>
        <w:jc w:val="both"/>
        <w:rPr>
          <w:rFonts w:ascii="Arial" w:hAnsi="Arial" w:cs="Arial"/>
          <w:b w:val="0"/>
          <w:color w:val="000000" w:themeColor="text1"/>
          <w:sz w:val="24"/>
          <w:szCs w:val="24"/>
        </w:rPr>
      </w:pPr>
      <w:r w:rsidRPr="000C6255">
        <w:rPr>
          <w:rFonts w:ascii="Arial" w:hAnsi="Arial" w:cs="Arial"/>
          <w:color w:val="000000" w:themeColor="text1"/>
          <w:sz w:val="24"/>
          <w:szCs w:val="24"/>
        </w:rPr>
        <w:t xml:space="preserve"> </w:t>
      </w:r>
      <w:r w:rsidRPr="000C6255">
        <w:rPr>
          <w:rFonts w:ascii="Arial" w:hAnsi="Arial" w:cs="Arial"/>
          <w:b w:val="0"/>
          <w:color w:val="000000" w:themeColor="text1"/>
          <w:sz w:val="24"/>
          <w:szCs w:val="24"/>
        </w:rPr>
        <w:t>Altas y bajas, arial 12, justificado con interespacio control 5</w:t>
      </w:r>
    </w:p>
    <w:p w:rsidR="00B322C7" w:rsidRPr="000C6255" w:rsidRDefault="00B322C7" w:rsidP="00B322C7"/>
    <w:p w:rsidR="00B322C7" w:rsidRPr="000C6255" w:rsidRDefault="00B322C7" w:rsidP="00B322C7">
      <w:pPr>
        <w:pStyle w:val="Ttulo2"/>
        <w:tabs>
          <w:tab w:val="left" w:pos="5970"/>
        </w:tabs>
        <w:spacing w:before="0" w:line="360" w:lineRule="auto"/>
        <w:jc w:val="both"/>
        <w:rPr>
          <w:rFonts w:ascii="Arial" w:hAnsi="Arial" w:cs="Arial"/>
          <w:b w:val="0"/>
          <w:color w:val="000000" w:themeColor="text1"/>
          <w:sz w:val="24"/>
          <w:szCs w:val="24"/>
        </w:rPr>
      </w:pPr>
      <w:r w:rsidRPr="000C6255">
        <w:rPr>
          <w:rFonts w:ascii="Arial" w:hAnsi="Arial" w:cs="Arial"/>
          <w:b w:val="0"/>
          <w:color w:val="000000" w:themeColor="text1"/>
          <w:sz w:val="24"/>
          <w:szCs w:val="24"/>
        </w:rPr>
        <w:t>Los títulos y las referencias en otro idioma deberán señalarse en cursivas.</w:t>
      </w:r>
    </w:p>
    <w:p w:rsidR="00B322C7" w:rsidRPr="000C6255" w:rsidRDefault="00B322C7" w:rsidP="00B322C7"/>
    <w:p w:rsidR="00B322C7" w:rsidRPr="000C6255" w:rsidRDefault="00B322C7" w:rsidP="00B322C7">
      <w:pPr>
        <w:pStyle w:val="Ttulo2"/>
        <w:tabs>
          <w:tab w:val="left" w:pos="5970"/>
        </w:tabs>
        <w:spacing w:before="0" w:line="360" w:lineRule="auto"/>
        <w:jc w:val="both"/>
        <w:rPr>
          <w:rFonts w:ascii="Arial" w:hAnsi="Arial" w:cs="Arial"/>
          <w:b w:val="0"/>
          <w:i/>
          <w:color w:val="000000" w:themeColor="text1"/>
          <w:sz w:val="24"/>
          <w:szCs w:val="24"/>
        </w:rPr>
      </w:pPr>
      <w:r w:rsidRPr="000C6255">
        <w:rPr>
          <w:rFonts w:ascii="Arial" w:hAnsi="Arial" w:cs="Arial"/>
          <w:b w:val="0"/>
          <w:color w:val="000000" w:themeColor="text1"/>
          <w:sz w:val="24"/>
          <w:szCs w:val="24"/>
        </w:rPr>
        <w:t xml:space="preserve">Se detallarán las razones de la petición del punto de acuerdo, en las que se deberá de incluir la autorización que conlleve la utilización de recursos públicos, la suficiencia presupuestal emitida por la Coordinación Financiera. En los casos de describir anexos, estos se especificarán como </w:t>
      </w:r>
      <w:r w:rsidRPr="000C6255">
        <w:rPr>
          <w:rFonts w:ascii="Arial" w:hAnsi="Arial" w:cs="Arial"/>
          <w:color w:val="000000" w:themeColor="text1"/>
          <w:sz w:val="24"/>
          <w:szCs w:val="24"/>
        </w:rPr>
        <w:t>(ANEXO 1), (ANEXO 2), (ANEXO 3),</w:t>
      </w:r>
      <w:r w:rsidRPr="000C6255">
        <w:rPr>
          <w:rFonts w:ascii="Arial" w:hAnsi="Arial" w:cs="Arial"/>
          <w:b w:val="0"/>
          <w:color w:val="000000" w:themeColor="text1"/>
          <w:sz w:val="24"/>
          <w:szCs w:val="24"/>
        </w:rPr>
        <w:t xml:space="preserve"> etc.      </w:t>
      </w:r>
    </w:p>
    <w:p w:rsidR="00B322C7" w:rsidRPr="000C6255" w:rsidRDefault="00B322C7" w:rsidP="00B322C7">
      <w:pPr>
        <w:pStyle w:val="Ttulo2"/>
        <w:tabs>
          <w:tab w:val="left" w:pos="5970"/>
        </w:tabs>
        <w:spacing w:before="0"/>
        <w:jc w:val="both"/>
        <w:rPr>
          <w:rFonts w:ascii="Arial" w:hAnsi="Arial" w:cs="Arial"/>
          <w:color w:val="000000" w:themeColor="text1"/>
          <w:sz w:val="16"/>
          <w:szCs w:val="16"/>
        </w:rPr>
      </w:pPr>
    </w:p>
    <w:p w:rsidR="00B322C7" w:rsidRPr="000C6255" w:rsidRDefault="00B322C7" w:rsidP="00B322C7">
      <w:pPr>
        <w:pStyle w:val="Ttulo2"/>
        <w:tabs>
          <w:tab w:val="left" w:pos="2970"/>
        </w:tabs>
        <w:spacing w:before="0"/>
        <w:jc w:val="center"/>
        <w:rPr>
          <w:rFonts w:ascii="Arial" w:hAnsi="Arial" w:cs="Arial"/>
          <w:i/>
          <w:color w:val="000000" w:themeColor="text1"/>
          <w:sz w:val="24"/>
          <w:szCs w:val="24"/>
        </w:rPr>
      </w:pPr>
      <w:r w:rsidRPr="000C6255">
        <w:rPr>
          <w:rFonts w:ascii="Arial" w:hAnsi="Arial" w:cs="Arial"/>
          <w:color w:val="000000" w:themeColor="text1"/>
          <w:sz w:val="24"/>
          <w:szCs w:val="24"/>
        </w:rPr>
        <w:t>FUNDAMENTO LEGAL</w:t>
      </w:r>
    </w:p>
    <w:p w:rsidR="00B322C7" w:rsidRPr="000C6255" w:rsidRDefault="00B322C7" w:rsidP="00B322C7">
      <w:pPr>
        <w:pStyle w:val="Ttulo2"/>
        <w:tabs>
          <w:tab w:val="left" w:pos="5970"/>
        </w:tabs>
        <w:spacing w:before="0" w:line="360" w:lineRule="auto"/>
        <w:jc w:val="both"/>
        <w:rPr>
          <w:rFonts w:ascii="Arial" w:hAnsi="Arial" w:cs="Arial"/>
          <w:b w:val="0"/>
          <w:color w:val="000000" w:themeColor="text1"/>
          <w:sz w:val="24"/>
          <w:szCs w:val="24"/>
        </w:rPr>
      </w:pPr>
    </w:p>
    <w:p w:rsidR="00B322C7" w:rsidRPr="000C6255" w:rsidRDefault="00B322C7" w:rsidP="00B322C7">
      <w:pPr>
        <w:pStyle w:val="Ttulo2"/>
        <w:tabs>
          <w:tab w:val="left" w:pos="5970"/>
        </w:tabs>
        <w:spacing w:before="0" w:line="360" w:lineRule="auto"/>
        <w:jc w:val="both"/>
        <w:rPr>
          <w:rFonts w:ascii="Arial" w:hAnsi="Arial" w:cs="Arial"/>
          <w:b w:val="0"/>
          <w:color w:val="000000" w:themeColor="text1"/>
          <w:sz w:val="24"/>
          <w:szCs w:val="24"/>
        </w:rPr>
      </w:pPr>
      <w:r w:rsidRPr="000C6255">
        <w:rPr>
          <w:rFonts w:ascii="Arial" w:hAnsi="Arial" w:cs="Arial"/>
          <w:b w:val="0"/>
          <w:color w:val="000000" w:themeColor="text1"/>
          <w:sz w:val="24"/>
          <w:szCs w:val="24"/>
        </w:rPr>
        <w:t>Altas y bajas, arial 12, justificado, con interespacio control 5</w:t>
      </w:r>
    </w:p>
    <w:p w:rsidR="00B322C7" w:rsidRPr="000C6255" w:rsidRDefault="00B322C7" w:rsidP="00B322C7"/>
    <w:p w:rsidR="00B322C7" w:rsidRPr="000C6255" w:rsidRDefault="00B322C7" w:rsidP="00B322C7"/>
    <w:p w:rsidR="00B322C7" w:rsidRPr="000C6255" w:rsidRDefault="00B322C7" w:rsidP="00B322C7">
      <w:pPr>
        <w:pStyle w:val="Ttulo2"/>
        <w:tabs>
          <w:tab w:val="left" w:pos="5970"/>
        </w:tabs>
        <w:spacing w:before="0" w:line="360" w:lineRule="auto"/>
        <w:jc w:val="both"/>
        <w:rPr>
          <w:rFonts w:ascii="Arial" w:hAnsi="Arial" w:cs="Arial"/>
          <w:b w:val="0"/>
          <w:color w:val="000000" w:themeColor="text1"/>
          <w:sz w:val="24"/>
          <w:szCs w:val="24"/>
        </w:rPr>
      </w:pPr>
      <w:r w:rsidRPr="000C6255">
        <w:rPr>
          <w:rFonts w:ascii="Arial" w:hAnsi="Arial" w:cs="Arial"/>
          <w:b w:val="0"/>
          <w:color w:val="000000" w:themeColor="text1"/>
          <w:sz w:val="24"/>
          <w:szCs w:val="24"/>
        </w:rPr>
        <w:t>Se hará referencia a los ordenamientos que sustenten las atribuciones de la Comisión de Administración (Ley Orgánica del Poder Judicial de la Federación; Reglamento Interno del TEPJF); en este espacio, no pueden referirse acuerdos emitidos por la propia Comisión de Administración, ya que la autoridad no puede basar su actuación en sus propias determinaciones.</w:t>
      </w:r>
    </w:p>
    <w:p w:rsidR="00B322C7" w:rsidRPr="000C6255" w:rsidRDefault="00B322C7" w:rsidP="00B322C7"/>
    <w:p w:rsidR="00B322C7" w:rsidRPr="000C6255" w:rsidRDefault="00B322C7" w:rsidP="00B322C7">
      <w:pPr>
        <w:spacing w:line="360" w:lineRule="auto"/>
        <w:jc w:val="both"/>
        <w:rPr>
          <w:rFonts w:ascii="Arial" w:eastAsiaTheme="majorEastAsia" w:hAnsi="Arial" w:cs="Arial"/>
          <w:bCs/>
          <w:color w:val="000000" w:themeColor="text1"/>
        </w:rPr>
      </w:pPr>
      <w:r w:rsidRPr="000C6255">
        <w:rPr>
          <w:rFonts w:ascii="Arial" w:eastAsiaTheme="majorEastAsia" w:hAnsi="Arial" w:cs="Arial"/>
          <w:bCs/>
          <w:color w:val="000000" w:themeColor="text1"/>
        </w:rPr>
        <w:t xml:space="preserve">Ejemplo: </w:t>
      </w:r>
    </w:p>
    <w:p w:rsidR="00B322C7" w:rsidRPr="000C6255" w:rsidRDefault="00B322C7" w:rsidP="00B322C7">
      <w:pPr>
        <w:spacing w:line="360" w:lineRule="auto"/>
        <w:jc w:val="both"/>
        <w:rPr>
          <w:rFonts w:ascii="Arial" w:eastAsiaTheme="majorEastAsia" w:hAnsi="Arial" w:cs="Arial"/>
          <w:bCs/>
          <w:color w:val="000000" w:themeColor="text1"/>
        </w:rPr>
      </w:pPr>
      <w:r w:rsidRPr="000C6255">
        <w:rPr>
          <w:rFonts w:ascii="Arial" w:eastAsiaTheme="majorEastAsia" w:hAnsi="Arial" w:cs="Arial"/>
          <w:bCs/>
          <w:color w:val="000000" w:themeColor="text1"/>
        </w:rPr>
        <w:t xml:space="preserve">Por lo anterior, y con fundamento en los artículos 205, párrafo primero, y 209 fracción XXIII, de la Ley Orgánica del Poder Judicial de la Federación, se propone lo siguiente: </w:t>
      </w:r>
    </w:p>
    <w:p w:rsidR="00B322C7" w:rsidRPr="000C6255" w:rsidRDefault="00B322C7" w:rsidP="00B322C7"/>
    <w:p w:rsidR="00B322C7" w:rsidRPr="000C6255" w:rsidRDefault="00B322C7" w:rsidP="00B322C7">
      <w:pPr>
        <w:pStyle w:val="Ttulo2"/>
        <w:tabs>
          <w:tab w:val="left" w:pos="7905"/>
        </w:tabs>
        <w:spacing w:line="360" w:lineRule="auto"/>
        <w:jc w:val="center"/>
        <w:rPr>
          <w:rFonts w:ascii="Arial" w:hAnsi="Arial" w:cs="Arial"/>
          <w:i/>
          <w:color w:val="000000" w:themeColor="text1"/>
          <w:sz w:val="24"/>
          <w:szCs w:val="24"/>
        </w:rPr>
      </w:pPr>
      <w:r w:rsidRPr="000C6255">
        <w:rPr>
          <w:rFonts w:ascii="Arial" w:hAnsi="Arial" w:cs="Arial"/>
          <w:color w:val="000000" w:themeColor="text1"/>
          <w:sz w:val="24"/>
          <w:szCs w:val="24"/>
        </w:rPr>
        <w:t>ACUERDO</w:t>
      </w:r>
    </w:p>
    <w:p w:rsidR="00B322C7" w:rsidRPr="000C6255" w:rsidRDefault="00B322C7" w:rsidP="00B322C7">
      <w:pPr>
        <w:keepNext/>
        <w:keepLines/>
        <w:tabs>
          <w:tab w:val="left" w:pos="7905"/>
        </w:tabs>
        <w:spacing w:line="360" w:lineRule="auto"/>
        <w:jc w:val="both"/>
        <w:rPr>
          <w:rFonts w:ascii="Arial" w:hAnsi="Arial"/>
          <w:color w:val="000000" w:themeColor="text1"/>
        </w:rPr>
      </w:pPr>
    </w:p>
    <w:tbl>
      <w:tblPr>
        <w:tblW w:w="0" w:type="auto"/>
        <w:tblLook w:val="01E0" w:firstRow="1" w:lastRow="1" w:firstColumn="1" w:lastColumn="1" w:noHBand="0" w:noVBand="0"/>
      </w:tblPr>
      <w:tblGrid>
        <w:gridCol w:w="8780"/>
      </w:tblGrid>
      <w:tr w:rsidR="00B322C7" w:rsidRPr="000C6255" w:rsidTr="007A1562">
        <w:tc>
          <w:tcPr>
            <w:tcW w:w="8780" w:type="dxa"/>
          </w:tcPr>
          <w:p w:rsidR="00B322C7" w:rsidRPr="000C6255" w:rsidRDefault="00B322C7" w:rsidP="007A1562">
            <w:pPr>
              <w:keepNext/>
              <w:keepLines/>
              <w:tabs>
                <w:tab w:val="left" w:pos="5370"/>
              </w:tabs>
              <w:spacing w:line="360" w:lineRule="auto"/>
              <w:jc w:val="both"/>
              <w:rPr>
                <w:rFonts w:ascii="Arial" w:hAnsi="Arial"/>
                <w:color w:val="000000" w:themeColor="text1"/>
              </w:rPr>
            </w:pPr>
            <w:r w:rsidRPr="000C6255">
              <w:rPr>
                <w:rFonts w:ascii="Arial" w:hAnsi="Arial"/>
                <w:color w:val="000000" w:themeColor="text1"/>
              </w:rPr>
              <w:t xml:space="preserve">Se describirán con numerales en negritas, </w:t>
            </w:r>
            <w:r w:rsidRPr="000C6255">
              <w:rPr>
                <w:rFonts w:ascii="Arial" w:hAnsi="Arial"/>
                <w:b/>
                <w:color w:val="000000" w:themeColor="text1"/>
              </w:rPr>
              <w:t>ÚNICO</w:t>
            </w:r>
            <w:r w:rsidRPr="000C6255">
              <w:rPr>
                <w:rFonts w:ascii="Arial" w:hAnsi="Arial"/>
                <w:color w:val="000000" w:themeColor="text1"/>
              </w:rPr>
              <w:t xml:space="preserve"> en el caso de que sea sólo un numeral y si son más, numerales </w:t>
            </w:r>
            <w:r w:rsidRPr="000C6255">
              <w:rPr>
                <w:rFonts w:ascii="Arial" w:hAnsi="Arial"/>
                <w:b/>
                <w:color w:val="000000" w:themeColor="text1"/>
              </w:rPr>
              <w:t>PRIMERO. SEGUNDO, ETC.</w:t>
            </w:r>
            <w:r w:rsidRPr="000C6255">
              <w:rPr>
                <w:rFonts w:ascii="Arial" w:hAnsi="Arial"/>
                <w:color w:val="000000" w:themeColor="text1"/>
              </w:rPr>
              <w:t xml:space="preserve"> </w:t>
            </w:r>
          </w:p>
        </w:tc>
      </w:tr>
    </w:tbl>
    <w:p w:rsidR="00B322C7" w:rsidRPr="000C6255" w:rsidRDefault="00B322C7" w:rsidP="00B322C7">
      <w:pPr>
        <w:keepNext/>
        <w:keepLines/>
        <w:tabs>
          <w:tab w:val="left" w:pos="5370"/>
        </w:tabs>
        <w:spacing w:line="360" w:lineRule="auto"/>
        <w:jc w:val="both"/>
        <w:rPr>
          <w:rFonts w:ascii="Arial" w:hAnsi="Arial"/>
          <w:color w:val="000000" w:themeColor="text1"/>
        </w:rPr>
      </w:pPr>
    </w:p>
    <w:p w:rsidR="00B322C7" w:rsidRPr="000C6255" w:rsidRDefault="00B322C7" w:rsidP="00B322C7">
      <w:pPr>
        <w:keepNext/>
        <w:keepLines/>
        <w:tabs>
          <w:tab w:val="left" w:pos="5370"/>
        </w:tabs>
        <w:jc w:val="center"/>
        <w:rPr>
          <w:rFonts w:ascii="Arial" w:hAnsi="Arial"/>
          <w:b/>
          <w:color w:val="000000" w:themeColor="text1"/>
        </w:rPr>
      </w:pPr>
      <w:r w:rsidRPr="000C6255">
        <w:rPr>
          <w:rFonts w:ascii="Arial" w:hAnsi="Arial"/>
          <w:b/>
          <w:color w:val="000000" w:themeColor="text1"/>
        </w:rPr>
        <w:t xml:space="preserve">FIRMAS </w:t>
      </w:r>
    </w:p>
    <w:p w:rsidR="00B322C7" w:rsidRPr="000C6255" w:rsidRDefault="00B322C7" w:rsidP="00B322C7">
      <w:pPr>
        <w:keepNext/>
        <w:keepLines/>
        <w:tabs>
          <w:tab w:val="left" w:pos="5370"/>
        </w:tabs>
        <w:jc w:val="center"/>
        <w:rPr>
          <w:rFonts w:ascii="Arial" w:hAnsi="Arial" w:cs="Arial"/>
          <w:b/>
          <w:color w:val="000000" w:themeColor="text1"/>
        </w:rPr>
      </w:pPr>
      <w:r w:rsidRPr="000C6255">
        <w:rPr>
          <w:rFonts w:ascii="Arial" w:hAnsi="Arial" w:cs="Arial"/>
          <w:b/>
          <w:color w:val="000000" w:themeColor="text1"/>
        </w:rPr>
        <w:t>ARIAL 12, NEGRITAS</w:t>
      </w:r>
    </w:p>
    <w:p w:rsidR="00B322C7" w:rsidRPr="000C6255" w:rsidRDefault="00B322C7" w:rsidP="00B322C7">
      <w:pPr>
        <w:keepNext/>
        <w:keepLines/>
        <w:tabs>
          <w:tab w:val="left" w:pos="5370"/>
        </w:tabs>
        <w:jc w:val="both"/>
        <w:rPr>
          <w:rFonts w:ascii="Arial" w:hAnsi="Arial" w:cs="Arial"/>
          <w:b/>
          <w:color w:val="000000" w:themeColor="text1"/>
        </w:rPr>
      </w:pPr>
    </w:p>
    <w:p w:rsidR="00B322C7" w:rsidRPr="000C6255" w:rsidRDefault="00B322C7" w:rsidP="00B322C7">
      <w:pPr>
        <w:keepNext/>
        <w:keepLines/>
        <w:tabs>
          <w:tab w:val="left" w:pos="5370"/>
        </w:tabs>
        <w:jc w:val="center"/>
        <w:rPr>
          <w:rFonts w:ascii="Arial" w:hAnsi="Arial" w:cs="Arial"/>
          <w:b/>
          <w:color w:val="000000" w:themeColor="text1"/>
        </w:rPr>
      </w:pPr>
    </w:p>
    <w:p w:rsidR="00B322C7" w:rsidRPr="000C6255" w:rsidRDefault="00B322C7" w:rsidP="00B322C7">
      <w:pPr>
        <w:keepNext/>
        <w:keepLines/>
        <w:tabs>
          <w:tab w:val="left" w:pos="5370"/>
        </w:tabs>
        <w:rPr>
          <w:rFonts w:ascii="Arial" w:hAnsi="Arial" w:cs="Arial"/>
          <w:b/>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B322C7" w:rsidRPr="000C6255" w:rsidTr="007A1562">
        <w:tc>
          <w:tcPr>
            <w:tcW w:w="4747" w:type="dxa"/>
          </w:tcPr>
          <w:p w:rsidR="00B322C7" w:rsidRPr="000C6255" w:rsidRDefault="00B322C7" w:rsidP="007A1562">
            <w:pPr>
              <w:keepNext/>
              <w:keepLines/>
              <w:tabs>
                <w:tab w:val="left" w:pos="5370"/>
              </w:tabs>
              <w:jc w:val="center"/>
              <w:rPr>
                <w:rFonts w:ascii="Arial" w:hAnsi="Arial" w:cs="Arial"/>
                <w:b/>
                <w:color w:val="000000" w:themeColor="text1"/>
              </w:rPr>
            </w:pPr>
            <w:r w:rsidRPr="000C6255">
              <w:rPr>
                <w:rFonts w:ascii="Arial" w:hAnsi="Arial" w:cs="Arial"/>
                <w:b/>
                <w:color w:val="000000" w:themeColor="text1"/>
              </w:rPr>
              <w:t>PRESENTA</w:t>
            </w:r>
          </w:p>
          <w:p w:rsidR="00B322C7" w:rsidRPr="000C6255" w:rsidRDefault="00B322C7" w:rsidP="007A1562">
            <w:pPr>
              <w:keepNext/>
              <w:keepLines/>
              <w:tabs>
                <w:tab w:val="left" w:pos="5370"/>
              </w:tabs>
              <w:jc w:val="center"/>
              <w:rPr>
                <w:rFonts w:ascii="Arial" w:hAnsi="Arial" w:cs="Arial"/>
                <w:b/>
                <w:color w:val="000000" w:themeColor="text1"/>
              </w:rPr>
            </w:pPr>
          </w:p>
          <w:p w:rsidR="00B322C7" w:rsidRPr="000C6255" w:rsidRDefault="00B322C7" w:rsidP="007A1562">
            <w:pPr>
              <w:keepNext/>
              <w:keepLines/>
              <w:tabs>
                <w:tab w:val="left" w:pos="5370"/>
              </w:tabs>
              <w:jc w:val="center"/>
              <w:rPr>
                <w:rFonts w:ascii="Arial" w:hAnsi="Arial" w:cs="Arial"/>
                <w:b/>
                <w:color w:val="000000" w:themeColor="text1"/>
              </w:rPr>
            </w:pPr>
          </w:p>
          <w:p w:rsidR="00B322C7" w:rsidRPr="000C6255" w:rsidRDefault="00B322C7" w:rsidP="007A1562">
            <w:pPr>
              <w:keepNext/>
              <w:keepLines/>
              <w:tabs>
                <w:tab w:val="left" w:pos="5370"/>
              </w:tabs>
              <w:jc w:val="center"/>
              <w:rPr>
                <w:rFonts w:ascii="Arial" w:hAnsi="Arial" w:cs="Arial"/>
                <w:b/>
                <w:color w:val="000000" w:themeColor="text1"/>
              </w:rPr>
            </w:pPr>
            <w:r w:rsidRPr="000C6255">
              <w:rPr>
                <w:rFonts w:ascii="Arial" w:hAnsi="Arial" w:cs="Arial"/>
                <w:b/>
                <w:color w:val="000000" w:themeColor="text1"/>
              </w:rPr>
              <w:t>NOMBRE</w:t>
            </w:r>
          </w:p>
          <w:p w:rsidR="00B322C7" w:rsidRPr="000C6255" w:rsidRDefault="00B322C7" w:rsidP="007A1562">
            <w:pPr>
              <w:keepNext/>
              <w:keepLines/>
              <w:tabs>
                <w:tab w:val="left" w:pos="5370"/>
              </w:tabs>
              <w:jc w:val="center"/>
              <w:rPr>
                <w:rFonts w:ascii="Arial" w:hAnsi="Arial" w:cs="Arial"/>
                <w:b/>
                <w:color w:val="000000" w:themeColor="text1"/>
              </w:rPr>
            </w:pPr>
            <w:r w:rsidRPr="000C6255">
              <w:rPr>
                <w:rFonts w:ascii="Arial" w:hAnsi="Arial" w:cs="Arial"/>
                <w:b/>
                <w:color w:val="000000" w:themeColor="text1"/>
              </w:rPr>
              <w:t>PERSONA TITULAR DE LA CONTRALORÍA INTERNA</w:t>
            </w:r>
          </w:p>
          <w:p w:rsidR="00B322C7" w:rsidRPr="000C6255" w:rsidRDefault="00B322C7" w:rsidP="007A1562">
            <w:pPr>
              <w:keepNext/>
              <w:keepLines/>
              <w:tabs>
                <w:tab w:val="left" w:pos="5370"/>
              </w:tabs>
              <w:rPr>
                <w:rFonts w:ascii="Arial" w:hAnsi="Arial" w:cs="Arial"/>
                <w:b/>
                <w:color w:val="000000" w:themeColor="text1"/>
              </w:rPr>
            </w:pPr>
          </w:p>
        </w:tc>
        <w:tc>
          <w:tcPr>
            <w:tcW w:w="4748" w:type="dxa"/>
          </w:tcPr>
          <w:p w:rsidR="00B322C7" w:rsidRPr="000C6255" w:rsidRDefault="00B322C7" w:rsidP="007A1562">
            <w:pPr>
              <w:keepNext/>
              <w:keepLines/>
              <w:tabs>
                <w:tab w:val="left" w:pos="5370"/>
              </w:tabs>
              <w:jc w:val="center"/>
              <w:rPr>
                <w:rFonts w:ascii="Arial" w:hAnsi="Arial" w:cs="Arial"/>
                <w:b/>
                <w:color w:val="000000" w:themeColor="text1"/>
              </w:rPr>
            </w:pPr>
            <w:r w:rsidRPr="000C6255">
              <w:rPr>
                <w:rFonts w:ascii="Arial" w:hAnsi="Arial" w:cs="Arial"/>
                <w:b/>
                <w:color w:val="000000" w:themeColor="text1"/>
              </w:rPr>
              <w:t>AVALÓ</w:t>
            </w:r>
          </w:p>
          <w:p w:rsidR="00B322C7" w:rsidRPr="000C6255" w:rsidRDefault="00B322C7" w:rsidP="007A1562">
            <w:pPr>
              <w:keepNext/>
              <w:keepLines/>
              <w:tabs>
                <w:tab w:val="left" w:pos="5370"/>
              </w:tabs>
              <w:jc w:val="center"/>
              <w:rPr>
                <w:rFonts w:ascii="Arial" w:hAnsi="Arial" w:cs="Arial"/>
                <w:b/>
                <w:color w:val="000000" w:themeColor="text1"/>
              </w:rPr>
            </w:pPr>
          </w:p>
          <w:p w:rsidR="00B322C7" w:rsidRPr="000C6255" w:rsidRDefault="00B322C7" w:rsidP="007A1562">
            <w:pPr>
              <w:keepNext/>
              <w:keepLines/>
              <w:tabs>
                <w:tab w:val="left" w:pos="5370"/>
              </w:tabs>
              <w:jc w:val="center"/>
              <w:rPr>
                <w:rFonts w:ascii="Arial" w:hAnsi="Arial" w:cs="Arial"/>
                <w:b/>
                <w:color w:val="000000" w:themeColor="text1"/>
              </w:rPr>
            </w:pPr>
          </w:p>
          <w:p w:rsidR="00B322C7" w:rsidRPr="000C6255" w:rsidRDefault="00B322C7" w:rsidP="007A1562">
            <w:pPr>
              <w:keepNext/>
              <w:keepLines/>
              <w:tabs>
                <w:tab w:val="left" w:pos="5370"/>
              </w:tabs>
              <w:jc w:val="center"/>
              <w:rPr>
                <w:rFonts w:ascii="Arial" w:hAnsi="Arial" w:cs="Arial"/>
                <w:b/>
                <w:color w:val="000000" w:themeColor="text1"/>
              </w:rPr>
            </w:pPr>
            <w:r w:rsidRPr="000C6255">
              <w:rPr>
                <w:rFonts w:ascii="Arial" w:hAnsi="Arial" w:cs="Arial"/>
                <w:b/>
                <w:color w:val="000000" w:themeColor="text1"/>
              </w:rPr>
              <w:t>NOMBRE</w:t>
            </w:r>
          </w:p>
          <w:p w:rsidR="00B322C7" w:rsidRPr="000C6255" w:rsidRDefault="00B322C7" w:rsidP="007A1562">
            <w:pPr>
              <w:keepNext/>
              <w:keepLines/>
              <w:tabs>
                <w:tab w:val="left" w:pos="5370"/>
              </w:tabs>
              <w:jc w:val="center"/>
              <w:rPr>
                <w:rFonts w:ascii="Arial" w:hAnsi="Arial" w:cs="Arial"/>
                <w:b/>
                <w:color w:val="000000" w:themeColor="text1"/>
              </w:rPr>
            </w:pPr>
            <w:r w:rsidRPr="000C6255">
              <w:rPr>
                <w:rFonts w:ascii="Arial" w:hAnsi="Arial" w:cs="Arial"/>
                <w:b/>
                <w:color w:val="000000" w:themeColor="text1"/>
              </w:rPr>
              <w:t>SECRETARIO(A) ADMINISTRATIV</w:t>
            </w:r>
            <w:r w:rsidR="00911991" w:rsidRPr="000C6255">
              <w:rPr>
                <w:rFonts w:ascii="Arial" w:hAnsi="Arial" w:cs="Arial"/>
                <w:b/>
                <w:color w:val="000000" w:themeColor="text1"/>
              </w:rPr>
              <w:t>O</w:t>
            </w:r>
            <w:r w:rsidRPr="000C6255">
              <w:rPr>
                <w:rFonts w:ascii="Arial" w:hAnsi="Arial" w:cs="Arial"/>
                <w:b/>
                <w:color w:val="000000" w:themeColor="text1"/>
              </w:rPr>
              <w:t>(A)</w:t>
            </w:r>
          </w:p>
          <w:p w:rsidR="00B322C7" w:rsidRPr="000C6255" w:rsidRDefault="00B322C7" w:rsidP="007A1562">
            <w:pPr>
              <w:keepNext/>
              <w:keepLines/>
              <w:tabs>
                <w:tab w:val="left" w:pos="5370"/>
              </w:tabs>
              <w:jc w:val="center"/>
              <w:rPr>
                <w:rFonts w:ascii="Arial" w:hAnsi="Arial" w:cs="Arial"/>
                <w:b/>
                <w:color w:val="000000" w:themeColor="text1"/>
              </w:rPr>
            </w:pPr>
          </w:p>
          <w:p w:rsidR="00B322C7" w:rsidRPr="000C6255" w:rsidRDefault="00B322C7" w:rsidP="007A1562">
            <w:pPr>
              <w:keepNext/>
              <w:keepLines/>
              <w:tabs>
                <w:tab w:val="left" w:pos="5370"/>
              </w:tabs>
              <w:rPr>
                <w:rFonts w:ascii="Arial" w:hAnsi="Arial" w:cs="Arial"/>
                <w:b/>
                <w:color w:val="000000" w:themeColor="text1"/>
              </w:rPr>
            </w:pPr>
          </w:p>
        </w:tc>
      </w:tr>
    </w:tbl>
    <w:p w:rsidR="00B322C7" w:rsidRPr="000C6255" w:rsidRDefault="00B322C7" w:rsidP="00B322C7">
      <w:pPr>
        <w:rPr>
          <w:color w:val="000000" w:themeColor="text1"/>
        </w:rPr>
      </w:pPr>
    </w:p>
    <w:p w:rsidR="00B322C7" w:rsidRPr="000C6255" w:rsidRDefault="00B322C7" w:rsidP="00B322C7">
      <w:pPr>
        <w:rPr>
          <w:rFonts w:ascii="Arial" w:hAnsi="Arial" w:cs="Arial"/>
          <w:color w:val="000000" w:themeColor="text1"/>
        </w:rPr>
      </w:pPr>
      <w:r w:rsidRPr="000C6255">
        <w:rPr>
          <w:rFonts w:ascii="Arial" w:hAnsi="Arial" w:cs="Arial"/>
          <w:color w:val="000000" w:themeColor="text1"/>
        </w:rPr>
        <w:t>Pie de página (todas las Fojas)</w:t>
      </w:r>
    </w:p>
    <w:p w:rsidR="00B322C7" w:rsidRPr="000C6255" w:rsidRDefault="00B322C7" w:rsidP="00B322C7">
      <w:pPr>
        <w:rPr>
          <w:color w:val="000000" w:themeColor="text1"/>
          <w:sz w:val="16"/>
          <w:szCs w:val="16"/>
        </w:rPr>
      </w:pPr>
    </w:p>
    <w:p w:rsidR="00B322C7" w:rsidRPr="000C6255" w:rsidRDefault="00B322C7" w:rsidP="00B322C7">
      <w:pPr>
        <w:pStyle w:val="Piedepgina"/>
        <w:rPr>
          <w:rFonts w:ascii="Arial" w:hAnsi="Arial" w:cs="Arial"/>
          <w:b/>
          <w:color w:val="000000" w:themeColor="text1"/>
          <w:sz w:val="12"/>
          <w:szCs w:val="12"/>
        </w:rPr>
      </w:pPr>
      <w:r w:rsidRPr="000C6255">
        <w:rPr>
          <w:rFonts w:ascii="Arial" w:hAnsi="Arial" w:cs="Arial"/>
          <w:b/>
          <w:color w:val="000000" w:themeColor="text1"/>
          <w:sz w:val="12"/>
          <w:szCs w:val="12"/>
        </w:rPr>
        <w:t xml:space="preserve">Comisión de Administración </w:t>
      </w:r>
    </w:p>
    <w:p w:rsidR="00B322C7" w:rsidRPr="000C6255" w:rsidRDefault="00B322C7" w:rsidP="00B322C7">
      <w:pPr>
        <w:pStyle w:val="Piedepgina"/>
        <w:rPr>
          <w:rFonts w:ascii="Arial" w:hAnsi="Arial" w:cs="Arial"/>
          <w:b/>
          <w:color w:val="000000" w:themeColor="text1"/>
          <w:sz w:val="12"/>
          <w:szCs w:val="12"/>
          <w:lang w:val="es-MX"/>
        </w:rPr>
      </w:pPr>
      <w:r w:rsidRPr="000C6255">
        <w:rPr>
          <w:rFonts w:ascii="Arial" w:hAnsi="Arial" w:cs="Arial"/>
          <w:b/>
          <w:color w:val="000000" w:themeColor="text1"/>
          <w:sz w:val="12"/>
          <w:szCs w:val="12"/>
        </w:rPr>
        <w:t xml:space="preserve">X Sesión Ordinaria de </w:t>
      </w:r>
      <w:r w:rsidRPr="000C6255">
        <w:rPr>
          <w:rFonts w:ascii="Arial" w:hAnsi="Arial" w:cs="Arial"/>
          <w:b/>
          <w:color w:val="000000" w:themeColor="text1"/>
          <w:sz w:val="12"/>
          <w:szCs w:val="12"/>
          <w:lang w:val="es-MX"/>
        </w:rPr>
        <w:t>(Año)</w:t>
      </w:r>
    </w:p>
    <w:p w:rsidR="00B322C7" w:rsidRPr="000C6255" w:rsidRDefault="00B322C7" w:rsidP="00B322C7">
      <w:pPr>
        <w:rPr>
          <w:color w:val="000000" w:themeColor="text1"/>
        </w:rPr>
      </w:pPr>
    </w:p>
    <w:p w:rsidR="00B322C7" w:rsidRPr="000C6255" w:rsidRDefault="00B322C7" w:rsidP="00B322C7">
      <w:pPr>
        <w:rPr>
          <w:color w:val="000000" w:themeColor="text1"/>
        </w:rPr>
      </w:pPr>
    </w:p>
    <w:p w:rsidR="00B322C7" w:rsidRPr="000C6255" w:rsidRDefault="00B322C7" w:rsidP="00B322C7">
      <w:pPr>
        <w:pStyle w:val="Encabezado"/>
        <w:ind w:left="5670"/>
        <w:jc w:val="both"/>
        <w:rPr>
          <w:rFonts w:ascii="Arial" w:hAnsi="Arial" w:cs="Arial"/>
          <w:b/>
          <w:color w:val="000000" w:themeColor="text1"/>
          <w:sz w:val="12"/>
          <w:szCs w:val="12"/>
        </w:rPr>
      </w:pPr>
      <w:r w:rsidRPr="000C6255">
        <w:rPr>
          <w:rFonts w:ascii="Arial" w:hAnsi="Arial" w:cs="Arial"/>
          <w:b/>
          <w:color w:val="000000" w:themeColor="text1"/>
          <w:sz w:val="12"/>
          <w:szCs w:val="12"/>
        </w:rPr>
        <w:t>ENCABEZADO EN TODAS LAS HOJAS A PARTIR DE LA SEGUNDA, ARIAL 6 NEGRITAS</w:t>
      </w:r>
    </w:p>
    <w:p w:rsidR="00B322C7" w:rsidRPr="000C6255" w:rsidRDefault="00B322C7" w:rsidP="00B322C7">
      <w:pPr>
        <w:tabs>
          <w:tab w:val="left" w:pos="2310"/>
        </w:tabs>
        <w:rPr>
          <w:lang w:val="es-ES"/>
        </w:rPr>
      </w:pPr>
    </w:p>
    <w:p w:rsidR="00997A8B" w:rsidRPr="000C6255" w:rsidRDefault="00997A8B" w:rsidP="006E3DCB">
      <w:pPr>
        <w:rPr>
          <w:lang w:val="es-ES"/>
        </w:rPr>
      </w:pPr>
    </w:p>
    <w:p w:rsidR="004E62D4" w:rsidRPr="000C6255" w:rsidRDefault="004E62D4" w:rsidP="006E3DCB">
      <w:pPr>
        <w:rPr>
          <w:lang w:val="es-ES"/>
        </w:rPr>
      </w:pPr>
    </w:p>
    <w:p w:rsidR="004E62D4" w:rsidRPr="000C6255" w:rsidRDefault="004E62D4" w:rsidP="006E3DCB">
      <w:pPr>
        <w:rPr>
          <w:lang w:val="es-ES"/>
        </w:rPr>
      </w:pPr>
    </w:p>
    <w:p w:rsidR="00B322C7" w:rsidRPr="000C6255" w:rsidRDefault="00B322C7" w:rsidP="006E3DCB">
      <w:pPr>
        <w:rPr>
          <w:rFonts w:ascii="Arial" w:hAnsi="Arial" w:cs="Arial"/>
          <w:b/>
          <w:noProof/>
          <w:color w:val="00863D"/>
          <w:lang w:eastAsia="es-MX"/>
        </w:rPr>
      </w:pPr>
      <w:r w:rsidRPr="000C6255">
        <w:rPr>
          <w:rFonts w:ascii="Arial" w:hAnsi="Arial" w:cs="Arial"/>
          <w:b/>
          <w:noProof/>
          <w:color w:val="00863D"/>
          <w:lang w:eastAsia="es-MX"/>
        </w:rPr>
        <w:t xml:space="preserve">FORMATO </w:t>
      </w:r>
      <w:r w:rsidR="004E62D4" w:rsidRPr="000C6255">
        <w:rPr>
          <w:rFonts w:ascii="Arial" w:hAnsi="Arial" w:cs="Arial"/>
          <w:b/>
          <w:noProof/>
          <w:color w:val="00863D"/>
          <w:lang w:eastAsia="es-MX"/>
        </w:rPr>
        <w:t xml:space="preserve">15. </w:t>
      </w:r>
      <w:r w:rsidRPr="000C6255">
        <w:rPr>
          <w:rFonts w:ascii="Arial" w:hAnsi="Arial" w:cs="Arial"/>
          <w:b/>
          <w:noProof/>
          <w:color w:val="00863D"/>
          <w:lang w:eastAsia="es-MX"/>
        </w:rPr>
        <w:t xml:space="preserve">SEGUIMIENTO DE ACCIONES DE MEJORA </w:t>
      </w:r>
    </w:p>
    <w:p w:rsidR="004E62D4" w:rsidRPr="000C6255" w:rsidRDefault="004E62D4" w:rsidP="006E3DCB">
      <w:pPr>
        <w:rPr>
          <w:rFonts w:ascii="Arial" w:hAnsi="Arial" w:cs="Arial"/>
          <w:b/>
          <w:noProof/>
          <w:color w:val="00863D"/>
          <w:lang w:eastAsia="es-MX"/>
        </w:rPr>
      </w:pPr>
    </w:p>
    <w:p w:rsidR="004E62D4" w:rsidRPr="000C6255" w:rsidRDefault="004E62D4" w:rsidP="006E3DCB">
      <w:pPr>
        <w:rPr>
          <w:lang w:val="es-E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4"/>
        <w:gridCol w:w="222"/>
        <w:gridCol w:w="4882"/>
        <w:gridCol w:w="222"/>
        <w:gridCol w:w="1201"/>
        <w:gridCol w:w="1296"/>
      </w:tblGrid>
      <w:tr w:rsidR="00B322C7" w:rsidRPr="000C6255" w:rsidTr="007A1562">
        <w:trPr>
          <w:cantSplit/>
          <w:trHeight w:val="530"/>
        </w:trPr>
        <w:tc>
          <w:tcPr>
            <w:tcW w:w="808" w:type="pct"/>
            <w:vMerge w:val="restart"/>
            <w:tcBorders>
              <w:top w:val="single" w:sz="4" w:space="0" w:color="000000"/>
              <w:left w:val="single" w:sz="4" w:space="0" w:color="000000"/>
              <w:bottom w:val="single" w:sz="18" w:space="0" w:color="000000"/>
              <w:right w:val="single" w:sz="18" w:space="0" w:color="000000"/>
            </w:tcBorders>
            <w:vAlign w:val="center"/>
          </w:tcPr>
          <w:p w:rsidR="00B322C7" w:rsidRPr="000C6255" w:rsidRDefault="00B322C7" w:rsidP="007A1562">
            <w:pPr>
              <w:rPr>
                <w:rFonts w:ascii="Arial" w:hAnsi="Arial"/>
                <w:i/>
                <w:sz w:val="130"/>
                <w:szCs w:val="130"/>
              </w:rPr>
            </w:pPr>
            <w:r w:rsidRPr="000C6255">
              <w:rPr>
                <w:noProof/>
                <w:lang w:val="es-MX" w:eastAsia="es-MX"/>
              </w:rPr>
              <w:drawing>
                <wp:anchor distT="0" distB="0" distL="114300" distR="114300" simplePos="0" relativeHeight="251717632" behindDoc="1" locked="0" layoutInCell="1" allowOverlap="1" wp14:anchorId="158F7D61" wp14:editId="3CC9C256">
                  <wp:simplePos x="0" y="0"/>
                  <wp:positionH relativeFrom="column">
                    <wp:posOffset>-52705</wp:posOffset>
                  </wp:positionH>
                  <wp:positionV relativeFrom="paragraph">
                    <wp:posOffset>42545</wp:posOffset>
                  </wp:positionV>
                  <wp:extent cx="901700" cy="1041400"/>
                  <wp:effectExtent l="0" t="0" r="0" b="635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700" cy="1041400"/>
                          </a:xfrm>
                          <a:prstGeom prst="rect">
                            <a:avLst/>
                          </a:prstGeom>
                          <a:noFill/>
                          <a:ln>
                            <a:noFill/>
                          </a:ln>
                        </pic:spPr>
                      </pic:pic>
                    </a:graphicData>
                  </a:graphic>
                </wp:anchor>
              </w:drawing>
            </w:r>
          </w:p>
        </w:tc>
        <w:tc>
          <w:tcPr>
            <w:tcW w:w="116" w:type="pct"/>
            <w:vMerge w:val="restart"/>
            <w:tcBorders>
              <w:top w:val="nil"/>
              <w:left w:val="nil"/>
              <w:bottom w:val="nil"/>
              <w:right w:val="nil"/>
            </w:tcBorders>
            <w:vAlign w:val="center"/>
          </w:tcPr>
          <w:p w:rsidR="00B322C7" w:rsidRPr="000C6255" w:rsidRDefault="00B322C7" w:rsidP="007A1562">
            <w:pPr>
              <w:rPr>
                <w:rFonts w:ascii="Arial" w:hAnsi="Arial"/>
                <w:i/>
                <w:sz w:val="4"/>
              </w:rPr>
            </w:pPr>
          </w:p>
        </w:tc>
        <w:tc>
          <w:tcPr>
            <w:tcW w:w="2619" w:type="pct"/>
            <w:vMerge w:val="restart"/>
            <w:tcBorders>
              <w:top w:val="single" w:sz="4" w:space="0" w:color="000000"/>
              <w:left w:val="single" w:sz="4" w:space="0" w:color="000000"/>
              <w:right w:val="single" w:sz="18" w:space="0" w:color="000000"/>
            </w:tcBorders>
            <w:vAlign w:val="center"/>
          </w:tcPr>
          <w:p w:rsidR="00B322C7" w:rsidRPr="000C6255" w:rsidRDefault="00B322C7" w:rsidP="007A1562">
            <w:pPr>
              <w:pStyle w:val="Encabezado"/>
              <w:jc w:val="center"/>
              <w:rPr>
                <w:rFonts w:ascii="Arial" w:hAnsi="Arial"/>
                <w:sz w:val="20"/>
                <w:lang w:val="es-ES"/>
              </w:rPr>
            </w:pPr>
            <w:r w:rsidRPr="000C6255">
              <w:rPr>
                <w:rFonts w:ascii="Arial" w:hAnsi="Arial"/>
                <w:sz w:val="20"/>
                <w:lang w:val="es-ES"/>
              </w:rPr>
              <w:t>SEGUIMIENTO DE ACCIONES DE MEJORA</w:t>
            </w:r>
          </w:p>
          <w:p w:rsidR="00B322C7" w:rsidRPr="000C6255" w:rsidRDefault="00B322C7" w:rsidP="007A1562">
            <w:pPr>
              <w:pStyle w:val="Encabezado"/>
              <w:jc w:val="center"/>
              <w:rPr>
                <w:rFonts w:ascii="Arial" w:hAnsi="Arial"/>
                <w:b/>
                <w:sz w:val="20"/>
                <w:lang w:val="es-ES"/>
              </w:rPr>
            </w:pPr>
            <w:r w:rsidRPr="000C6255">
              <w:rPr>
                <w:rFonts w:ascii="Arial" w:hAnsi="Arial"/>
                <w:b/>
                <w:sz w:val="20"/>
                <w:lang w:val="es-ES"/>
              </w:rPr>
              <w:t>(1)</w:t>
            </w:r>
          </w:p>
        </w:tc>
        <w:tc>
          <w:tcPr>
            <w:tcW w:w="116" w:type="pct"/>
            <w:vMerge w:val="restart"/>
            <w:tcBorders>
              <w:top w:val="nil"/>
              <w:left w:val="nil"/>
              <w:right w:val="nil"/>
            </w:tcBorders>
            <w:vAlign w:val="center"/>
          </w:tcPr>
          <w:p w:rsidR="00B322C7" w:rsidRPr="000C6255" w:rsidRDefault="00B322C7" w:rsidP="007A1562">
            <w:pPr>
              <w:pStyle w:val="Encabezado"/>
              <w:jc w:val="center"/>
              <w:rPr>
                <w:rFonts w:ascii="Arial" w:hAnsi="Arial"/>
                <w:sz w:val="20"/>
                <w:lang w:val="es-ES"/>
              </w:rPr>
            </w:pPr>
          </w:p>
        </w:tc>
        <w:tc>
          <w:tcPr>
            <w:tcW w:w="1341" w:type="pct"/>
            <w:gridSpan w:val="2"/>
            <w:tcBorders>
              <w:top w:val="single" w:sz="4" w:space="0" w:color="000000"/>
              <w:left w:val="single" w:sz="4" w:space="0" w:color="000000"/>
              <w:right w:val="single" w:sz="18" w:space="0" w:color="000000"/>
            </w:tcBorders>
            <w:vAlign w:val="center"/>
          </w:tcPr>
          <w:p w:rsidR="00B322C7" w:rsidRPr="000C6255" w:rsidRDefault="00B322C7" w:rsidP="007A1562">
            <w:pPr>
              <w:pStyle w:val="Encabezado"/>
              <w:rPr>
                <w:rFonts w:ascii="Arial" w:hAnsi="Arial"/>
                <w:sz w:val="20"/>
                <w:lang w:val="en-US"/>
              </w:rPr>
            </w:pPr>
            <w:r w:rsidRPr="000C6255">
              <w:rPr>
                <w:rFonts w:ascii="Arial" w:hAnsi="Arial"/>
                <w:sz w:val="20"/>
              </w:rPr>
              <w:t xml:space="preserve">Código </w:t>
            </w:r>
            <w:r w:rsidRPr="000C6255">
              <w:rPr>
                <w:rFonts w:ascii="Arial" w:hAnsi="Arial"/>
                <w:b/>
                <w:sz w:val="18"/>
                <w:szCs w:val="18"/>
                <w:lang w:val="en-US"/>
              </w:rPr>
              <w:t>(2)</w:t>
            </w:r>
          </w:p>
        </w:tc>
      </w:tr>
      <w:tr w:rsidR="00B322C7" w:rsidRPr="000C6255" w:rsidTr="007A1562">
        <w:trPr>
          <w:cantSplit/>
          <w:trHeight w:val="406"/>
        </w:trPr>
        <w:tc>
          <w:tcPr>
            <w:tcW w:w="808" w:type="pct"/>
            <w:vMerge/>
            <w:tcBorders>
              <w:top w:val="single" w:sz="4" w:space="0" w:color="000000"/>
              <w:left w:val="single" w:sz="4" w:space="0" w:color="000000"/>
              <w:bottom w:val="single" w:sz="18" w:space="0" w:color="000000"/>
              <w:right w:val="single" w:sz="18" w:space="0" w:color="000000"/>
            </w:tcBorders>
            <w:vAlign w:val="center"/>
          </w:tcPr>
          <w:p w:rsidR="00B322C7" w:rsidRPr="000C6255" w:rsidRDefault="00B322C7" w:rsidP="007A1562">
            <w:pPr>
              <w:rPr>
                <w:rFonts w:ascii="Arial" w:hAnsi="Arial"/>
                <w:i/>
                <w:noProof/>
                <w:sz w:val="20"/>
              </w:rPr>
            </w:pPr>
          </w:p>
        </w:tc>
        <w:tc>
          <w:tcPr>
            <w:tcW w:w="116" w:type="pct"/>
            <w:vMerge/>
            <w:tcBorders>
              <w:top w:val="nil"/>
              <w:left w:val="nil"/>
              <w:bottom w:val="nil"/>
              <w:right w:val="nil"/>
            </w:tcBorders>
            <w:vAlign w:val="center"/>
          </w:tcPr>
          <w:p w:rsidR="00B322C7" w:rsidRPr="000C6255" w:rsidRDefault="00B322C7" w:rsidP="007A1562">
            <w:pPr>
              <w:rPr>
                <w:rFonts w:ascii="Arial" w:hAnsi="Arial"/>
                <w:i/>
                <w:sz w:val="4"/>
              </w:rPr>
            </w:pPr>
          </w:p>
        </w:tc>
        <w:tc>
          <w:tcPr>
            <w:tcW w:w="2619" w:type="pct"/>
            <w:vMerge/>
            <w:tcBorders>
              <w:left w:val="single" w:sz="4" w:space="0" w:color="000000"/>
              <w:bottom w:val="single" w:sz="18" w:space="0" w:color="000000"/>
              <w:right w:val="single" w:sz="18" w:space="0" w:color="000000"/>
            </w:tcBorders>
            <w:vAlign w:val="center"/>
          </w:tcPr>
          <w:p w:rsidR="00B322C7" w:rsidRPr="000C6255" w:rsidRDefault="00B322C7" w:rsidP="007A1562">
            <w:pPr>
              <w:pStyle w:val="Encabezado"/>
              <w:jc w:val="center"/>
              <w:rPr>
                <w:rFonts w:ascii="Arial" w:hAnsi="Arial"/>
                <w:sz w:val="20"/>
                <w:lang w:val="en-US"/>
              </w:rPr>
            </w:pPr>
          </w:p>
        </w:tc>
        <w:tc>
          <w:tcPr>
            <w:tcW w:w="116" w:type="pct"/>
            <w:vMerge/>
            <w:tcBorders>
              <w:left w:val="nil"/>
              <w:bottom w:val="nil"/>
              <w:right w:val="nil"/>
            </w:tcBorders>
            <w:vAlign w:val="center"/>
          </w:tcPr>
          <w:p w:rsidR="00B322C7" w:rsidRPr="000C6255" w:rsidRDefault="00B322C7" w:rsidP="007A1562">
            <w:pPr>
              <w:pStyle w:val="Encabezado"/>
              <w:jc w:val="center"/>
              <w:rPr>
                <w:rFonts w:ascii="Arial" w:hAnsi="Arial"/>
                <w:sz w:val="20"/>
                <w:lang w:val="en-US"/>
              </w:rPr>
            </w:pPr>
          </w:p>
        </w:tc>
        <w:tc>
          <w:tcPr>
            <w:tcW w:w="645" w:type="pct"/>
            <w:tcBorders>
              <w:top w:val="single" w:sz="4" w:space="0" w:color="auto"/>
              <w:left w:val="single" w:sz="4" w:space="0" w:color="000000"/>
              <w:bottom w:val="single" w:sz="18" w:space="0" w:color="000000"/>
              <w:right w:val="nil"/>
            </w:tcBorders>
            <w:vAlign w:val="center"/>
          </w:tcPr>
          <w:p w:rsidR="00B322C7" w:rsidRPr="000C6255" w:rsidRDefault="00B322C7" w:rsidP="007A1562">
            <w:pPr>
              <w:pStyle w:val="Encabezado"/>
              <w:rPr>
                <w:rFonts w:ascii="Arial" w:hAnsi="Arial"/>
                <w:sz w:val="20"/>
              </w:rPr>
            </w:pPr>
            <w:r w:rsidRPr="000C6255">
              <w:rPr>
                <w:rFonts w:ascii="Arial" w:hAnsi="Arial"/>
                <w:sz w:val="20"/>
              </w:rPr>
              <w:t>Fecha</w:t>
            </w:r>
          </w:p>
        </w:tc>
        <w:tc>
          <w:tcPr>
            <w:tcW w:w="696" w:type="pct"/>
            <w:tcBorders>
              <w:top w:val="single" w:sz="4" w:space="0" w:color="auto"/>
              <w:left w:val="nil"/>
              <w:bottom w:val="single" w:sz="18" w:space="0" w:color="000000"/>
              <w:right w:val="single" w:sz="18" w:space="0" w:color="000000"/>
            </w:tcBorders>
            <w:vAlign w:val="center"/>
          </w:tcPr>
          <w:p w:rsidR="00B322C7" w:rsidRPr="000C6255" w:rsidRDefault="00B322C7" w:rsidP="007A1562">
            <w:pPr>
              <w:pStyle w:val="Encabezado"/>
              <w:jc w:val="center"/>
              <w:rPr>
                <w:rFonts w:ascii="Arial" w:hAnsi="Arial"/>
                <w:b/>
                <w:sz w:val="20"/>
                <w:lang w:val="en-US"/>
              </w:rPr>
            </w:pPr>
            <w:r w:rsidRPr="000C6255">
              <w:rPr>
                <w:rFonts w:ascii="Arial" w:hAnsi="Arial"/>
                <w:b/>
                <w:sz w:val="20"/>
                <w:lang w:val="en-US"/>
              </w:rPr>
              <w:t>(3)</w:t>
            </w:r>
          </w:p>
        </w:tc>
      </w:tr>
      <w:tr w:rsidR="00B322C7" w:rsidRPr="000C6255" w:rsidTr="007A1562">
        <w:trPr>
          <w:cantSplit/>
          <w:trHeight w:val="131"/>
        </w:trPr>
        <w:tc>
          <w:tcPr>
            <w:tcW w:w="808" w:type="pct"/>
            <w:vMerge/>
            <w:tcBorders>
              <w:top w:val="nil"/>
              <w:left w:val="single" w:sz="4" w:space="0" w:color="000000"/>
              <w:bottom w:val="single" w:sz="18" w:space="0" w:color="000000"/>
              <w:right w:val="single" w:sz="18" w:space="0" w:color="000000"/>
            </w:tcBorders>
            <w:vAlign w:val="center"/>
          </w:tcPr>
          <w:p w:rsidR="00B322C7" w:rsidRPr="000C6255" w:rsidRDefault="00B322C7" w:rsidP="007A1562">
            <w:pPr>
              <w:rPr>
                <w:rFonts w:ascii="Arial" w:hAnsi="Arial"/>
                <w:i/>
                <w:noProof/>
                <w:sz w:val="20"/>
              </w:rPr>
            </w:pPr>
          </w:p>
        </w:tc>
        <w:tc>
          <w:tcPr>
            <w:tcW w:w="116" w:type="pct"/>
            <w:vMerge/>
            <w:tcBorders>
              <w:top w:val="nil"/>
              <w:left w:val="nil"/>
              <w:bottom w:val="nil"/>
              <w:right w:val="nil"/>
            </w:tcBorders>
            <w:vAlign w:val="center"/>
          </w:tcPr>
          <w:p w:rsidR="00B322C7" w:rsidRPr="000C6255" w:rsidRDefault="00B322C7" w:rsidP="007A1562">
            <w:pPr>
              <w:rPr>
                <w:rFonts w:ascii="Arial" w:hAnsi="Arial"/>
                <w:i/>
                <w:sz w:val="4"/>
              </w:rPr>
            </w:pPr>
          </w:p>
        </w:tc>
        <w:tc>
          <w:tcPr>
            <w:tcW w:w="2619" w:type="pct"/>
            <w:tcBorders>
              <w:top w:val="nil"/>
              <w:left w:val="nil"/>
              <w:bottom w:val="nil"/>
              <w:right w:val="nil"/>
            </w:tcBorders>
            <w:vAlign w:val="center"/>
          </w:tcPr>
          <w:p w:rsidR="00B322C7" w:rsidRPr="000C6255" w:rsidRDefault="00B322C7" w:rsidP="007A1562">
            <w:pPr>
              <w:pStyle w:val="Encabezado"/>
              <w:jc w:val="center"/>
              <w:rPr>
                <w:rFonts w:ascii="Arial" w:hAnsi="Arial"/>
                <w:sz w:val="8"/>
                <w:lang w:val="en-US"/>
              </w:rPr>
            </w:pPr>
          </w:p>
        </w:tc>
        <w:tc>
          <w:tcPr>
            <w:tcW w:w="116" w:type="pct"/>
            <w:tcBorders>
              <w:top w:val="nil"/>
              <w:left w:val="nil"/>
              <w:bottom w:val="nil"/>
              <w:right w:val="nil"/>
            </w:tcBorders>
            <w:vAlign w:val="center"/>
          </w:tcPr>
          <w:p w:rsidR="00B322C7" w:rsidRPr="000C6255" w:rsidRDefault="00B322C7" w:rsidP="007A1562">
            <w:pPr>
              <w:pStyle w:val="Encabezado"/>
              <w:jc w:val="center"/>
              <w:rPr>
                <w:rFonts w:ascii="Arial" w:hAnsi="Arial"/>
                <w:sz w:val="8"/>
                <w:lang w:val="en-US"/>
              </w:rPr>
            </w:pPr>
          </w:p>
        </w:tc>
        <w:tc>
          <w:tcPr>
            <w:tcW w:w="645" w:type="pct"/>
            <w:tcBorders>
              <w:top w:val="nil"/>
              <w:left w:val="nil"/>
              <w:bottom w:val="nil"/>
              <w:right w:val="nil"/>
            </w:tcBorders>
            <w:vAlign w:val="center"/>
          </w:tcPr>
          <w:p w:rsidR="00B322C7" w:rsidRPr="000C6255" w:rsidRDefault="00B322C7" w:rsidP="007A1562">
            <w:pPr>
              <w:pStyle w:val="Encabezado"/>
              <w:rPr>
                <w:rFonts w:ascii="Arial" w:hAnsi="Arial"/>
                <w:sz w:val="8"/>
                <w:lang w:val="en-US"/>
              </w:rPr>
            </w:pPr>
          </w:p>
        </w:tc>
        <w:tc>
          <w:tcPr>
            <w:tcW w:w="696" w:type="pct"/>
            <w:tcBorders>
              <w:top w:val="nil"/>
              <w:left w:val="nil"/>
              <w:bottom w:val="nil"/>
              <w:right w:val="nil"/>
            </w:tcBorders>
            <w:vAlign w:val="center"/>
          </w:tcPr>
          <w:p w:rsidR="00B322C7" w:rsidRPr="000C6255" w:rsidRDefault="00B322C7" w:rsidP="007A1562">
            <w:pPr>
              <w:pStyle w:val="Encabezado"/>
              <w:jc w:val="center"/>
              <w:rPr>
                <w:rFonts w:ascii="Arial" w:hAnsi="Arial"/>
                <w:sz w:val="8"/>
                <w:lang w:val="en-US"/>
              </w:rPr>
            </w:pPr>
          </w:p>
        </w:tc>
      </w:tr>
      <w:tr w:rsidR="00B322C7" w:rsidRPr="000C6255" w:rsidTr="007A1562">
        <w:trPr>
          <w:cantSplit/>
          <w:trHeight w:val="416"/>
        </w:trPr>
        <w:tc>
          <w:tcPr>
            <w:tcW w:w="808" w:type="pct"/>
            <w:vMerge/>
            <w:tcBorders>
              <w:top w:val="nil"/>
              <w:left w:val="single" w:sz="4" w:space="0" w:color="000000"/>
              <w:bottom w:val="single" w:sz="18" w:space="0" w:color="000000"/>
              <w:right w:val="single" w:sz="18" w:space="0" w:color="000000"/>
            </w:tcBorders>
            <w:vAlign w:val="center"/>
          </w:tcPr>
          <w:p w:rsidR="00B322C7" w:rsidRPr="000C6255" w:rsidRDefault="00B322C7" w:rsidP="007A1562">
            <w:pPr>
              <w:rPr>
                <w:rFonts w:ascii="Arial" w:hAnsi="Arial"/>
                <w:i/>
                <w:sz w:val="20"/>
              </w:rPr>
            </w:pPr>
          </w:p>
        </w:tc>
        <w:tc>
          <w:tcPr>
            <w:tcW w:w="116" w:type="pct"/>
            <w:vMerge/>
            <w:tcBorders>
              <w:top w:val="nil"/>
              <w:left w:val="nil"/>
              <w:bottom w:val="nil"/>
              <w:right w:val="nil"/>
            </w:tcBorders>
            <w:vAlign w:val="center"/>
          </w:tcPr>
          <w:p w:rsidR="00B322C7" w:rsidRPr="000C6255" w:rsidRDefault="00B322C7" w:rsidP="007A1562">
            <w:pPr>
              <w:rPr>
                <w:rFonts w:ascii="Arial" w:hAnsi="Arial"/>
                <w:i/>
                <w:sz w:val="4"/>
              </w:rPr>
            </w:pPr>
          </w:p>
        </w:tc>
        <w:tc>
          <w:tcPr>
            <w:tcW w:w="2619" w:type="pct"/>
            <w:tcBorders>
              <w:top w:val="single" w:sz="4" w:space="0" w:color="000000"/>
              <w:left w:val="single" w:sz="4" w:space="0" w:color="000000"/>
              <w:bottom w:val="single" w:sz="18" w:space="0" w:color="000000"/>
              <w:right w:val="single" w:sz="18" w:space="0" w:color="000000"/>
            </w:tcBorders>
            <w:vAlign w:val="center"/>
          </w:tcPr>
          <w:p w:rsidR="00B322C7" w:rsidRPr="000C6255" w:rsidRDefault="00B322C7" w:rsidP="007A1562">
            <w:pPr>
              <w:pStyle w:val="Encabezado"/>
              <w:jc w:val="center"/>
              <w:rPr>
                <w:rFonts w:ascii="Arial" w:hAnsi="Arial"/>
                <w:sz w:val="20"/>
                <w:lang w:val="es-ES"/>
              </w:rPr>
            </w:pPr>
            <w:r w:rsidRPr="000C6255">
              <w:rPr>
                <w:rFonts w:ascii="Arial" w:hAnsi="Arial"/>
                <w:sz w:val="20"/>
                <w:lang w:val="es-ES"/>
              </w:rPr>
              <w:t>CONTRALORÍA INTERNA</w:t>
            </w:r>
          </w:p>
          <w:p w:rsidR="00B322C7" w:rsidRPr="000C6255" w:rsidRDefault="00B322C7" w:rsidP="007A1562">
            <w:pPr>
              <w:pStyle w:val="Encabezado"/>
              <w:jc w:val="center"/>
              <w:rPr>
                <w:rFonts w:ascii="Arial" w:hAnsi="Arial"/>
                <w:sz w:val="20"/>
              </w:rPr>
            </w:pPr>
            <w:r w:rsidRPr="000C6255">
              <w:rPr>
                <w:rFonts w:ascii="Arial" w:hAnsi="Arial"/>
                <w:sz w:val="20"/>
              </w:rPr>
              <w:t xml:space="preserve">UNIDAD DE CONTROL Y EVALUACIÓN </w:t>
            </w:r>
          </w:p>
        </w:tc>
        <w:tc>
          <w:tcPr>
            <w:tcW w:w="116" w:type="pct"/>
            <w:tcBorders>
              <w:top w:val="nil"/>
              <w:left w:val="nil"/>
              <w:bottom w:val="nil"/>
              <w:right w:val="nil"/>
            </w:tcBorders>
            <w:vAlign w:val="center"/>
          </w:tcPr>
          <w:p w:rsidR="00B322C7" w:rsidRPr="000C6255" w:rsidRDefault="00B322C7" w:rsidP="007A1562">
            <w:pPr>
              <w:pStyle w:val="Encabezado"/>
              <w:jc w:val="center"/>
              <w:rPr>
                <w:rFonts w:ascii="Arial" w:hAnsi="Arial"/>
                <w:sz w:val="20"/>
                <w:lang w:val="es-ES"/>
              </w:rPr>
            </w:pPr>
          </w:p>
        </w:tc>
        <w:tc>
          <w:tcPr>
            <w:tcW w:w="645" w:type="pct"/>
            <w:tcBorders>
              <w:top w:val="single" w:sz="4" w:space="0" w:color="000000"/>
              <w:left w:val="single" w:sz="4" w:space="0" w:color="000000"/>
              <w:bottom w:val="single" w:sz="18" w:space="0" w:color="000000"/>
              <w:right w:val="nil"/>
            </w:tcBorders>
            <w:vAlign w:val="center"/>
          </w:tcPr>
          <w:p w:rsidR="00B322C7" w:rsidRPr="000C6255" w:rsidRDefault="00B322C7" w:rsidP="007A1562">
            <w:pPr>
              <w:pStyle w:val="Encabezado"/>
              <w:rPr>
                <w:rFonts w:ascii="Arial" w:hAnsi="Arial"/>
                <w:sz w:val="20"/>
                <w:lang w:val="en-US"/>
              </w:rPr>
            </w:pPr>
            <w:r w:rsidRPr="000C6255">
              <w:rPr>
                <w:rFonts w:ascii="Arial" w:hAnsi="Arial"/>
                <w:sz w:val="20"/>
              </w:rPr>
              <w:t>Página</w:t>
            </w:r>
          </w:p>
        </w:tc>
        <w:tc>
          <w:tcPr>
            <w:tcW w:w="696" w:type="pct"/>
            <w:tcBorders>
              <w:top w:val="single" w:sz="4" w:space="0" w:color="000000"/>
              <w:left w:val="nil"/>
              <w:bottom w:val="single" w:sz="18" w:space="0" w:color="000000"/>
              <w:right w:val="single" w:sz="18" w:space="0" w:color="000000"/>
            </w:tcBorders>
            <w:vAlign w:val="center"/>
          </w:tcPr>
          <w:p w:rsidR="00B322C7" w:rsidRPr="000C6255" w:rsidRDefault="00B322C7" w:rsidP="007A1562">
            <w:pPr>
              <w:pStyle w:val="Encabezado"/>
              <w:jc w:val="center"/>
              <w:rPr>
                <w:rFonts w:ascii="Calibri" w:hAnsi="Calibri" w:cs="Calibri"/>
                <w:sz w:val="20"/>
                <w:lang w:val="en-US"/>
              </w:rPr>
            </w:pPr>
          </w:p>
        </w:tc>
      </w:tr>
    </w:tbl>
    <w:tbl>
      <w:tblPr>
        <w:tblpPr w:leftFromText="141" w:rightFromText="141" w:vertAnchor="text" w:horzAnchor="margin" w:tblpXSpec="right" w:tblpY="1"/>
        <w:tblW w:w="577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4"/>
        <w:gridCol w:w="73"/>
        <w:gridCol w:w="1798"/>
        <w:gridCol w:w="1132"/>
        <w:gridCol w:w="845"/>
        <w:gridCol w:w="726"/>
        <w:gridCol w:w="1234"/>
        <w:gridCol w:w="127"/>
        <w:gridCol w:w="761"/>
        <w:gridCol w:w="1100"/>
        <w:gridCol w:w="132"/>
        <w:gridCol w:w="110"/>
        <w:gridCol w:w="1331"/>
      </w:tblGrid>
      <w:tr w:rsidR="00B322C7" w:rsidRPr="000C6255" w:rsidTr="004E62D4">
        <w:trPr>
          <w:gridAfter w:val="3"/>
          <w:wAfter w:w="728" w:type="pct"/>
          <w:cantSplit/>
          <w:trHeight w:val="1000"/>
        </w:trPr>
        <w:tc>
          <w:tcPr>
            <w:tcW w:w="664" w:type="pct"/>
            <w:tcBorders>
              <w:top w:val="nil"/>
              <w:left w:val="nil"/>
              <w:bottom w:val="nil"/>
              <w:right w:val="nil"/>
            </w:tcBorders>
            <w:vAlign w:val="center"/>
          </w:tcPr>
          <w:p w:rsidR="00B322C7" w:rsidRPr="000C6255" w:rsidRDefault="00B322C7" w:rsidP="007A1562">
            <w:pPr>
              <w:jc w:val="center"/>
              <w:rPr>
                <w:rFonts w:ascii="Arial" w:eastAsia="Times New Roman" w:hAnsi="Arial"/>
                <w:i/>
                <w:noProof/>
                <w:sz w:val="20"/>
              </w:rPr>
            </w:pPr>
          </w:p>
        </w:tc>
        <w:tc>
          <w:tcPr>
            <w:tcW w:w="3608" w:type="pct"/>
            <w:gridSpan w:val="9"/>
            <w:tcBorders>
              <w:top w:val="nil"/>
              <w:left w:val="nil"/>
              <w:bottom w:val="nil"/>
              <w:right w:val="nil"/>
            </w:tcBorders>
            <w:vAlign w:val="center"/>
          </w:tcPr>
          <w:p w:rsidR="004E62D4" w:rsidRPr="000C6255" w:rsidRDefault="004E62D4" w:rsidP="007A1562">
            <w:pPr>
              <w:pStyle w:val="Encabezado"/>
              <w:jc w:val="center"/>
              <w:rPr>
                <w:rFonts w:ascii="Arial" w:hAnsi="Arial" w:cs="Arial"/>
                <w:b/>
                <w:sz w:val="26"/>
                <w:szCs w:val="26"/>
              </w:rPr>
            </w:pPr>
          </w:p>
          <w:p w:rsidR="004E62D4" w:rsidRPr="000C6255" w:rsidRDefault="004E62D4" w:rsidP="007A1562">
            <w:pPr>
              <w:pStyle w:val="Encabezado"/>
              <w:jc w:val="center"/>
              <w:rPr>
                <w:rFonts w:ascii="Arial" w:hAnsi="Arial" w:cs="Arial"/>
                <w:b/>
                <w:sz w:val="26"/>
                <w:szCs w:val="26"/>
              </w:rPr>
            </w:pPr>
          </w:p>
          <w:p w:rsidR="00B322C7" w:rsidRPr="000C6255" w:rsidRDefault="00B322C7" w:rsidP="007A1562">
            <w:pPr>
              <w:pStyle w:val="Encabezado"/>
              <w:jc w:val="center"/>
              <w:rPr>
                <w:rFonts w:ascii="Arial" w:eastAsia="Times New Roman" w:hAnsi="Arial" w:cs="Arial"/>
                <w:b/>
                <w:sz w:val="26"/>
                <w:szCs w:val="26"/>
              </w:rPr>
            </w:pPr>
            <w:r w:rsidRPr="000C6255">
              <w:rPr>
                <w:rFonts w:ascii="Arial" w:hAnsi="Arial" w:cs="Arial"/>
                <w:b/>
                <w:sz w:val="26"/>
                <w:szCs w:val="26"/>
              </w:rPr>
              <w:t>Seguimiento de Acciones de Mejora</w:t>
            </w:r>
          </w:p>
          <w:p w:rsidR="00B322C7" w:rsidRPr="000C6255" w:rsidRDefault="00B322C7" w:rsidP="007A1562">
            <w:pPr>
              <w:pStyle w:val="Encabezado"/>
              <w:jc w:val="center"/>
              <w:rPr>
                <w:rFonts w:ascii="Arial" w:hAnsi="Arial" w:cs="Arial"/>
                <w:b/>
              </w:rPr>
            </w:pPr>
            <w:r w:rsidRPr="000C6255">
              <w:rPr>
                <w:rFonts w:ascii="Arial" w:hAnsi="Arial" w:cs="Arial"/>
                <w:b/>
              </w:rPr>
              <w:t>Áreas de oportunidad y Propuestas de mejora</w:t>
            </w:r>
          </w:p>
          <w:p w:rsidR="004E62D4" w:rsidRPr="000C6255" w:rsidRDefault="004E62D4" w:rsidP="007A1562">
            <w:pPr>
              <w:pStyle w:val="Encabezado"/>
              <w:jc w:val="center"/>
              <w:rPr>
                <w:rFonts w:ascii="Arial" w:eastAsia="Times New Roman" w:hAnsi="Arial" w:cs="Arial"/>
                <w:sz w:val="20"/>
                <w:szCs w:val="20"/>
                <w:lang w:val="es-ES"/>
              </w:rPr>
            </w:pPr>
          </w:p>
        </w:tc>
      </w:tr>
      <w:tr w:rsidR="00B322C7" w:rsidRPr="000C6255" w:rsidTr="0014518D">
        <w:trPr>
          <w:gridBefore w:val="2"/>
          <w:wBefore w:w="698" w:type="pct"/>
          <w:trHeight w:val="276"/>
        </w:trPr>
        <w:tc>
          <w:tcPr>
            <w:tcW w:w="832" w:type="pct"/>
            <w:tcBorders>
              <w:top w:val="nil"/>
              <w:left w:val="nil"/>
              <w:bottom w:val="nil"/>
              <w:right w:val="nil"/>
            </w:tcBorders>
            <w:vAlign w:val="bottom"/>
          </w:tcPr>
          <w:p w:rsidR="00B322C7" w:rsidRPr="000C6255" w:rsidRDefault="00B322C7" w:rsidP="004E62D4">
            <w:pPr>
              <w:jc w:val="center"/>
              <w:rPr>
                <w:rFonts w:ascii="Bookman Old Style" w:eastAsia="Times New Roman" w:hAnsi="Bookman Old Style" w:cs="Arial"/>
                <w:b/>
                <w:i/>
                <w:sz w:val="12"/>
                <w:szCs w:val="20"/>
              </w:rPr>
            </w:pPr>
          </w:p>
        </w:tc>
        <w:tc>
          <w:tcPr>
            <w:tcW w:w="2233" w:type="pct"/>
            <w:gridSpan w:val="6"/>
            <w:tcBorders>
              <w:top w:val="nil"/>
              <w:left w:val="nil"/>
              <w:bottom w:val="nil"/>
              <w:right w:val="nil"/>
            </w:tcBorders>
            <w:vAlign w:val="bottom"/>
          </w:tcPr>
          <w:p w:rsidR="00B322C7" w:rsidRPr="000C6255" w:rsidRDefault="00B322C7" w:rsidP="007A1562">
            <w:pPr>
              <w:rPr>
                <w:rFonts w:ascii="Arial" w:eastAsia="Times New Roman" w:hAnsi="Arial" w:cs="Arial"/>
                <w:sz w:val="20"/>
                <w:szCs w:val="20"/>
              </w:rPr>
            </w:pPr>
          </w:p>
        </w:tc>
        <w:tc>
          <w:tcPr>
            <w:tcW w:w="570" w:type="pct"/>
            <w:gridSpan w:val="2"/>
            <w:tcBorders>
              <w:top w:val="nil"/>
              <w:left w:val="nil"/>
              <w:bottom w:val="nil"/>
              <w:right w:val="nil"/>
            </w:tcBorders>
            <w:vAlign w:val="bottom"/>
            <w:hideMark/>
          </w:tcPr>
          <w:p w:rsidR="00B322C7" w:rsidRPr="000C6255" w:rsidRDefault="00B322C7" w:rsidP="007A1562">
            <w:pPr>
              <w:jc w:val="right"/>
              <w:rPr>
                <w:rFonts w:ascii="Arial" w:eastAsia="Times New Roman" w:hAnsi="Arial" w:cs="Arial"/>
                <w:b/>
                <w:sz w:val="20"/>
                <w:szCs w:val="20"/>
              </w:rPr>
            </w:pPr>
            <w:r w:rsidRPr="000C6255">
              <w:rPr>
                <w:rFonts w:ascii="Arial" w:hAnsi="Arial" w:cs="Arial"/>
                <w:b/>
                <w:sz w:val="20"/>
                <w:szCs w:val="20"/>
              </w:rPr>
              <w:t>Fecha:</w:t>
            </w:r>
          </w:p>
        </w:tc>
        <w:tc>
          <w:tcPr>
            <w:tcW w:w="667" w:type="pct"/>
            <w:gridSpan w:val="2"/>
            <w:tcBorders>
              <w:top w:val="nil"/>
              <w:left w:val="nil"/>
              <w:bottom w:val="nil"/>
              <w:right w:val="nil"/>
            </w:tcBorders>
            <w:vAlign w:val="bottom"/>
            <w:hideMark/>
          </w:tcPr>
          <w:p w:rsidR="00B322C7" w:rsidRPr="000C6255" w:rsidRDefault="00B322C7" w:rsidP="007A1562">
            <w:pPr>
              <w:rPr>
                <w:rFonts w:ascii="Arial" w:eastAsia="Times New Roman" w:hAnsi="Arial" w:cs="Arial"/>
                <w:b/>
                <w:sz w:val="20"/>
                <w:szCs w:val="20"/>
                <w:u w:val="single"/>
              </w:rPr>
            </w:pPr>
          </w:p>
        </w:tc>
      </w:tr>
      <w:tr w:rsidR="00B322C7" w:rsidRPr="000C6255" w:rsidTr="0014518D">
        <w:trPr>
          <w:gridBefore w:val="2"/>
          <w:wBefore w:w="698" w:type="pct"/>
          <w:trHeight w:val="320"/>
        </w:trPr>
        <w:tc>
          <w:tcPr>
            <w:tcW w:w="832" w:type="pct"/>
            <w:tcBorders>
              <w:top w:val="nil"/>
              <w:left w:val="nil"/>
              <w:bottom w:val="nil"/>
              <w:right w:val="nil"/>
            </w:tcBorders>
            <w:vAlign w:val="bottom"/>
            <w:hideMark/>
          </w:tcPr>
          <w:p w:rsidR="00B322C7" w:rsidRPr="000C6255" w:rsidRDefault="00B322C7" w:rsidP="007A1562">
            <w:pPr>
              <w:jc w:val="right"/>
              <w:rPr>
                <w:rFonts w:ascii="Bookman Old Style" w:eastAsia="Times New Roman" w:hAnsi="Bookman Old Style" w:cs="Arial"/>
                <w:b/>
                <w:i/>
                <w:sz w:val="20"/>
                <w:szCs w:val="20"/>
              </w:rPr>
            </w:pPr>
            <w:r w:rsidRPr="000C6255">
              <w:rPr>
                <w:rFonts w:ascii="Bookman Old Style" w:hAnsi="Bookman Old Style" w:cs="Arial"/>
                <w:b/>
                <w:i/>
                <w:sz w:val="20"/>
                <w:szCs w:val="20"/>
              </w:rPr>
              <w:t>Área:</w:t>
            </w:r>
          </w:p>
        </w:tc>
        <w:tc>
          <w:tcPr>
            <w:tcW w:w="2233" w:type="pct"/>
            <w:gridSpan w:val="6"/>
            <w:tcBorders>
              <w:top w:val="nil"/>
              <w:left w:val="nil"/>
              <w:bottom w:val="nil"/>
              <w:right w:val="nil"/>
            </w:tcBorders>
            <w:vAlign w:val="bottom"/>
            <w:hideMark/>
          </w:tcPr>
          <w:p w:rsidR="00B322C7" w:rsidRPr="000C6255" w:rsidRDefault="00B322C7" w:rsidP="007A1562">
            <w:pPr>
              <w:rPr>
                <w:rFonts w:ascii="Arial" w:eastAsia="Times New Roman" w:hAnsi="Arial" w:cs="Arial"/>
                <w:b/>
                <w:sz w:val="20"/>
                <w:szCs w:val="20"/>
                <w:u w:val="single"/>
              </w:rPr>
            </w:pPr>
            <w:r w:rsidRPr="000C6255">
              <w:rPr>
                <w:rFonts w:ascii="Arial" w:hAnsi="Arial" w:cs="Arial"/>
                <w:b/>
                <w:sz w:val="20"/>
                <w:szCs w:val="20"/>
                <w:u w:val="single"/>
              </w:rPr>
              <w:t>(4)</w:t>
            </w:r>
          </w:p>
        </w:tc>
        <w:tc>
          <w:tcPr>
            <w:tcW w:w="570" w:type="pct"/>
            <w:gridSpan w:val="2"/>
            <w:tcBorders>
              <w:top w:val="nil"/>
              <w:left w:val="nil"/>
              <w:bottom w:val="nil"/>
              <w:right w:val="nil"/>
            </w:tcBorders>
            <w:vAlign w:val="bottom"/>
            <w:hideMark/>
          </w:tcPr>
          <w:p w:rsidR="00B322C7" w:rsidRPr="000C6255" w:rsidRDefault="00B322C7" w:rsidP="007A1562">
            <w:pPr>
              <w:jc w:val="right"/>
              <w:rPr>
                <w:rFonts w:ascii="Arial" w:eastAsia="Times New Roman" w:hAnsi="Arial" w:cs="Arial"/>
                <w:b/>
                <w:sz w:val="20"/>
                <w:szCs w:val="20"/>
              </w:rPr>
            </w:pPr>
            <w:r w:rsidRPr="000C6255">
              <w:rPr>
                <w:rFonts w:ascii="Arial" w:hAnsi="Arial" w:cs="Arial"/>
                <w:b/>
                <w:sz w:val="20"/>
                <w:szCs w:val="20"/>
              </w:rPr>
              <w:t>Acción No.:</w:t>
            </w:r>
          </w:p>
        </w:tc>
        <w:tc>
          <w:tcPr>
            <w:tcW w:w="667" w:type="pct"/>
            <w:gridSpan w:val="2"/>
            <w:tcBorders>
              <w:top w:val="nil"/>
              <w:left w:val="nil"/>
              <w:bottom w:val="nil"/>
              <w:right w:val="nil"/>
            </w:tcBorders>
            <w:vAlign w:val="bottom"/>
            <w:hideMark/>
          </w:tcPr>
          <w:p w:rsidR="00B322C7" w:rsidRPr="000C6255" w:rsidRDefault="00B322C7" w:rsidP="007A1562">
            <w:pPr>
              <w:rPr>
                <w:rFonts w:ascii="Arial" w:eastAsia="Times New Roman" w:hAnsi="Arial" w:cs="Arial"/>
                <w:b/>
                <w:sz w:val="20"/>
                <w:szCs w:val="20"/>
              </w:rPr>
            </w:pPr>
            <w:r w:rsidRPr="000C6255">
              <w:rPr>
                <w:rFonts w:ascii="Arial" w:hAnsi="Arial" w:cs="Arial"/>
                <w:b/>
                <w:sz w:val="20"/>
                <w:szCs w:val="20"/>
              </w:rPr>
              <w:t xml:space="preserve"> </w:t>
            </w:r>
            <w:r w:rsidRPr="000C6255">
              <w:rPr>
                <w:rFonts w:ascii="Arial" w:hAnsi="Arial" w:cs="Arial"/>
                <w:b/>
                <w:sz w:val="20"/>
                <w:szCs w:val="20"/>
                <w:u w:val="single"/>
              </w:rPr>
              <w:t xml:space="preserve">(5) </w:t>
            </w:r>
          </w:p>
        </w:tc>
      </w:tr>
      <w:tr w:rsidR="00B322C7" w:rsidRPr="000C6255" w:rsidTr="0014518D">
        <w:trPr>
          <w:gridBefore w:val="2"/>
          <w:wBefore w:w="698" w:type="pct"/>
          <w:trHeight w:val="90"/>
        </w:trPr>
        <w:tc>
          <w:tcPr>
            <w:tcW w:w="4302" w:type="pct"/>
            <w:gridSpan w:val="11"/>
            <w:tcBorders>
              <w:top w:val="nil"/>
              <w:left w:val="nil"/>
              <w:bottom w:val="thickThinSmallGap" w:sz="24" w:space="0" w:color="auto"/>
              <w:right w:val="nil"/>
            </w:tcBorders>
            <w:vAlign w:val="center"/>
          </w:tcPr>
          <w:p w:rsidR="00B322C7" w:rsidRPr="000C6255" w:rsidRDefault="00B322C7" w:rsidP="007A1562">
            <w:pPr>
              <w:rPr>
                <w:rFonts w:ascii="Bookman Old Style" w:eastAsia="Times New Roman" w:hAnsi="Bookman Old Style" w:cs="Arial"/>
                <w:b/>
                <w:i/>
                <w:sz w:val="8"/>
                <w:szCs w:val="8"/>
              </w:rPr>
            </w:pPr>
          </w:p>
        </w:tc>
      </w:tr>
      <w:tr w:rsidR="00B322C7" w:rsidRPr="000C6255" w:rsidTr="0014518D">
        <w:trPr>
          <w:gridBefore w:val="2"/>
          <w:wBefore w:w="698" w:type="pct"/>
          <w:trHeight w:val="228"/>
        </w:trPr>
        <w:tc>
          <w:tcPr>
            <w:tcW w:w="4302" w:type="pct"/>
            <w:gridSpan w:val="11"/>
            <w:tcBorders>
              <w:top w:val="thickThinSmallGap" w:sz="24" w:space="0" w:color="auto"/>
              <w:left w:val="thickThinSmallGap" w:sz="24" w:space="0" w:color="auto"/>
              <w:bottom w:val="thinThickSmallGap" w:sz="24" w:space="0" w:color="auto"/>
              <w:right w:val="thinThickSmallGap" w:sz="24" w:space="0" w:color="auto"/>
            </w:tcBorders>
            <w:shd w:val="clear" w:color="auto" w:fill="D9D9D9"/>
            <w:vAlign w:val="center"/>
            <w:hideMark/>
          </w:tcPr>
          <w:p w:rsidR="00B322C7" w:rsidRPr="000C6255" w:rsidRDefault="00B322C7" w:rsidP="007A1562">
            <w:pPr>
              <w:rPr>
                <w:rFonts w:ascii="Arial" w:eastAsia="Times New Roman" w:hAnsi="Arial" w:cs="Arial"/>
                <w:b/>
                <w:sz w:val="20"/>
                <w:szCs w:val="20"/>
              </w:rPr>
            </w:pPr>
            <w:r w:rsidRPr="000C6255">
              <w:rPr>
                <w:rFonts w:ascii="Arial" w:hAnsi="Arial" w:cs="Arial"/>
                <w:b/>
                <w:sz w:val="22"/>
                <w:szCs w:val="22"/>
              </w:rPr>
              <w:t>Área de oportunidad:</w:t>
            </w:r>
          </w:p>
        </w:tc>
      </w:tr>
      <w:tr w:rsidR="00B322C7" w:rsidRPr="000C6255" w:rsidTr="0014518D">
        <w:trPr>
          <w:gridBefore w:val="2"/>
          <w:wBefore w:w="698" w:type="pct"/>
          <w:trHeight w:val="228"/>
        </w:trPr>
        <w:tc>
          <w:tcPr>
            <w:tcW w:w="4302" w:type="pct"/>
            <w:gridSpan w:val="11"/>
            <w:tcBorders>
              <w:top w:val="thinThickSmallGap" w:sz="24" w:space="0" w:color="auto"/>
              <w:left w:val="thinThickSmallGap" w:sz="24" w:space="0" w:color="auto"/>
              <w:bottom w:val="thickThinSmallGap" w:sz="24" w:space="0" w:color="auto"/>
              <w:right w:val="thinThickSmallGap" w:sz="24" w:space="0" w:color="auto"/>
            </w:tcBorders>
            <w:vAlign w:val="center"/>
          </w:tcPr>
          <w:p w:rsidR="00B322C7" w:rsidRPr="000C6255" w:rsidRDefault="00B322C7" w:rsidP="007A1562">
            <w:pPr>
              <w:tabs>
                <w:tab w:val="left" w:pos="0"/>
              </w:tabs>
              <w:jc w:val="both"/>
              <w:rPr>
                <w:rFonts w:ascii="Arial" w:eastAsia="Times New Roman" w:hAnsi="Arial" w:cs="Arial"/>
                <w:b/>
              </w:rPr>
            </w:pPr>
            <w:r w:rsidRPr="000C6255">
              <w:rPr>
                <w:rFonts w:ascii="Arial" w:eastAsia="Times New Roman" w:hAnsi="Arial" w:cs="Arial"/>
                <w:b/>
              </w:rPr>
              <w:t>(6)</w:t>
            </w:r>
          </w:p>
          <w:p w:rsidR="00B322C7" w:rsidRPr="000C6255" w:rsidRDefault="00B322C7" w:rsidP="007A1562">
            <w:pPr>
              <w:tabs>
                <w:tab w:val="left" w:pos="0"/>
              </w:tabs>
              <w:jc w:val="both"/>
              <w:rPr>
                <w:rFonts w:ascii="Bookman Old Style" w:eastAsia="Times New Roman" w:hAnsi="Bookman Old Style" w:cs="Arial"/>
                <w:i/>
                <w:sz w:val="20"/>
                <w:szCs w:val="20"/>
              </w:rPr>
            </w:pPr>
          </w:p>
        </w:tc>
      </w:tr>
      <w:tr w:rsidR="00B322C7" w:rsidRPr="000C6255" w:rsidTr="0014518D">
        <w:trPr>
          <w:gridBefore w:val="2"/>
          <w:wBefore w:w="698" w:type="pct"/>
          <w:trHeight w:val="228"/>
        </w:trPr>
        <w:tc>
          <w:tcPr>
            <w:tcW w:w="4302" w:type="pct"/>
            <w:gridSpan w:val="11"/>
            <w:tcBorders>
              <w:top w:val="thickThinSmallGap" w:sz="24" w:space="0" w:color="auto"/>
              <w:left w:val="thickThinSmallGap" w:sz="24" w:space="0" w:color="auto"/>
              <w:bottom w:val="thinThickSmallGap" w:sz="24" w:space="0" w:color="auto"/>
              <w:right w:val="thinThickSmallGap" w:sz="24" w:space="0" w:color="auto"/>
            </w:tcBorders>
            <w:shd w:val="clear" w:color="auto" w:fill="D9D9D9"/>
            <w:vAlign w:val="center"/>
            <w:hideMark/>
          </w:tcPr>
          <w:p w:rsidR="00B322C7" w:rsidRPr="000C6255" w:rsidRDefault="00B322C7" w:rsidP="007A1562">
            <w:pPr>
              <w:rPr>
                <w:rFonts w:ascii="Arial" w:eastAsia="Times New Roman" w:hAnsi="Arial" w:cs="Arial"/>
                <w:b/>
                <w:sz w:val="20"/>
                <w:szCs w:val="20"/>
              </w:rPr>
            </w:pPr>
            <w:r w:rsidRPr="000C6255">
              <w:rPr>
                <w:rFonts w:ascii="Arial" w:hAnsi="Arial" w:cs="Arial"/>
                <w:b/>
                <w:sz w:val="22"/>
                <w:szCs w:val="22"/>
              </w:rPr>
              <w:t>Propuestas de mejora:</w:t>
            </w:r>
          </w:p>
        </w:tc>
      </w:tr>
      <w:tr w:rsidR="00B322C7" w:rsidRPr="000C6255" w:rsidTr="0014518D">
        <w:trPr>
          <w:gridBefore w:val="2"/>
          <w:wBefore w:w="698" w:type="pct"/>
          <w:trHeight w:val="228"/>
        </w:trPr>
        <w:tc>
          <w:tcPr>
            <w:tcW w:w="4302" w:type="pct"/>
            <w:gridSpan w:val="11"/>
            <w:tcBorders>
              <w:top w:val="thinThickSmallGap" w:sz="24" w:space="0" w:color="auto"/>
              <w:left w:val="thinThickSmallGap" w:sz="24" w:space="0" w:color="auto"/>
              <w:bottom w:val="thickThinSmallGap" w:sz="24" w:space="0" w:color="auto"/>
              <w:right w:val="thinThickSmallGap" w:sz="24" w:space="0" w:color="auto"/>
            </w:tcBorders>
            <w:hideMark/>
          </w:tcPr>
          <w:p w:rsidR="00B322C7" w:rsidRPr="000C6255" w:rsidRDefault="00B322C7" w:rsidP="007A1562">
            <w:pPr>
              <w:spacing w:before="120"/>
              <w:jc w:val="both"/>
              <w:rPr>
                <w:rFonts w:ascii="Arial" w:eastAsia="Times New Roman" w:hAnsi="Arial" w:cs="Arial"/>
                <w:b/>
                <w:lang w:val="es-ES"/>
              </w:rPr>
            </w:pPr>
            <w:r w:rsidRPr="000C6255">
              <w:rPr>
                <w:rFonts w:ascii="Arial" w:eastAsia="Times New Roman" w:hAnsi="Arial" w:cs="Arial"/>
                <w:b/>
                <w:lang w:val="es-ES"/>
              </w:rPr>
              <w:t>(7)</w:t>
            </w:r>
          </w:p>
        </w:tc>
      </w:tr>
      <w:tr w:rsidR="00B322C7" w:rsidRPr="000C6255" w:rsidTr="0014518D">
        <w:trPr>
          <w:gridBefore w:val="2"/>
          <w:wBefore w:w="698" w:type="pct"/>
          <w:trHeight w:val="228"/>
        </w:trPr>
        <w:tc>
          <w:tcPr>
            <w:tcW w:w="4302" w:type="pct"/>
            <w:gridSpan w:val="11"/>
            <w:tcBorders>
              <w:top w:val="thickThinSmallGap" w:sz="24" w:space="0" w:color="auto"/>
              <w:left w:val="thickThinSmallGap" w:sz="24" w:space="0" w:color="auto"/>
              <w:bottom w:val="thinThickSmallGap" w:sz="24" w:space="0" w:color="auto"/>
              <w:right w:val="thinThickSmallGap" w:sz="24" w:space="0" w:color="auto"/>
            </w:tcBorders>
            <w:shd w:val="clear" w:color="auto" w:fill="D9D9D9"/>
            <w:vAlign w:val="center"/>
            <w:hideMark/>
          </w:tcPr>
          <w:p w:rsidR="00B322C7" w:rsidRPr="000C6255" w:rsidRDefault="00B322C7" w:rsidP="007A1562">
            <w:pPr>
              <w:rPr>
                <w:rFonts w:ascii="Arial" w:eastAsia="Times New Roman" w:hAnsi="Arial" w:cs="Arial"/>
                <w:b/>
                <w:szCs w:val="20"/>
              </w:rPr>
            </w:pPr>
            <w:r w:rsidRPr="000C6255">
              <w:rPr>
                <w:rFonts w:ascii="Arial" w:hAnsi="Arial" w:cs="Arial"/>
                <w:b/>
              </w:rPr>
              <w:t>Antecedentes de la implantación de propuestas de mejora:</w:t>
            </w:r>
          </w:p>
        </w:tc>
      </w:tr>
      <w:tr w:rsidR="00B322C7" w:rsidRPr="000C6255" w:rsidTr="0014518D">
        <w:trPr>
          <w:gridBefore w:val="2"/>
          <w:wBefore w:w="698" w:type="pct"/>
          <w:trHeight w:val="228"/>
        </w:trPr>
        <w:tc>
          <w:tcPr>
            <w:tcW w:w="4302" w:type="pct"/>
            <w:gridSpan w:val="11"/>
            <w:tcBorders>
              <w:top w:val="thinThickSmallGap" w:sz="24" w:space="0" w:color="auto"/>
              <w:left w:val="thinThickSmallGap" w:sz="24" w:space="0" w:color="auto"/>
              <w:bottom w:val="thickThinSmallGap" w:sz="24" w:space="0" w:color="auto"/>
              <w:right w:val="thinThickSmallGap" w:sz="24" w:space="0" w:color="auto"/>
            </w:tcBorders>
            <w:vAlign w:val="center"/>
          </w:tcPr>
          <w:p w:rsidR="00B322C7" w:rsidRPr="000C6255" w:rsidRDefault="00B322C7" w:rsidP="007A1562">
            <w:pPr>
              <w:jc w:val="both"/>
              <w:rPr>
                <w:rFonts w:ascii="Helvetica" w:eastAsia="Times New Roman" w:hAnsi="Helvetica"/>
                <w:b/>
              </w:rPr>
            </w:pPr>
            <w:r w:rsidRPr="000C6255">
              <w:rPr>
                <w:rFonts w:ascii="Helvetica" w:eastAsia="Times New Roman" w:hAnsi="Helvetica"/>
                <w:b/>
              </w:rPr>
              <w:t>(8)</w:t>
            </w:r>
          </w:p>
        </w:tc>
      </w:tr>
      <w:tr w:rsidR="00B322C7" w:rsidRPr="000C6255" w:rsidTr="0014518D">
        <w:trPr>
          <w:gridBefore w:val="2"/>
          <w:wBefore w:w="698" w:type="pct"/>
          <w:trHeight w:val="228"/>
        </w:trPr>
        <w:tc>
          <w:tcPr>
            <w:tcW w:w="4302" w:type="pct"/>
            <w:gridSpan w:val="11"/>
            <w:tcBorders>
              <w:top w:val="thickThinSmallGap" w:sz="24" w:space="0" w:color="auto"/>
              <w:left w:val="thinThickSmallGap" w:sz="24" w:space="0" w:color="auto"/>
              <w:bottom w:val="thinThickSmallGap" w:sz="24" w:space="0" w:color="auto"/>
              <w:right w:val="thinThickSmallGap" w:sz="24" w:space="0" w:color="auto"/>
            </w:tcBorders>
            <w:shd w:val="clear" w:color="auto" w:fill="BFBFBF"/>
            <w:vAlign w:val="center"/>
            <w:hideMark/>
          </w:tcPr>
          <w:p w:rsidR="00B322C7" w:rsidRPr="000C6255" w:rsidRDefault="00B322C7" w:rsidP="007A1562">
            <w:pPr>
              <w:rPr>
                <w:rFonts w:ascii="Arial" w:eastAsia="Times New Roman" w:hAnsi="Arial" w:cs="Arial"/>
                <w:b/>
                <w:szCs w:val="20"/>
              </w:rPr>
            </w:pPr>
            <w:r w:rsidRPr="000C6255">
              <w:rPr>
                <w:rFonts w:ascii="Arial" w:hAnsi="Arial" w:cs="Arial"/>
                <w:b/>
              </w:rPr>
              <w:t>Comentarios:</w:t>
            </w:r>
          </w:p>
        </w:tc>
      </w:tr>
      <w:tr w:rsidR="00B322C7" w:rsidRPr="000C6255" w:rsidTr="0014518D">
        <w:trPr>
          <w:gridBefore w:val="2"/>
          <w:wBefore w:w="698" w:type="pct"/>
          <w:trHeight w:val="228"/>
        </w:trPr>
        <w:tc>
          <w:tcPr>
            <w:tcW w:w="4302" w:type="pct"/>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322C7" w:rsidRPr="000C6255" w:rsidRDefault="00B322C7" w:rsidP="007A1562">
            <w:pPr>
              <w:ind w:left="720"/>
              <w:jc w:val="both"/>
              <w:rPr>
                <w:rFonts w:ascii="Arial" w:eastAsia="Times New Roman" w:hAnsi="Arial" w:cs="Arial"/>
                <w:b/>
              </w:rPr>
            </w:pPr>
            <w:r w:rsidRPr="000C6255">
              <w:rPr>
                <w:rFonts w:ascii="Arial" w:eastAsia="Times New Roman" w:hAnsi="Arial" w:cs="Arial"/>
                <w:b/>
              </w:rPr>
              <w:t>(9)</w:t>
            </w:r>
          </w:p>
        </w:tc>
      </w:tr>
      <w:tr w:rsidR="00B322C7" w:rsidRPr="000C6255" w:rsidTr="0014518D">
        <w:trPr>
          <w:gridBefore w:val="2"/>
          <w:wBefore w:w="698" w:type="pct"/>
          <w:trHeight w:val="228"/>
        </w:trPr>
        <w:tc>
          <w:tcPr>
            <w:tcW w:w="1747" w:type="pct"/>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322C7" w:rsidRPr="000C6255" w:rsidRDefault="00B322C7" w:rsidP="007A1562">
            <w:pPr>
              <w:rPr>
                <w:rFonts w:ascii="Bookman Old Style" w:eastAsia="Times New Roman" w:hAnsi="Bookman Old Style" w:cs="Arial"/>
                <w:i/>
                <w:sz w:val="20"/>
                <w:szCs w:val="20"/>
              </w:rPr>
            </w:pPr>
          </w:p>
        </w:tc>
        <w:tc>
          <w:tcPr>
            <w:tcW w:w="907" w:type="pct"/>
            <w:gridSpan w:val="2"/>
            <w:tcBorders>
              <w:top w:val="thinThickSmallGap" w:sz="24" w:space="0" w:color="auto"/>
              <w:left w:val="thinThickSmallGap" w:sz="24" w:space="0" w:color="auto"/>
              <w:bottom w:val="thickThinSmallGap" w:sz="24" w:space="0" w:color="auto"/>
              <w:right w:val="nil"/>
            </w:tcBorders>
            <w:vAlign w:val="center"/>
            <w:hideMark/>
          </w:tcPr>
          <w:p w:rsidR="00B322C7" w:rsidRPr="000C6255" w:rsidRDefault="00B322C7" w:rsidP="007A1562">
            <w:pPr>
              <w:jc w:val="right"/>
              <w:rPr>
                <w:rFonts w:ascii="Arial" w:eastAsia="Times New Roman" w:hAnsi="Arial" w:cs="Arial"/>
                <w:b/>
                <w:sz w:val="20"/>
                <w:szCs w:val="20"/>
              </w:rPr>
            </w:pPr>
            <w:r w:rsidRPr="000C6255">
              <w:rPr>
                <w:rFonts w:ascii="Arial" w:hAnsi="Arial" w:cs="Arial"/>
                <w:b/>
                <w:sz w:val="20"/>
                <w:szCs w:val="20"/>
              </w:rPr>
              <w:t>Fecha de Término:</w:t>
            </w:r>
          </w:p>
        </w:tc>
        <w:tc>
          <w:tcPr>
            <w:tcW w:w="1649" w:type="pct"/>
            <w:gridSpan w:val="6"/>
            <w:tcBorders>
              <w:top w:val="thinThickSmallGap" w:sz="24" w:space="0" w:color="auto"/>
              <w:left w:val="nil"/>
              <w:bottom w:val="thickThinSmallGap" w:sz="24" w:space="0" w:color="auto"/>
              <w:right w:val="thinThickSmallGap" w:sz="24" w:space="0" w:color="auto"/>
            </w:tcBorders>
            <w:vAlign w:val="center"/>
          </w:tcPr>
          <w:p w:rsidR="00B322C7" w:rsidRPr="000C6255" w:rsidRDefault="00B322C7" w:rsidP="007A1562">
            <w:pPr>
              <w:rPr>
                <w:rFonts w:ascii="Arial" w:eastAsia="Times New Roman" w:hAnsi="Arial" w:cs="Arial"/>
                <w:b/>
                <w:sz w:val="20"/>
                <w:szCs w:val="20"/>
              </w:rPr>
            </w:pPr>
            <w:r w:rsidRPr="000C6255">
              <w:rPr>
                <w:rFonts w:ascii="Arial" w:eastAsia="Times New Roman" w:hAnsi="Arial" w:cs="Arial"/>
                <w:b/>
                <w:sz w:val="20"/>
                <w:szCs w:val="20"/>
              </w:rPr>
              <w:t>(10)</w:t>
            </w:r>
          </w:p>
        </w:tc>
      </w:tr>
      <w:tr w:rsidR="00B322C7" w:rsidRPr="000C6255" w:rsidTr="0014518D">
        <w:trPr>
          <w:gridBefore w:val="2"/>
          <w:wBefore w:w="698" w:type="pct"/>
          <w:trHeight w:val="228"/>
        </w:trPr>
        <w:tc>
          <w:tcPr>
            <w:tcW w:w="4302" w:type="pct"/>
            <w:gridSpan w:val="11"/>
            <w:tcBorders>
              <w:top w:val="thickThinSmallGap" w:sz="24" w:space="0" w:color="auto"/>
              <w:left w:val="thickThinSmallGap" w:sz="24" w:space="0" w:color="auto"/>
              <w:bottom w:val="single" w:sz="2" w:space="0" w:color="000000"/>
              <w:right w:val="thinThickSmallGap" w:sz="24" w:space="0" w:color="auto"/>
            </w:tcBorders>
            <w:shd w:val="clear" w:color="auto" w:fill="D9D9D9"/>
            <w:vAlign w:val="center"/>
            <w:hideMark/>
          </w:tcPr>
          <w:p w:rsidR="00B322C7" w:rsidRPr="000C6255" w:rsidRDefault="00B322C7" w:rsidP="007A1562">
            <w:pPr>
              <w:rPr>
                <w:rFonts w:ascii="Arial" w:eastAsia="Times New Roman" w:hAnsi="Arial" w:cs="Arial"/>
                <w:sz w:val="20"/>
                <w:szCs w:val="20"/>
              </w:rPr>
            </w:pPr>
            <w:r w:rsidRPr="000C6255">
              <w:rPr>
                <w:rFonts w:ascii="Arial" w:hAnsi="Arial" w:cs="Arial"/>
                <w:b/>
              </w:rPr>
              <w:t>Evaluación:</w:t>
            </w:r>
          </w:p>
        </w:tc>
      </w:tr>
      <w:tr w:rsidR="00B322C7" w:rsidRPr="000C6255" w:rsidTr="0014518D">
        <w:trPr>
          <w:gridBefore w:val="2"/>
          <w:wBefore w:w="698" w:type="pct"/>
          <w:trHeight w:val="228"/>
        </w:trPr>
        <w:tc>
          <w:tcPr>
            <w:tcW w:w="2712" w:type="pct"/>
            <w:gridSpan w:val="6"/>
            <w:tcBorders>
              <w:top w:val="single" w:sz="2" w:space="0" w:color="000000"/>
              <w:left w:val="thickThinSmallGap" w:sz="24" w:space="0" w:color="auto"/>
              <w:bottom w:val="single" w:sz="2" w:space="0" w:color="000000"/>
              <w:right w:val="single" w:sz="2" w:space="0" w:color="000000"/>
            </w:tcBorders>
            <w:shd w:val="clear" w:color="auto" w:fill="E6E6E6"/>
            <w:vAlign w:val="center"/>
            <w:hideMark/>
          </w:tcPr>
          <w:p w:rsidR="00B322C7" w:rsidRPr="000C6255" w:rsidRDefault="00B322C7" w:rsidP="007A1562">
            <w:pPr>
              <w:jc w:val="center"/>
              <w:rPr>
                <w:rFonts w:ascii="Arial" w:eastAsia="Times New Roman" w:hAnsi="Arial" w:cs="Arial"/>
                <w:b/>
                <w:sz w:val="20"/>
                <w:szCs w:val="20"/>
              </w:rPr>
            </w:pPr>
            <w:r w:rsidRPr="000C6255">
              <w:rPr>
                <w:rFonts w:ascii="Arial" w:hAnsi="Arial" w:cs="Arial"/>
                <w:b/>
                <w:sz w:val="20"/>
                <w:szCs w:val="20"/>
              </w:rPr>
              <w:t>1er. Trimestre</w:t>
            </w:r>
          </w:p>
        </w:tc>
        <w:tc>
          <w:tcPr>
            <w:tcW w:w="1590" w:type="pct"/>
            <w:gridSpan w:val="5"/>
            <w:tcBorders>
              <w:top w:val="single" w:sz="2" w:space="0" w:color="000000"/>
              <w:left w:val="single" w:sz="2" w:space="0" w:color="000000"/>
              <w:bottom w:val="single" w:sz="2" w:space="0" w:color="000000"/>
              <w:right w:val="thinThickSmallGap" w:sz="24" w:space="0" w:color="auto"/>
            </w:tcBorders>
            <w:shd w:val="clear" w:color="auto" w:fill="E6E6E6"/>
            <w:vAlign w:val="center"/>
            <w:hideMark/>
          </w:tcPr>
          <w:p w:rsidR="00B322C7" w:rsidRPr="000C6255" w:rsidRDefault="00B322C7" w:rsidP="007A1562">
            <w:pPr>
              <w:jc w:val="center"/>
              <w:rPr>
                <w:rFonts w:ascii="Arial" w:eastAsia="Times New Roman" w:hAnsi="Arial" w:cs="Arial"/>
                <w:b/>
                <w:sz w:val="20"/>
                <w:szCs w:val="20"/>
              </w:rPr>
            </w:pPr>
            <w:r w:rsidRPr="000C6255">
              <w:rPr>
                <w:rFonts w:ascii="Arial" w:hAnsi="Arial" w:cs="Arial"/>
                <w:b/>
                <w:sz w:val="20"/>
                <w:szCs w:val="20"/>
              </w:rPr>
              <w:t>2do. Trimestre</w:t>
            </w:r>
          </w:p>
        </w:tc>
      </w:tr>
      <w:tr w:rsidR="00B322C7" w:rsidRPr="000C6255" w:rsidTr="007A1562">
        <w:trPr>
          <w:gridBefore w:val="2"/>
          <w:wBefore w:w="698" w:type="pct"/>
          <w:trHeight w:val="228"/>
        </w:trPr>
        <w:tc>
          <w:tcPr>
            <w:tcW w:w="2083" w:type="pct"/>
            <w:gridSpan w:val="4"/>
            <w:tcBorders>
              <w:top w:val="single" w:sz="2" w:space="0" w:color="000000"/>
              <w:left w:val="thickThinSmallGap" w:sz="24" w:space="0" w:color="auto"/>
              <w:bottom w:val="single" w:sz="2" w:space="0" w:color="000000"/>
              <w:right w:val="single" w:sz="2" w:space="0" w:color="000000"/>
            </w:tcBorders>
            <w:shd w:val="clear" w:color="auto" w:fill="E6E6E6"/>
            <w:vAlign w:val="center"/>
            <w:hideMark/>
          </w:tcPr>
          <w:p w:rsidR="00B322C7" w:rsidRPr="000C6255" w:rsidRDefault="00B322C7" w:rsidP="007A1562">
            <w:pPr>
              <w:jc w:val="center"/>
              <w:rPr>
                <w:rFonts w:ascii="Arial" w:eastAsia="Times New Roman" w:hAnsi="Arial" w:cs="Arial"/>
                <w:b/>
                <w:sz w:val="18"/>
                <w:szCs w:val="18"/>
              </w:rPr>
            </w:pPr>
            <w:r w:rsidRPr="000C6255">
              <w:rPr>
                <w:rFonts w:ascii="Arial" w:hAnsi="Arial" w:cs="Arial"/>
                <w:b/>
                <w:sz w:val="18"/>
                <w:szCs w:val="18"/>
              </w:rPr>
              <w:t>Logros alcanzados.</w:t>
            </w:r>
          </w:p>
        </w:tc>
        <w:tc>
          <w:tcPr>
            <w:tcW w:w="630" w:type="pct"/>
            <w:gridSpan w:val="2"/>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B322C7" w:rsidRPr="000C6255" w:rsidRDefault="00B322C7" w:rsidP="007A1562">
            <w:pPr>
              <w:jc w:val="center"/>
              <w:rPr>
                <w:rFonts w:ascii="Arial" w:eastAsia="Times New Roman" w:hAnsi="Arial" w:cs="Arial"/>
                <w:b/>
                <w:sz w:val="18"/>
                <w:szCs w:val="18"/>
              </w:rPr>
            </w:pPr>
            <w:r w:rsidRPr="000C6255">
              <w:rPr>
                <w:rFonts w:ascii="Arial" w:hAnsi="Arial" w:cs="Arial"/>
                <w:b/>
                <w:sz w:val="18"/>
                <w:szCs w:val="18"/>
              </w:rPr>
              <w:t>Avance. (%)</w:t>
            </w:r>
          </w:p>
        </w:tc>
        <w:tc>
          <w:tcPr>
            <w:tcW w:w="973" w:type="pct"/>
            <w:gridSpan w:val="4"/>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B322C7" w:rsidRPr="000C6255" w:rsidRDefault="00B322C7" w:rsidP="007A1562">
            <w:pPr>
              <w:jc w:val="center"/>
              <w:rPr>
                <w:rFonts w:ascii="Arial" w:eastAsia="Times New Roman" w:hAnsi="Arial" w:cs="Arial"/>
                <w:b/>
                <w:sz w:val="18"/>
                <w:szCs w:val="18"/>
              </w:rPr>
            </w:pPr>
            <w:r w:rsidRPr="000C6255">
              <w:rPr>
                <w:rFonts w:ascii="Arial" w:hAnsi="Arial" w:cs="Arial"/>
                <w:b/>
                <w:sz w:val="18"/>
                <w:szCs w:val="18"/>
              </w:rPr>
              <w:t>Logros alcanzados.</w:t>
            </w:r>
          </w:p>
        </w:tc>
        <w:tc>
          <w:tcPr>
            <w:tcW w:w="617" w:type="pct"/>
            <w:tcBorders>
              <w:top w:val="single" w:sz="2" w:space="0" w:color="000000"/>
              <w:left w:val="single" w:sz="2" w:space="0" w:color="000000"/>
              <w:bottom w:val="single" w:sz="2" w:space="0" w:color="000000"/>
              <w:right w:val="thinThickSmallGap" w:sz="24" w:space="0" w:color="auto"/>
            </w:tcBorders>
            <w:shd w:val="clear" w:color="auto" w:fill="E6E6E6"/>
            <w:vAlign w:val="center"/>
            <w:hideMark/>
          </w:tcPr>
          <w:p w:rsidR="00B322C7" w:rsidRPr="000C6255" w:rsidRDefault="00B322C7" w:rsidP="007A1562">
            <w:pPr>
              <w:jc w:val="center"/>
              <w:rPr>
                <w:rFonts w:ascii="Arial" w:eastAsia="Times New Roman" w:hAnsi="Arial" w:cs="Arial"/>
                <w:b/>
                <w:sz w:val="18"/>
                <w:szCs w:val="18"/>
              </w:rPr>
            </w:pPr>
            <w:r w:rsidRPr="000C6255">
              <w:rPr>
                <w:rFonts w:ascii="Arial" w:hAnsi="Arial" w:cs="Arial"/>
                <w:b/>
                <w:sz w:val="18"/>
                <w:szCs w:val="18"/>
              </w:rPr>
              <w:t>Avance. (%)</w:t>
            </w:r>
          </w:p>
        </w:tc>
      </w:tr>
      <w:tr w:rsidR="00B322C7" w:rsidRPr="000C6255" w:rsidTr="007A1562">
        <w:trPr>
          <w:gridBefore w:val="2"/>
          <w:wBefore w:w="698" w:type="pct"/>
          <w:trHeight w:val="228"/>
        </w:trPr>
        <w:tc>
          <w:tcPr>
            <w:tcW w:w="2083" w:type="pct"/>
            <w:gridSpan w:val="4"/>
            <w:tcBorders>
              <w:top w:val="single" w:sz="2" w:space="0" w:color="000000"/>
              <w:left w:val="thickThinSmallGap" w:sz="24" w:space="0" w:color="auto"/>
              <w:bottom w:val="single" w:sz="2" w:space="0" w:color="000000"/>
              <w:right w:val="single" w:sz="2" w:space="0" w:color="000000"/>
            </w:tcBorders>
            <w:vAlign w:val="center"/>
          </w:tcPr>
          <w:p w:rsidR="00B322C7" w:rsidRPr="000C6255" w:rsidRDefault="00B322C7" w:rsidP="007A1562">
            <w:pPr>
              <w:jc w:val="both"/>
              <w:rPr>
                <w:rFonts w:ascii="Arial" w:eastAsia="Times New Roman" w:hAnsi="Arial" w:cs="Arial"/>
                <w:b/>
              </w:rPr>
            </w:pPr>
            <w:r w:rsidRPr="000C6255">
              <w:rPr>
                <w:rFonts w:ascii="Arial" w:eastAsia="Times New Roman" w:hAnsi="Arial" w:cs="Arial"/>
                <w:b/>
              </w:rPr>
              <w:t>(11)</w:t>
            </w:r>
          </w:p>
        </w:tc>
        <w:tc>
          <w:tcPr>
            <w:tcW w:w="630" w:type="pct"/>
            <w:gridSpan w:val="2"/>
            <w:tcBorders>
              <w:top w:val="single" w:sz="2" w:space="0" w:color="000000"/>
              <w:left w:val="single" w:sz="2" w:space="0" w:color="000000"/>
              <w:bottom w:val="single" w:sz="2" w:space="0" w:color="000000"/>
              <w:right w:val="single" w:sz="2" w:space="0" w:color="000000"/>
            </w:tcBorders>
            <w:vAlign w:val="center"/>
          </w:tcPr>
          <w:p w:rsidR="00B322C7" w:rsidRPr="000C6255" w:rsidRDefault="00B322C7" w:rsidP="007A1562">
            <w:pPr>
              <w:rPr>
                <w:rFonts w:ascii="Arial" w:hAnsi="Arial" w:cs="Arial"/>
                <w:b/>
              </w:rPr>
            </w:pPr>
          </w:p>
          <w:p w:rsidR="00B322C7" w:rsidRPr="000C6255" w:rsidRDefault="00B322C7" w:rsidP="007A1562">
            <w:pPr>
              <w:jc w:val="center"/>
              <w:rPr>
                <w:rFonts w:ascii="Arial" w:eastAsia="Times New Roman" w:hAnsi="Arial" w:cs="Arial"/>
                <w:b/>
              </w:rPr>
            </w:pPr>
            <w:r w:rsidRPr="000C6255">
              <w:rPr>
                <w:rFonts w:ascii="Arial" w:eastAsia="Times New Roman" w:hAnsi="Arial" w:cs="Arial"/>
                <w:b/>
              </w:rPr>
              <w:t>(12)</w:t>
            </w:r>
          </w:p>
        </w:tc>
        <w:tc>
          <w:tcPr>
            <w:tcW w:w="973" w:type="pct"/>
            <w:gridSpan w:val="4"/>
            <w:tcBorders>
              <w:top w:val="single" w:sz="2" w:space="0" w:color="000000"/>
              <w:left w:val="single" w:sz="2" w:space="0" w:color="000000"/>
              <w:bottom w:val="single" w:sz="2" w:space="0" w:color="000000"/>
              <w:right w:val="single" w:sz="2" w:space="0" w:color="000000"/>
            </w:tcBorders>
            <w:vAlign w:val="center"/>
          </w:tcPr>
          <w:p w:rsidR="00B322C7" w:rsidRPr="000C6255" w:rsidRDefault="00B322C7" w:rsidP="007A1562">
            <w:pPr>
              <w:jc w:val="both"/>
              <w:rPr>
                <w:rFonts w:ascii="Arial" w:eastAsia="Times New Roman" w:hAnsi="Arial" w:cs="Arial"/>
              </w:rPr>
            </w:pPr>
          </w:p>
        </w:tc>
        <w:tc>
          <w:tcPr>
            <w:tcW w:w="617" w:type="pct"/>
            <w:tcBorders>
              <w:top w:val="single" w:sz="2" w:space="0" w:color="000000"/>
              <w:left w:val="single" w:sz="2" w:space="0" w:color="000000"/>
              <w:bottom w:val="single" w:sz="2" w:space="0" w:color="000000"/>
              <w:right w:val="thinThickSmallGap" w:sz="24" w:space="0" w:color="auto"/>
            </w:tcBorders>
            <w:vAlign w:val="center"/>
          </w:tcPr>
          <w:p w:rsidR="00B322C7" w:rsidRPr="000C6255" w:rsidRDefault="00B322C7" w:rsidP="007A1562">
            <w:pPr>
              <w:jc w:val="center"/>
              <w:rPr>
                <w:rFonts w:ascii="Arial" w:eastAsia="Times New Roman" w:hAnsi="Arial" w:cs="Arial"/>
                <w:i/>
              </w:rPr>
            </w:pPr>
          </w:p>
        </w:tc>
      </w:tr>
      <w:tr w:rsidR="00B322C7" w:rsidRPr="000C6255" w:rsidTr="0014518D">
        <w:trPr>
          <w:gridBefore w:val="2"/>
          <w:wBefore w:w="698" w:type="pct"/>
          <w:trHeight w:val="228"/>
        </w:trPr>
        <w:tc>
          <w:tcPr>
            <w:tcW w:w="2712" w:type="pct"/>
            <w:gridSpan w:val="6"/>
            <w:tcBorders>
              <w:top w:val="single" w:sz="2" w:space="0" w:color="000000"/>
              <w:left w:val="thickThinSmallGap" w:sz="24" w:space="0" w:color="auto"/>
              <w:bottom w:val="single" w:sz="2" w:space="0" w:color="000000"/>
              <w:right w:val="single" w:sz="2" w:space="0" w:color="000000"/>
            </w:tcBorders>
            <w:shd w:val="clear" w:color="auto" w:fill="E6E6E6"/>
            <w:vAlign w:val="center"/>
            <w:hideMark/>
          </w:tcPr>
          <w:p w:rsidR="00B322C7" w:rsidRPr="000C6255" w:rsidRDefault="00B322C7" w:rsidP="007A1562">
            <w:pPr>
              <w:jc w:val="center"/>
              <w:rPr>
                <w:rFonts w:ascii="Arial" w:eastAsia="Times New Roman" w:hAnsi="Arial" w:cs="Arial"/>
                <w:b/>
                <w:sz w:val="20"/>
                <w:szCs w:val="20"/>
              </w:rPr>
            </w:pPr>
            <w:r w:rsidRPr="000C6255">
              <w:rPr>
                <w:rFonts w:ascii="Arial" w:hAnsi="Arial" w:cs="Arial"/>
                <w:b/>
                <w:sz w:val="20"/>
                <w:szCs w:val="20"/>
              </w:rPr>
              <w:t>3er. Trimestre</w:t>
            </w:r>
          </w:p>
        </w:tc>
        <w:tc>
          <w:tcPr>
            <w:tcW w:w="1590" w:type="pct"/>
            <w:gridSpan w:val="5"/>
            <w:tcBorders>
              <w:top w:val="single" w:sz="2" w:space="0" w:color="000000"/>
              <w:left w:val="single" w:sz="2" w:space="0" w:color="000000"/>
              <w:bottom w:val="single" w:sz="2" w:space="0" w:color="000000"/>
              <w:right w:val="thinThickSmallGap" w:sz="24" w:space="0" w:color="auto"/>
            </w:tcBorders>
            <w:shd w:val="clear" w:color="auto" w:fill="E6E6E6"/>
            <w:vAlign w:val="center"/>
            <w:hideMark/>
          </w:tcPr>
          <w:p w:rsidR="00B322C7" w:rsidRPr="000C6255" w:rsidRDefault="00B322C7" w:rsidP="007A1562">
            <w:pPr>
              <w:jc w:val="center"/>
              <w:rPr>
                <w:rFonts w:ascii="Arial" w:eastAsia="Times New Roman" w:hAnsi="Arial" w:cs="Arial"/>
                <w:b/>
                <w:sz w:val="20"/>
                <w:szCs w:val="20"/>
              </w:rPr>
            </w:pPr>
            <w:r w:rsidRPr="000C6255">
              <w:rPr>
                <w:rFonts w:ascii="Arial" w:hAnsi="Arial" w:cs="Arial"/>
                <w:b/>
                <w:sz w:val="20"/>
                <w:szCs w:val="20"/>
              </w:rPr>
              <w:t>4to. Trimestre</w:t>
            </w:r>
          </w:p>
        </w:tc>
      </w:tr>
      <w:tr w:rsidR="00B322C7" w:rsidRPr="000C6255" w:rsidTr="007A1562">
        <w:trPr>
          <w:gridBefore w:val="2"/>
          <w:wBefore w:w="698" w:type="pct"/>
          <w:trHeight w:val="228"/>
        </w:trPr>
        <w:tc>
          <w:tcPr>
            <w:tcW w:w="2083" w:type="pct"/>
            <w:gridSpan w:val="4"/>
            <w:tcBorders>
              <w:top w:val="single" w:sz="2" w:space="0" w:color="000000"/>
              <w:left w:val="thickThinSmallGap" w:sz="24" w:space="0" w:color="auto"/>
              <w:bottom w:val="single" w:sz="2" w:space="0" w:color="000000"/>
              <w:right w:val="single" w:sz="2" w:space="0" w:color="000000"/>
            </w:tcBorders>
            <w:shd w:val="clear" w:color="auto" w:fill="E6E6E6"/>
            <w:vAlign w:val="center"/>
            <w:hideMark/>
          </w:tcPr>
          <w:p w:rsidR="00B322C7" w:rsidRPr="000C6255" w:rsidRDefault="00B322C7" w:rsidP="007A1562">
            <w:pPr>
              <w:jc w:val="center"/>
              <w:rPr>
                <w:rFonts w:ascii="Arial" w:eastAsia="Times New Roman" w:hAnsi="Arial" w:cs="Arial"/>
                <w:b/>
                <w:sz w:val="18"/>
                <w:szCs w:val="18"/>
              </w:rPr>
            </w:pPr>
            <w:r w:rsidRPr="000C6255">
              <w:rPr>
                <w:rFonts w:ascii="Arial" w:hAnsi="Arial" w:cs="Arial"/>
                <w:b/>
                <w:sz w:val="18"/>
                <w:szCs w:val="18"/>
              </w:rPr>
              <w:t>Logros alcanzados.</w:t>
            </w:r>
          </w:p>
        </w:tc>
        <w:tc>
          <w:tcPr>
            <w:tcW w:w="630" w:type="pct"/>
            <w:gridSpan w:val="2"/>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B322C7" w:rsidRPr="000C6255" w:rsidRDefault="00B322C7" w:rsidP="007A1562">
            <w:pPr>
              <w:jc w:val="center"/>
              <w:rPr>
                <w:rFonts w:ascii="Arial" w:eastAsia="Times New Roman" w:hAnsi="Arial" w:cs="Arial"/>
                <w:b/>
                <w:sz w:val="18"/>
                <w:szCs w:val="18"/>
              </w:rPr>
            </w:pPr>
            <w:r w:rsidRPr="000C6255">
              <w:rPr>
                <w:rFonts w:ascii="Arial" w:hAnsi="Arial" w:cs="Arial"/>
                <w:b/>
                <w:sz w:val="18"/>
                <w:szCs w:val="18"/>
              </w:rPr>
              <w:t>Avance. (%)</w:t>
            </w:r>
          </w:p>
        </w:tc>
        <w:tc>
          <w:tcPr>
            <w:tcW w:w="973" w:type="pct"/>
            <w:gridSpan w:val="4"/>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B322C7" w:rsidRPr="000C6255" w:rsidRDefault="00B322C7" w:rsidP="007A1562">
            <w:pPr>
              <w:jc w:val="center"/>
              <w:rPr>
                <w:rFonts w:ascii="Arial" w:eastAsia="Times New Roman" w:hAnsi="Arial" w:cs="Arial"/>
                <w:b/>
                <w:sz w:val="18"/>
                <w:szCs w:val="18"/>
              </w:rPr>
            </w:pPr>
            <w:r w:rsidRPr="000C6255">
              <w:rPr>
                <w:rFonts w:ascii="Arial" w:hAnsi="Arial" w:cs="Arial"/>
                <w:b/>
                <w:sz w:val="18"/>
                <w:szCs w:val="18"/>
              </w:rPr>
              <w:t>Logros alcanzados.</w:t>
            </w:r>
          </w:p>
        </w:tc>
        <w:tc>
          <w:tcPr>
            <w:tcW w:w="617" w:type="pct"/>
            <w:tcBorders>
              <w:top w:val="single" w:sz="2" w:space="0" w:color="000000"/>
              <w:left w:val="single" w:sz="2" w:space="0" w:color="000000"/>
              <w:bottom w:val="single" w:sz="2" w:space="0" w:color="000000"/>
              <w:right w:val="thinThickSmallGap" w:sz="24" w:space="0" w:color="auto"/>
            </w:tcBorders>
            <w:shd w:val="clear" w:color="auto" w:fill="E6E6E6"/>
            <w:vAlign w:val="center"/>
            <w:hideMark/>
          </w:tcPr>
          <w:p w:rsidR="00B322C7" w:rsidRPr="000C6255" w:rsidRDefault="00B322C7" w:rsidP="007A1562">
            <w:pPr>
              <w:jc w:val="center"/>
              <w:rPr>
                <w:rFonts w:ascii="Arial" w:eastAsia="Times New Roman" w:hAnsi="Arial" w:cs="Arial"/>
                <w:b/>
                <w:sz w:val="18"/>
                <w:szCs w:val="18"/>
              </w:rPr>
            </w:pPr>
            <w:r w:rsidRPr="000C6255">
              <w:rPr>
                <w:rFonts w:ascii="Arial" w:hAnsi="Arial" w:cs="Arial"/>
                <w:b/>
                <w:sz w:val="18"/>
                <w:szCs w:val="18"/>
              </w:rPr>
              <w:t>Avance. (%)</w:t>
            </w:r>
          </w:p>
        </w:tc>
      </w:tr>
      <w:tr w:rsidR="00B322C7" w:rsidRPr="000C6255" w:rsidTr="007A1562">
        <w:trPr>
          <w:gridBefore w:val="2"/>
          <w:wBefore w:w="698" w:type="pct"/>
          <w:trHeight w:val="228"/>
        </w:trPr>
        <w:tc>
          <w:tcPr>
            <w:tcW w:w="2083" w:type="pct"/>
            <w:gridSpan w:val="4"/>
            <w:tcBorders>
              <w:top w:val="single" w:sz="2" w:space="0" w:color="000000"/>
              <w:left w:val="thickThinSmallGap" w:sz="24" w:space="0" w:color="auto"/>
              <w:bottom w:val="thinThickSmallGap" w:sz="24" w:space="0" w:color="auto"/>
              <w:right w:val="single" w:sz="2" w:space="0" w:color="000000"/>
            </w:tcBorders>
            <w:vAlign w:val="center"/>
          </w:tcPr>
          <w:p w:rsidR="00B322C7" w:rsidRPr="000C6255" w:rsidRDefault="00B322C7" w:rsidP="007A1562">
            <w:pPr>
              <w:jc w:val="both"/>
              <w:rPr>
                <w:rFonts w:ascii="Arial" w:hAnsi="Arial" w:cs="Arial"/>
              </w:rPr>
            </w:pPr>
          </w:p>
          <w:p w:rsidR="00B322C7" w:rsidRPr="000C6255" w:rsidRDefault="00B322C7" w:rsidP="007A1562">
            <w:pPr>
              <w:jc w:val="both"/>
              <w:rPr>
                <w:rFonts w:ascii="Bookman Old Style" w:eastAsia="Times New Roman" w:hAnsi="Bookman Old Style" w:cs="Arial"/>
                <w:i/>
                <w:sz w:val="16"/>
                <w:szCs w:val="16"/>
              </w:rPr>
            </w:pPr>
          </w:p>
        </w:tc>
        <w:tc>
          <w:tcPr>
            <w:tcW w:w="630" w:type="pct"/>
            <w:gridSpan w:val="2"/>
            <w:tcBorders>
              <w:top w:val="single" w:sz="2" w:space="0" w:color="000000"/>
              <w:left w:val="single" w:sz="2" w:space="0" w:color="000000"/>
              <w:bottom w:val="thinThickSmallGap" w:sz="24" w:space="0" w:color="auto"/>
              <w:right w:val="single" w:sz="2" w:space="0" w:color="000000"/>
            </w:tcBorders>
            <w:vAlign w:val="center"/>
          </w:tcPr>
          <w:p w:rsidR="00B322C7" w:rsidRPr="000C6255" w:rsidRDefault="00B322C7" w:rsidP="007A1562">
            <w:pPr>
              <w:rPr>
                <w:rFonts w:ascii="Bookman Old Style" w:eastAsia="Times New Roman" w:hAnsi="Bookman Old Style" w:cs="Arial"/>
                <w:i/>
                <w:sz w:val="18"/>
                <w:szCs w:val="18"/>
              </w:rPr>
            </w:pPr>
          </w:p>
        </w:tc>
        <w:tc>
          <w:tcPr>
            <w:tcW w:w="973" w:type="pct"/>
            <w:gridSpan w:val="4"/>
            <w:tcBorders>
              <w:top w:val="single" w:sz="2" w:space="0" w:color="000000"/>
              <w:left w:val="single" w:sz="2" w:space="0" w:color="000000"/>
              <w:bottom w:val="thinThickSmallGap" w:sz="24" w:space="0" w:color="auto"/>
              <w:right w:val="single" w:sz="2" w:space="0" w:color="000000"/>
            </w:tcBorders>
            <w:vAlign w:val="center"/>
          </w:tcPr>
          <w:p w:rsidR="00B322C7" w:rsidRPr="000C6255" w:rsidRDefault="00B322C7" w:rsidP="007A1562">
            <w:pPr>
              <w:rPr>
                <w:rFonts w:ascii="Bookman Old Style" w:eastAsia="Times New Roman" w:hAnsi="Bookman Old Style" w:cs="Arial"/>
                <w:b/>
                <w:i/>
                <w:sz w:val="16"/>
                <w:szCs w:val="16"/>
              </w:rPr>
            </w:pPr>
          </w:p>
        </w:tc>
        <w:tc>
          <w:tcPr>
            <w:tcW w:w="617" w:type="pct"/>
            <w:tcBorders>
              <w:top w:val="single" w:sz="2" w:space="0" w:color="000000"/>
              <w:left w:val="single" w:sz="2" w:space="0" w:color="000000"/>
              <w:bottom w:val="thinThickSmallGap" w:sz="24" w:space="0" w:color="auto"/>
              <w:right w:val="thinThickSmallGap" w:sz="24" w:space="0" w:color="auto"/>
            </w:tcBorders>
            <w:vAlign w:val="center"/>
          </w:tcPr>
          <w:p w:rsidR="00B322C7" w:rsidRPr="000C6255" w:rsidRDefault="00B322C7" w:rsidP="007A1562">
            <w:pPr>
              <w:jc w:val="center"/>
              <w:rPr>
                <w:rFonts w:ascii="Bookman Old Style" w:eastAsia="Times New Roman" w:hAnsi="Bookman Old Style" w:cs="Arial"/>
                <w:i/>
                <w:sz w:val="18"/>
                <w:szCs w:val="18"/>
              </w:rPr>
            </w:pPr>
          </w:p>
        </w:tc>
      </w:tr>
      <w:tr w:rsidR="00B322C7" w:rsidRPr="000C6255" w:rsidTr="0014518D">
        <w:trPr>
          <w:gridBefore w:val="2"/>
          <w:wBefore w:w="698" w:type="pct"/>
          <w:trHeight w:val="228"/>
        </w:trPr>
        <w:tc>
          <w:tcPr>
            <w:tcW w:w="2712" w:type="pct"/>
            <w:gridSpan w:val="6"/>
            <w:tcBorders>
              <w:top w:val="thinThickSmallGap" w:sz="24" w:space="0" w:color="auto"/>
              <w:left w:val="thickThinSmallGap" w:sz="24" w:space="0" w:color="auto"/>
              <w:bottom w:val="thickThinSmallGap" w:sz="24" w:space="0" w:color="auto"/>
              <w:right w:val="single" w:sz="2" w:space="0" w:color="000000"/>
            </w:tcBorders>
            <w:vAlign w:val="center"/>
          </w:tcPr>
          <w:p w:rsidR="00911991" w:rsidRPr="000C6255" w:rsidRDefault="00911991" w:rsidP="007A1562">
            <w:pPr>
              <w:rPr>
                <w:rFonts w:ascii="Arial" w:hAnsi="Arial" w:cs="Arial"/>
                <w:b/>
              </w:rPr>
            </w:pPr>
          </w:p>
          <w:p w:rsidR="00B322C7" w:rsidRPr="000C6255" w:rsidRDefault="00B322C7" w:rsidP="007A1562">
            <w:pPr>
              <w:rPr>
                <w:rFonts w:ascii="Arial" w:hAnsi="Arial" w:cs="Arial"/>
                <w:b/>
              </w:rPr>
            </w:pPr>
            <w:r w:rsidRPr="000C6255">
              <w:rPr>
                <w:rFonts w:ascii="Arial" w:hAnsi="Arial" w:cs="Arial"/>
                <w:b/>
              </w:rPr>
              <w:t>Verificación de la efectividad de las acciones tomadas</w:t>
            </w:r>
          </w:p>
          <w:p w:rsidR="00B322C7" w:rsidRPr="000C6255" w:rsidRDefault="00B322C7" w:rsidP="007A1562">
            <w:pPr>
              <w:rPr>
                <w:rFonts w:ascii="Arial" w:eastAsia="Times New Roman" w:hAnsi="Arial" w:cs="Arial"/>
                <w:b/>
              </w:rPr>
            </w:pPr>
            <w:r w:rsidRPr="000C6255">
              <w:rPr>
                <w:rFonts w:ascii="Arial" w:hAnsi="Arial" w:cs="Arial"/>
                <w:b/>
              </w:rPr>
              <w:t>(13)</w:t>
            </w:r>
          </w:p>
          <w:p w:rsidR="00911991" w:rsidRPr="000C6255" w:rsidRDefault="00911991" w:rsidP="007A1562">
            <w:pPr>
              <w:jc w:val="both"/>
              <w:rPr>
                <w:rFonts w:ascii="Arial" w:eastAsia="Times New Roman" w:hAnsi="Arial" w:cs="Arial"/>
                <w:b/>
                <w:sz w:val="20"/>
                <w:szCs w:val="20"/>
              </w:rPr>
            </w:pPr>
          </w:p>
        </w:tc>
        <w:tc>
          <w:tcPr>
            <w:tcW w:w="1590" w:type="pct"/>
            <w:gridSpan w:val="5"/>
            <w:tcBorders>
              <w:top w:val="thinThickSmallGap" w:sz="24" w:space="0" w:color="auto"/>
              <w:left w:val="single" w:sz="2" w:space="0" w:color="000000"/>
              <w:bottom w:val="thickThinSmallGap" w:sz="24" w:space="0" w:color="auto"/>
              <w:right w:val="thinThickSmallGap" w:sz="24" w:space="0" w:color="auto"/>
            </w:tcBorders>
            <w:vAlign w:val="center"/>
            <w:hideMark/>
          </w:tcPr>
          <w:p w:rsidR="00B322C7" w:rsidRPr="000C6255" w:rsidRDefault="00B322C7" w:rsidP="007A1562">
            <w:pPr>
              <w:rPr>
                <w:rFonts w:ascii="Arial" w:eastAsia="Times New Roman" w:hAnsi="Arial" w:cs="Arial"/>
                <w:b/>
                <w:sz w:val="20"/>
                <w:szCs w:val="20"/>
              </w:rPr>
            </w:pPr>
            <w:r w:rsidRPr="000C6255">
              <w:rPr>
                <w:rFonts w:ascii="Arial" w:hAnsi="Arial" w:cs="Arial"/>
                <w:b/>
                <w:sz w:val="20"/>
                <w:szCs w:val="20"/>
              </w:rPr>
              <w:t>Fecha:      (14)</w:t>
            </w:r>
          </w:p>
        </w:tc>
      </w:tr>
      <w:tr w:rsidR="0014518D" w:rsidRPr="000C6255" w:rsidTr="0014518D">
        <w:trPr>
          <w:gridBefore w:val="2"/>
          <w:wBefore w:w="698" w:type="pct"/>
          <w:trHeight w:val="385"/>
        </w:trPr>
        <w:tc>
          <w:tcPr>
            <w:tcW w:w="2712" w:type="pct"/>
            <w:gridSpan w:val="6"/>
            <w:tcBorders>
              <w:top w:val="single" w:sz="2" w:space="0" w:color="000000"/>
              <w:left w:val="thickThinSmallGap" w:sz="24" w:space="0" w:color="auto"/>
              <w:bottom w:val="single" w:sz="2" w:space="0" w:color="000000"/>
              <w:right w:val="single" w:sz="2" w:space="0" w:color="000000"/>
            </w:tcBorders>
            <w:vAlign w:val="center"/>
          </w:tcPr>
          <w:p w:rsidR="0014518D" w:rsidRPr="000C6255" w:rsidRDefault="0014518D" w:rsidP="007A1562">
            <w:pPr>
              <w:jc w:val="center"/>
              <w:rPr>
                <w:rFonts w:ascii="Arial" w:eastAsia="Times New Roman" w:hAnsi="Arial" w:cs="Arial"/>
                <w:b/>
                <w:sz w:val="20"/>
                <w:szCs w:val="20"/>
              </w:rPr>
            </w:pPr>
            <w:r w:rsidRPr="000C6255">
              <w:rPr>
                <w:rFonts w:ascii="Arial" w:hAnsi="Arial" w:cs="Arial"/>
                <w:b/>
                <w:sz w:val="20"/>
                <w:szCs w:val="20"/>
              </w:rPr>
              <w:t>Contraloría Interna</w:t>
            </w:r>
          </w:p>
          <w:p w:rsidR="0014518D" w:rsidRPr="000C6255" w:rsidRDefault="0014518D" w:rsidP="007A1562">
            <w:pPr>
              <w:jc w:val="center"/>
              <w:rPr>
                <w:rFonts w:ascii="Arial" w:eastAsia="Times New Roman" w:hAnsi="Arial" w:cs="Arial"/>
                <w:b/>
                <w:sz w:val="20"/>
                <w:szCs w:val="20"/>
              </w:rPr>
            </w:pPr>
          </w:p>
        </w:tc>
        <w:tc>
          <w:tcPr>
            <w:tcW w:w="1590" w:type="pct"/>
            <w:gridSpan w:val="5"/>
            <w:vMerge w:val="restart"/>
            <w:tcBorders>
              <w:top w:val="single" w:sz="2" w:space="0" w:color="000000"/>
              <w:left w:val="single" w:sz="2" w:space="0" w:color="000000"/>
              <w:right w:val="thinThickSmallGap" w:sz="24" w:space="0" w:color="auto"/>
            </w:tcBorders>
            <w:vAlign w:val="center"/>
          </w:tcPr>
          <w:p w:rsidR="0014518D" w:rsidRPr="000C6255" w:rsidRDefault="0014518D" w:rsidP="007A1562">
            <w:pPr>
              <w:jc w:val="center"/>
              <w:rPr>
                <w:rFonts w:ascii="Arial" w:hAnsi="Arial" w:cs="Arial"/>
                <w:b/>
                <w:sz w:val="20"/>
                <w:szCs w:val="20"/>
              </w:rPr>
            </w:pPr>
            <w:r w:rsidRPr="000C6255">
              <w:rPr>
                <w:rFonts w:ascii="Arial" w:hAnsi="Arial" w:cs="Arial"/>
                <w:b/>
                <w:sz w:val="20"/>
                <w:szCs w:val="20"/>
              </w:rPr>
              <w:t>Enlace de la Unidad Administrativa</w:t>
            </w:r>
          </w:p>
          <w:p w:rsidR="0014518D" w:rsidRPr="000C6255" w:rsidRDefault="0014518D" w:rsidP="007A1562">
            <w:pPr>
              <w:jc w:val="center"/>
              <w:rPr>
                <w:rFonts w:ascii="Arial" w:eastAsia="Times New Roman" w:hAnsi="Arial" w:cs="Arial"/>
                <w:b/>
                <w:sz w:val="20"/>
                <w:szCs w:val="20"/>
              </w:rPr>
            </w:pPr>
            <w:r w:rsidRPr="000C6255">
              <w:rPr>
                <w:rFonts w:ascii="Arial" w:hAnsi="Arial" w:cs="Arial"/>
                <w:b/>
                <w:sz w:val="20"/>
                <w:szCs w:val="20"/>
              </w:rPr>
              <w:t>(1</w:t>
            </w:r>
            <w:r w:rsidR="00501179" w:rsidRPr="000C6255">
              <w:rPr>
                <w:rFonts w:ascii="Arial" w:hAnsi="Arial" w:cs="Arial"/>
                <w:b/>
                <w:sz w:val="20"/>
                <w:szCs w:val="20"/>
              </w:rPr>
              <w:t>7</w:t>
            </w:r>
            <w:r w:rsidRPr="000C6255">
              <w:rPr>
                <w:rFonts w:ascii="Arial" w:hAnsi="Arial" w:cs="Arial"/>
                <w:b/>
                <w:sz w:val="20"/>
                <w:szCs w:val="20"/>
              </w:rPr>
              <w:t>)</w:t>
            </w:r>
          </w:p>
        </w:tc>
      </w:tr>
      <w:tr w:rsidR="0014518D" w:rsidRPr="000C6255" w:rsidTr="0014518D">
        <w:trPr>
          <w:gridBefore w:val="2"/>
          <w:wBefore w:w="698" w:type="pct"/>
          <w:trHeight w:val="385"/>
        </w:trPr>
        <w:tc>
          <w:tcPr>
            <w:tcW w:w="1356" w:type="pct"/>
            <w:gridSpan w:val="2"/>
            <w:tcBorders>
              <w:top w:val="single" w:sz="2" w:space="0" w:color="000000"/>
              <w:left w:val="thickThinSmallGap" w:sz="24" w:space="0" w:color="auto"/>
              <w:bottom w:val="thickThinSmallGap" w:sz="24" w:space="0" w:color="auto"/>
              <w:right w:val="single" w:sz="2" w:space="0" w:color="000000"/>
            </w:tcBorders>
            <w:vAlign w:val="center"/>
          </w:tcPr>
          <w:p w:rsidR="0014518D" w:rsidRPr="000C6255" w:rsidRDefault="0014518D" w:rsidP="007A1562">
            <w:pPr>
              <w:jc w:val="center"/>
              <w:rPr>
                <w:rFonts w:ascii="Arial" w:hAnsi="Arial" w:cs="Arial"/>
                <w:b/>
                <w:sz w:val="20"/>
                <w:szCs w:val="20"/>
              </w:rPr>
            </w:pPr>
          </w:p>
          <w:p w:rsidR="0014518D" w:rsidRPr="000C6255" w:rsidRDefault="0014518D" w:rsidP="007A1562">
            <w:pPr>
              <w:jc w:val="center"/>
              <w:rPr>
                <w:rFonts w:ascii="Arial" w:hAnsi="Arial" w:cs="Arial"/>
                <w:b/>
                <w:sz w:val="20"/>
                <w:szCs w:val="20"/>
              </w:rPr>
            </w:pPr>
            <w:r w:rsidRPr="000C6255">
              <w:rPr>
                <w:rFonts w:ascii="Arial" w:hAnsi="Arial" w:cs="Arial"/>
                <w:b/>
                <w:sz w:val="20"/>
                <w:szCs w:val="20"/>
              </w:rPr>
              <w:t>Elaboró</w:t>
            </w:r>
          </w:p>
          <w:p w:rsidR="0014518D" w:rsidRPr="000C6255" w:rsidRDefault="00501179" w:rsidP="007A1562">
            <w:pPr>
              <w:jc w:val="center"/>
              <w:rPr>
                <w:rFonts w:ascii="Arial" w:hAnsi="Arial" w:cs="Arial"/>
                <w:b/>
                <w:sz w:val="20"/>
                <w:szCs w:val="20"/>
              </w:rPr>
            </w:pPr>
            <w:r w:rsidRPr="000C6255">
              <w:rPr>
                <w:rFonts w:ascii="Arial" w:eastAsia="Times New Roman" w:hAnsi="Arial" w:cs="Arial"/>
                <w:b/>
                <w:sz w:val="20"/>
                <w:szCs w:val="20"/>
              </w:rPr>
              <w:t>(15</w:t>
            </w:r>
            <w:r w:rsidR="0014518D" w:rsidRPr="000C6255">
              <w:rPr>
                <w:rFonts w:ascii="Arial" w:eastAsia="Times New Roman" w:hAnsi="Arial" w:cs="Arial"/>
                <w:b/>
                <w:sz w:val="20"/>
                <w:szCs w:val="20"/>
              </w:rPr>
              <w:t>)</w:t>
            </w:r>
          </w:p>
        </w:tc>
        <w:tc>
          <w:tcPr>
            <w:tcW w:w="1357" w:type="pct"/>
            <w:gridSpan w:val="4"/>
            <w:tcBorders>
              <w:top w:val="single" w:sz="2" w:space="0" w:color="000000"/>
              <w:left w:val="single" w:sz="2" w:space="0" w:color="000000"/>
              <w:bottom w:val="thickThinSmallGap" w:sz="24" w:space="0" w:color="auto"/>
              <w:right w:val="single" w:sz="2" w:space="0" w:color="000000"/>
            </w:tcBorders>
            <w:vAlign w:val="center"/>
          </w:tcPr>
          <w:p w:rsidR="0014518D" w:rsidRPr="000C6255" w:rsidRDefault="0014518D" w:rsidP="007A1562">
            <w:pPr>
              <w:jc w:val="center"/>
              <w:rPr>
                <w:rFonts w:ascii="Arial" w:hAnsi="Arial" w:cs="Arial"/>
                <w:b/>
                <w:sz w:val="20"/>
                <w:szCs w:val="20"/>
              </w:rPr>
            </w:pPr>
          </w:p>
          <w:p w:rsidR="0014518D" w:rsidRPr="000C6255" w:rsidRDefault="0014518D" w:rsidP="007A1562">
            <w:pPr>
              <w:jc w:val="center"/>
              <w:rPr>
                <w:rFonts w:ascii="Arial" w:hAnsi="Arial" w:cs="Arial"/>
                <w:b/>
                <w:sz w:val="20"/>
                <w:szCs w:val="20"/>
              </w:rPr>
            </w:pPr>
            <w:r w:rsidRPr="000C6255">
              <w:rPr>
                <w:rFonts w:ascii="Arial" w:hAnsi="Arial" w:cs="Arial"/>
                <w:b/>
                <w:sz w:val="20"/>
                <w:szCs w:val="20"/>
              </w:rPr>
              <w:t>Revisó</w:t>
            </w:r>
          </w:p>
          <w:p w:rsidR="0014518D" w:rsidRPr="000C6255" w:rsidRDefault="00501179" w:rsidP="007A1562">
            <w:pPr>
              <w:jc w:val="center"/>
              <w:rPr>
                <w:rFonts w:ascii="Arial" w:hAnsi="Arial" w:cs="Arial"/>
                <w:b/>
                <w:sz w:val="20"/>
                <w:szCs w:val="20"/>
              </w:rPr>
            </w:pPr>
            <w:r w:rsidRPr="000C6255">
              <w:rPr>
                <w:rFonts w:ascii="Arial" w:eastAsia="Times New Roman" w:hAnsi="Arial" w:cs="Arial"/>
                <w:b/>
                <w:sz w:val="20"/>
                <w:szCs w:val="20"/>
              </w:rPr>
              <w:t>(16</w:t>
            </w:r>
            <w:r w:rsidR="0014518D" w:rsidRPr="000C6255">
              <w:rPr>
                <w:rFonts w:ascii="Arial" w:eastAsia="Times New Roman" w:hAnsi="Arial" w:cs="Arial"/>
                <w:b/>
                <w:sz w:val="20"/>
                <w:szCs w:val="20"/>
              </w:rPr>
              <w:t>)</w:t>
            </w:r>
          </w:p>
        </w:tc>
        <w:tc>
          <w:tcPr>
            <w:tcW w:w="1590" w:type="pct"/>
            <w:gridSpan w:val="5"/>
            <w:vMerge/>
            <w:tcBorders>
              <w:left w:val="single" w:sz="2" w:space="0" w:color="000000"/>
              <w:bottom w:val="thickThinSmallGap" w:sz="24" w:space="0" w:color="auto"/>
              <w:right w:val="thinThickSmallGap" w:sz="24" w:space="0" w:color="auto"/>
            </w:tcBorders>
            <w:vAlign w:val="center"/>
          </w:tcPr>
          <w:p w:rsidR="0014518D" w:rsidRPr="000C6255" w:rsidRDefault="0014518D" w:rsidP="007A1562">
            <w:pPr>
              <w:jc w:val="center"/>
              <w:rPr>
                <w:rFonts w:ascii="Arial" w:hAnsi="Arial" w:cs="Arial"/>
                <w:b/>
                <w:sz w:val="20"/>
                <w:szCs w:val="20"/>
              </w:rPr>
            </w:pPr>
          </w:p>
        </w:tc>
      </w:tr>
    </w:tbl>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C81E1F">
      <w:pPr>
        <w:rPr>
          <w:rFonts w:ascii="Arial" w:hAnsi="Arial" w:cs="Arial"/>
          <w:b/>
          <w:color w:val="000000"/>
        </w:rPr>
      </w:pPr>
    </w:p>
    <w:p w:rsidR="004E62D4" w:rsidRPr="000C6255" w:rsidRDefault="004E62D4" w:rsidP="00B322C7">
      <w:pPr>
        <w:jc w:val="center"/>
        <w:rPr>
          <w:rFonts w:ascii="Arial" w:hAnsi="Arial" w:cs="Arial"/>
          <w:b/>
          <w:color w:val="000000"/>
        </w:rPr>
      </w:pPr>
    </w:p>
    <w:p w:rsidR="004E62D4" w:rsidRPr="000C6255" w:rsidRDefault="004E62D4" w:rsidP="001D5574">
      <w:pPr>
        <w:jc w:val="center"/>
        <w:rPr>
          <w:rFonts w:ascii="Arial" w:hAnsi="Arial" w:cs="Arial"/>
          <w:b/>
          <w:color w:val="000000"/>
        </w:rPr>
      </w:pPr>
    </w:p>
    <w:p w:rsidR="00C072DA" w:rsidRPr="000C6255" w:rsidRDefault="00C072DA" w:rsidP="001D5574">
      <w:pPr>
        <w:jc w:val="center"/>
        <w:rPr>
          <w:rFonts w:ascii="Arial" w:hAnsi="Arial" w:cs="Arial"/>
          <w:b/>
          <w:color w:val="000000"/>
        </w:rPr>
      </w:pPr>
    </w:p>
    <w:p w:rsidR="00C072DA" w:rsidRPr="000C6255" w:rsidRDefault="00C072DA" w:rsidP="001D5574">
      <w:pPr>
        <w:jc w:val="center"/>
        <w:rPr>
          <w:rFonts w:ascii="Arial" w:hAnsi="Arial" w:cs="Arial"/>
          <w:b/>
          <w:color w:val="000000"/>
        </w:rPr>
      </w:pPr>
    </w:p>
    <w:p w:rsidR="00B322C7" w:rsidRPr="000C6255" w:rsidRDefault="00B322C7" w:rsidP="001D5574">
      <w:pPr>
        <w:jc w:val="center"/>
        <w:rPr>
          <w:rFonts w:ascii="Arial" w:hAnsi="Arial" w:cs="Arial"/>
          <w:b/>
        </w:rPr>
      </w:pPr>
      <w:r w:rsidRPr="000C6255">
        <w:rPr>
          <w:rFonts w:ascii="Arial" w:hAnsi="Arial" w:cs="Arial"/>
          <w:b/>
          <w:color w:val="000000"/>
        </w:rPr>
        <w:t xml:space="preserve">Instructivo de llenado </w:t>
      </w:r>
      <w:r w:rsidRPr="000C6255">
        <w:rPr>
          <w:rFonts w:ascii="Arial" w:hAnsi="Arial" w:cs="Arial"/>
          <w:b/>
        </w:rPr>
        <w:t xml:space="preserve">del Formato </w:t>
      </w:r>
      <w:r w:rsidR="00095C40" w:rsidRPr="000C6255">
        <w:rPr>
          <w:rFonts w:ascii="Arial" w:hAnsi="Arial" w:cs="Arial"/>
          <w:b/>
        </w:rPr>
        <w:t>15 Seguimiento</w:t>
      </w:r>
      <w:r w:rsidRPr="000C6255">
        <w:rPr>
          <w:rFonts w:ascii="Arial" w:hAnsi="Arial" w:cs="Arial"/>
          <w:b/>
        </w:rPr>
        <w:t xml:space="preserve"> de Acciones de Mejora</w:t>
      </w: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8364"/>
      </w:tblGrid>
      <w:tr w:rsidR="00B322C7" w:rsidRPr="000C6255" w:rsidTr="007A1562">
        <w:trPr>
          <w:tblHeader/>
        </w:trPr>
        <w:tc>
          <w:tcPr>
            <w:tcW w:w="850"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Núm.</w:t>
            </w:r>
          </w:p>
        </w:tc>
        <w:tc>
          <w:tcPr>
            <w:tcW w:w="8364" w:type="dxa"/>
            <w:tcBorders>
              <w:bottom w:val="single" w:sz="4" w:space="0" w:color="auto"/>
            </w:tcBorders>
            <w:shd w:val="clear" w:color="auto" w:fill="D9D9D9"/>
            <w:vAlign w:val="center"/>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INSTRUCCIONES</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1.</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Nombre y Número del Seguimiento de Acciones de Mejora.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2.</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Trazabilidad del Seguimiento de Acciones de Mejora.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3.</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F81515">
            <w:pPr>
              <w:spacing w:before="40" w:after="40"/>
              <w:jc w:val="both"/>
              <w:rPr>
                <w:rFonts w:ascii="Arial" w:hAnsi="Arial" w:cs="Arial"/>
                <w:color w:val="000000"/>
              </w:rPr>
            </w:pPr>
            <w:r w:rsidRPr="000C6255">
              <w:rPr>
                <w:rFonts w:ascii="Arial" w:hAnsi="Arial" w:cs="Arial"/>
                <w:color w:val="000000"/>
              </w:rPr>
              <w:t>Fecha en la que se realiza el análisis de la información en el formato.</w:t>
            </w:r>
          </w:p>
          <w:p w:rsidR="00B322C7" w:rsidRPr="000C6255" w:rsidRDefault="003C7056" w:rsidP="003C7056">
            <w:pPr>
              <w:spacing w:before="40" w:after="40"/>
              <w:jc w:val="both"/>
              <w:rPr>
                <w:rFonts w:ascii="Arial" w:hAnsi="Arial" w:cs="Arial"/>
                <w:color w:val="000000"/>
              </w:rPr>
            </w:pPr>
            <w:r w:rsidRPr="000C6255">
              <w:rPr>
                <w:rFonts w:ascii="Arial" w:hAnsi="Arial" w:cs="Arial"/>
                <w:color w:val="000000"/>
              </w:rPr>
              <w:t>(día/</w:t>
            </w:r>
            <w:r w:rsidR="00B322C7" w:rsidRPr="000C6255">
              <w:rPr>
                <w:rFonts w:ascii="Arial" w:hAnsi="Arial" w:cs="Arial"/>
                <w:color w:val="000000"/>
              </w:rPr>
              <w:t>mes</w:t>
            </w:r>
            <w:r w:rsidRPr="000C6255">
              <w:rPr>
                <w:rFonts w:ascii="Arial" w:hAnsi="Arial" w:cs="Arial"/>
                <w:color w:val="000000"/>
              </w:rPr>
              <w:t>/</w:t>
            </w:r>
            <w:r w:rsidR="00B322C7" w:rsidRPr="000C6255">
              <w:rPr>
                <w:rFonts w:ascii="Arial" w:hAnsi="Arial" w:cs="Arial"/>
                <w:color w:val="000000"/>
              </w:rPr>
              <w:t>año)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jc w:val="center"/>
              <w:rPr>
                <w:rFonts w:ascii="Arial" w:hAnsi="Arial" w:cs="Arial"/>
                <w:b/>
                <w:color w:val="000000"/>
              </w:rPr>
            </w:pPr>
            <w:r w:rsidRPr="000C6255">
              <w:rPr>
                <w:rFonts w:ascii="Arial" w:hAnsi="Arial" w:cs="Arial"/>
                <w:b/>
                <w:color w:val="000000"/>
              </w:rPr>
              <w:t>4.</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F81515">
            <w:pPr>
              <w:spacing w:before="40" w:after="40"/>
              <w:jc w:val="both"/>
              <w:rPr>
                <w:rFonts w:ascii="Arial" w:hAnsi="Arial" w:cs="Arial"/>
                <w:color w:val="000000"/>
              </w:rPr>
            </w:pPr>
            <w:r w:rsidRPr="000C6255">
              <w:rPr>
                <w:rFonts w:ascii="Arial" w:hAnsi="Arial" w:cs="Arial"/>
                <w:color w:val="000000"/>
              </w:rPr>
              <w:t>Unidad Administrativa que cuenta con acciones de mejora pendientes de implementar.</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5.</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Número de acción de mejora determinada.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6.</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Tra</w:t>
            </w:r>
            <w:r w:rsidR="000E57CE" w:rsidRPr="000C6255">
              <w:rPr>
                <w:rFonts w:ascii="Arial" w:hAnsi="Arial" w:cs="Arial"/>
                <w:color w:val="000000"/>
              </w:rPr>
              <w:t>n</w:t>
            </w:r>
            <w:r w:rsidRPr="000C6255">
              <w:rPr>
                <w:rFonts w:ascii="Arial" w:hAnsi="Arial" w:cs="Arial"/>
                <w:color w:val="000000"/>
              </w:rPr>
              <w:t xml:space="preserve">scribir el área de oportunidad acordada con la Unidad Administrativa.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7.</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Propuesta de mejora acordada con la Unidad Administrativa.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8.</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12"/>
                <w:numId w:val="0"/>
              </w:numPr>
              <w:spacing w:before="40" w:after="40" w:line="360" w:lineRule="auto"/>
              <w:jc w:val="both"/>
              <w:rPr>
                <w:rFonts w:ascii="Arial" w:hAnsi="Arial" w:cs="Arial"/>
                <w:color w:val="000000"/>
              </w:rPr>
            </w:pPr>
            <w:r w:rsidRPr="000C6255">
              <w:rPr>
                <w:rFonts w:ascii="Arial" w:hAnsi="Arial" w:cs="Arial"/>
                <w:color w:val="000000"/>
              </w:rPr>
              <w:t>Describir las acciones previas que ha realizado la Unidad Administrativa antes del inicio del Seguimiento de Acciones de Mejora.</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9.</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numPr>
                <w:ilvl w:val="12"/>
                <w:numId w:val="0"/>
              </w:numPr>
              <w:spacing w:before="40" w:after="40" w:line="360" w:lineRule="auto"/>
              <w:jc w:val="both"/>
              <w:rPr>
                <w:rFonts w:ascii="Arial" w:hAnsi="Arial" w:cs="Arial"/>
                <w:color w:val="000000"/>
              </w:rPr>
            </w:pPr>
            <w:r w:rsidRPr="000C6255">
              <w:rPr>
                <w:rFonts w:ascii="Arial" w:hAnsi="Arial" w:cs="Arial"/>
                <w:color w:val="000000"/>
              </w:rPr>
              <w:t xml:space="preserve">El área describirá las acciones realizadas para la implementación de las acciones de mejora acordadas.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10.</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3A2874">
            <w:pPr>
              <w:numPr>
                <w:ilvl w:val="12"/>
                <w:numId w:val="0"/>
              </w:numPr>
              <w:spacing w:before="40" w:after="40" w:line="360" w:lineRule="auto"/>
              <w:jc w:val="both"/>
              <w:rPr>
                <w:rFonts w:ascii="Arial" w:hAnsi="Arial" w:cs="Arial"/>
                <w:color w:val="000000"/>
              </w:rPr>
            </w:pPr>
            <w:r w:rsidRPr="000C6255">
              <w:rPr>
                <w:rFonts w:ascii="Arial" w:hAnsi="Arial" w:cs="Arial"/>
                <w:color w:val="000000"/>
              </w:rPr>
              <w:t xml:space="preserve">Fecha de término del </w:t>
            </w:r>
            <w:r w:rsidR="003A2874" w:rsidRPr="000C6255">
              <w:rPr>
                <w:rFonts w:ascii="Arial" w:hAnsi="Arial" w:cs="Arial"/>
                <w:color w:val="000000"/>
              </w:rPr>
              <w:t>análisis de la información (día/</w:t>
            </w:r>
            <w:r w:rsidRPr="000C6255">
              <w:rPr>
                <w:rFonts w:ascii="Arial" w:hAnsi="Arial" w:cs="Arial"/>
                <w:color w:val="000000"/>
              </w:rPr>
              <w:t>mes</w:t>
            </w:r>
            <w:r w:rsidR="003A2874" w:rsidRPr="000C6255">
              <w:rPr>
                <w:rFonts w:ascii="Arial" w:hAnsi="Arial" w:cs="Arial"/>
                <w:color w:val="000000"/>
              </w:rPr>
              <w:t>/</w:t>
            </w:r>
            <w:r w:rsidRPr="000C6255">
              <w:rPr>
                <w:rFonts w:ascii="Arial" w:hAnsi="Arial" w:cs="Arial"/>
                <w:color w:val="000000"/>
              </w:rPr>
              <w:t>año)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11.</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 xml:space="preserve">Se describen los logros alcanzados por la Unidad Administrativa durante el trimestre que le corresponda.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12.</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6D185B" w:rsidP="007A1562">
            <w:pPr>
              <w:spacing w:before="40" w:after="40" w:line="360" w:lineRule="auto"/>
              <w:ind w:right="284"/>
              <w:jc w:val="both"/>
              <w:rPr>
                <w:rFonts w:ascii="Arial" w:hAnsi="Arial" w:cs="Arial"/>
                <w:color w:val="000000"/>
              </w:rPr>
            </w:pPr>
            <w:r w:rsidRPr="000C6255">
              <w:rPr>
                <w:rFonts w:ascii="Arial" w:hAnsi="Arial" w:cs="Arial"/>
              </w:rPr>
              <w:t xml:space="preserve">Estatus de la acción de mejora: Atendida/parcialmente atendida/sin avance </w:t>
            </w:r>
            <w:r w:rsidR="00B322C7" w:rsidRPr="000C6255">
              <w:rPr>
                <w:rFonts w:ascii="Arial" w:hAnsi="Arial" w:cs="Arial"/>
              </w:rPr>
              <w:t xml:space="preserve">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13.</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E11A7F" w:rsidP="007A1562">
            <w:pPr>
              <w:spacing w:before="40" w:after="40" w:line="360" w:lineRule="auto"/>
              <w:jc w:val="both"/>
              <w:rPr>
                <w:rFonts w:ascii="Arial" w:hAnsi="Arial" w:cs="Arial"/>
                <w:color w:val="000000"/>
              </w:rPr>
            </w:pPr>
            <w:r w:rsidRPr="000C6255">
              <w:rPr>
                <w:rFonts w:ascii="Arial" w:hAnsi="Arial" w:cs="Arial"/>
              </w:rPr>
              <w:t>El personal auditor</w:t>
            </w:r>
            <w:r w:rsidR="00B322C7" w:rsidRPr="000C6255">
              <w:rPr>
                <w:rFonts w:ascii="Arial" w:hAnsi="Arial" w:cs="Arial"/>
              </w:rPr>
              <w:t xml:space="preserve"> </w:t>
            </w:r>
            <w:r w:rsidR="00B322C7" w:rsidRPr="000C6255">
              <w:rPr>
                <w:rFonts w:ascii="Arial" w:hAnsi="Arial" w:cs="Arial"/>
                <w:color w:val="000000"/>
              </w:rPr>
              <w:t xml:space="preserve">verificará la efectividad de las acciones realizadas por las Unidades Administrativas. </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14.</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7A1562">
            <w:pPr>
              <w:spacing w:before="40" w:after="40" w:line="360" w:lineRule="auto"/>
              <w:jc w:val="both"/>
              <w:rPr>
                <w:rFonts w:ascii="Arial" w:hAnsi="Arial" w:cs="Arial"/>
                <w:color w:val="000000"/>
              </w:rPr>
            </w:pPr>
            <w:r w:rsidRPr="000C6255">
              <w:rPr>
                <w:rFonts w:ascii="Arial" w:hAnsi="Arial" w:cs="Arial"/>
                <w:color w:val="000000"/>
              </w:rPr>
              <w:t>Fecha de realización de la verif</w:t>
            </w:r>
            <w:r w:rsidR="00DE1A67" w:rsidRPr="000C6255">
              <w:rPr>
                <w:rFonts w:ascii="Arial" w:hAnsi="Arial" w:cs="Arial"/>
                <w:color w:val="000000"/>
              </w:rPr>
              <w:t>icación de la efectividad. (día/mes/</w:t>
            </w:r>
            <w:r w:rsidRPr="000C6255">
              <w:rPr>
                <w:rFonts w:ascii="Arial" w:hAnsi="Arial" w:cs="Arial"/>
                <w:color w:val="000000"/>
              </w:rPr>
              <w:t>año)</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7A1562">
            <w:pPr>
              <w:spacing w:before="40" w:after="40" w:line="360" w:lineRule="auto"/>
              <w:ind w:left="72"/>
              <w:jc w:val="center"/>
              <w:rPr>
                <w:rFonts w:ascii="Arial" w:hAnsi="Arial" w:cs="Arial"/>
                <w:b/>
                <w:color w:val="000000"/>
              </w:rPr>
            </w:pPr>
            <w:r w:rsidRPr="000C6255">
              <w:rPr>
                <w:rFonts w:ascii="Arial" w:hAnsi="Arial" w:cs="Arial"/>
                <w:b/>
                <w:color w:val="000000"/>
              </w:rPr>
              <w:t>15</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B322C7" w:rsidP="00F81515">
            <w:pPr>
              <w:spacing w:before="40" w:after="40"/>
              <w:jc w:val="both"/>
              <w:rPr>
                <w:rFonts w:ascii="Arial" w:hAnsi="Arial" w:cs="Arial"/>
                <w:color w:val="000000"/>
              </w:rPr>
            </w:pPr>
            <w:r w:rsidRPr="000C6255">
              <w:rPr>
                <w:rFonts w:ascii="Arial" w:hAnsi="Arial" w:cs="Arial"/>
                <w:color w:val="000000"/>
              </w:rPr>
              <w:t xml:space="preserve">Nombre y cargo de </w:t>
            </w:r>
            <w:r w:rsidRPr="000C6255">
              <w:rPr>
                <w:rFonts w:ascii="Arial" w:hAnsi="Arial" w:cs="Arial"/>
              </w:rPr>
              <w:t xml:space="preserve">la o el responsable </w:t>
            </w:r>
            <w:r w:rsidRPr="000C6255">
              <w:rPr>
                <w:rFonts w:ascii="Arial" w:hAnsi="Arial" w:cs="Arial"/>
                <w:color w:val="000000"/>
              </w:rPr>
              <w:t xml:space="preserve">de la realización del Seguimiento de Acciones de Mejora. </w:t>
            </w:r>
          </w:p>
        </w:tc>
      </w:tr>
      <w:tr w:rsidR="0014518D"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14518D" w:rsidRPr="000C6255" w:rsidRDefault="00501179" w:rsidP="007A1562">
            <w:pPr>
              <w:spacing w:before="40" w:after="40" w:line="360" w:lineRule="auto"/>
              <w:ind w:left="72"/>
              <w:jc w:val="center"/>
              <w:rPr>
                <w:rFonts w:ascii="Arial" w:hAnsi="Arial" w:cs="Arial"/>
                <w:b/>
                <w:color w:val="000000"/>
              </w:rPr>
            </w:pPr>
            <w:r w:rsidRPr="000C6255">
              <w:rPr>
                <w:rFonts w:ascii="Arial" w:hAnsi="Arial" w:cs="Arial"/>
                <w:b/>
                <w:color w:val="000000"/>
              </w:rPr>
              <w:t>16.</w:t>
            </w:r>
          </w:p>
        </w:tc>
        <w:tc>
          <w:tcPr>
            <w:tcW w:w="8364" w:type="dxa"/>
            <w:tcBorders>
              <w:top w:val="single" w:sz="4" w:space="0" w:color="auto"/>
              <w:left w:val="single" w:sz="4" w:space="0" w:color="auto"/>
              <w:bottom w:val="single" w:sz="4" w:space="0" w:color="auto"/>
              <w:right w:val="single" w:sz="4" w:space="0" w:color="auto"/>
            </w:tcBorders>
            <w:vAlign w:val="center"/>
          </w:tcPr>
          <w:p w:rsidR="0014518D" w:rsidRPr="000C6255" w:rsidRDefault="00501179" w:rsidP="00501179">
            <w:pPr>
              <w:spacing w:before="40" w:after="40"/>
              <w:jc w:val="both"/>
              <w:rPr>
                <w:rFonts w:ascii="Arial" w:hAnsi="Arial" w:cs="Arial"/>
                <w:color w:val="000000"/>
              </w:rPr>
            </w:pPr>
            <w:r w:rsidRPr="000C6255">
              <w:rPr>
                <w:rFonts w:ascii="Arial" w:hAnsi="Arial" w:cs="Arial"/>
                <w:color w:val="000000"/>
              </w:rPr>
              <w:t xml:space="preserve">Nombre y cargo de </w:t>
            </w:r>
            <w:r w:rsidRPr="000C6255">
              <w:rPr>
                <w:rFonts w:ascii="Arial" w:hAnsi="Arial" w:cs="Arial"/>
              </w:rPr>
              <w:t xml:space="preserve">la o el responsable </w:t>
            </w:r>
            <w:r w:rsidRPr="000C6255">
              <w:rPr>
                <w:rFonts w:ascii="Arial" w:hAnsi="Arial" w:cs="Arial"/>
                <w:color w:val="000000"/>
              </w:rPr>
              <w:t>de la autorización del Seguimiento de Acciones de Mejora</w:t>
            </w:r>
            <w:r w:rsidR="007E12A1" w:rsidRPr="000C6255">
              <w:rPr>
                <w:rFonts w:ascii="Arial" w:hAnsi="Arial" w:cs="Arial"/>
                <w:color w:val="000000"/>
              </w:rPr>
              <w:t>.</w:t>
            </w:r>
          </w:p>
        </w:tc>
      </w:tr>
      <w:tr w:rsidR="00B322C7" w:rsidRPr="000C6255" w:rsidTr="007A1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 w:type="dxa"/>
            <w:tcBorders>
              <w:top w:val="single" w:sz="4" w:space="0" w:color="auto"/>
              <w:left w:val="single" w:sz="4" w:space="0" w:color="auto"/>
              <w:bottom w:val="single" w:sz="4" w:space="0" w:color="auto"/>
              <w:right w:val="single" w:sz="4" w:space="0" w:color="auto"/>
            </w:tcBorders>
          </w:tcPr>
          <w:p w:rsidR="00B322C7" w:rsidRPr="000C6255" w:rsidRDefault="00B322C7" w:rsidP="00501179">
            <w:pPr>
              <w:spacing w:before="40" w:after="40" w:line="360" w:lineRule="auto"/>
              <w:ind w:left="72"/>
              <w:jc w:val="center"/>
              <w:rPr>
                <w:rFonts w:ascii="Arial" w:hAnsi="Arial" w:cs="Arial"/>
                <w:b/>
                <w:color w:val="000000"/>
              </w:rPr>
            </w:pPr>
            <w:r w:rsidRPr="000C6255">
              <w:rPr>
                <w:rFonts w:ascii="Arial" w:hAnsi="Arial" w:cs="Arial"/>
                <w:b/>
                <w:color w:val="000000"/>
              </w:rPr>
              <w:t>1</w:t>
            </w:r>
            <w:r w:rsidR="00501179" w:rsidRPr="000C6255">
              <w:rPr>
                <w:rFonts w:ascii="Arial" w:hAnsi="Arial" w:cs="Arial"/>
                <w:b/>
                <w:color w:val="000000"/>
              </w:rPr>
              <w:t>7.</w:t>
            </w:r>
          </w:p>
        </w:tc>
        <w:tc>
          <w:tcPr>
            <w:tcW w:w="8364" w:type="dxa"/>
            <w:tcBorders>
              <w:top w:val="single" w:sz="4" w:space="0" w:color="auto"/>
              <w:left w:val="single" w:sz="4" w:space="0" w:color="auto"/>
              <w:bottom w:val="single" w:sz="4" w:space="0" w:color="auto"/>
              <w:right w:val="single" w:sz="4" w:space="0" w:color="auto"/>
            </w:tcBorders>
            <w:vAlign w:val="center"/>
          </w:tcPr>
          <w:p w:rsidR="00B322C7" w:rsidRPr="000C6255" w:rsidRDefault="00E11A7F" w:rsidP="00F81515">
            <w:pPr>
              <w:spacing w:before="40" w:after="40"/>
              <w:jc w:val="both"/>
              <w:rPr>
                <w:rFonts w:ascii="Arial" w:hAnsi="Arial" w:cs="Arial"/>
                <w:color w:val="000000"/>
              </w:rPr>
            </w:pPr>
            <w:r w:rsidRPr="000C6255">
              <w:rPr>
                <w:rFonts w:ascii="Arial" w:hAnsi="Arial" w:cs="Arial"/>
                <w:color w:val="000000"/>
              </w:rPr>
              <w:t xml:space="preserve">Nombre y cargo de </w:t>
            </w:r>
            <w:r w:rsidRPr="000C6255">
              <w:rPr>
                <w:rFonts w:ascii="Arial" w:hAnsi="Arial" w:cs="Arial"/>
              </w:rPr>
              <w:t xml:space="preserve">la persona designada como </w:t>
            </w:r>
            <w:r w:rsidR="00B322C7" w:rsidRPr="000C6255">
              <w:rPr>
                <w:rFonts w:ascii="Arial" w:hAnsi="Arial" w:cs="Arial"/>
              </w:rPr>
              <w:t xml:space="preserve">enlace </w:t>
            </w:r>
            <w:r w:rsidR="00B322C7" w:rsidRPr="000C6255">
              <w:rPr>
                <w:rFonts w:ascii="Arial" w:hAnsi="Arial" w:cs="Arial"/>
                <w:color w:val="000000"/>
              </w:rPr>
              <w:t xml:space="preserve">de la Unidad Administrativa para dar atención a las acciones de mejora. </w:t>
            </w:r>
          </w:p>
        </w:tc>
      </w:tr>
    </w:tbl>
    <w:p w:rsidR="00B322C7" w:rsidRPr="000C6255" w:rsidRDefault="00B322C7" w:rsidP="00B322C7">
      <w:pPr>
        <w:rPr>
          <w:lang w:val="es-ES"/>
        </w:rPr>
        <w:sectPr w:rsidR="00B322C7" w:rsidRPr="000C6255" w:rsidSect="004A4BFF">
          <w:pgSz w:w="12240" w:h="15840"/>
          <w:pgMar w:top="1276" w:right="1467" w:bottom="851" w:left="1418" w:header="284" w:footer="708" w:gutter="0"/>
          <w:cols w:space="708"/>
        </w:sectPr>
      </w:pPr>
    </w:p>
    <w:p w:rsidR="00B322C7" w:rsidRPr="000C6255" w:rsidRDefault="006E3DCB" w:rsidP="00DE1A67">
      <w:pPr>
        <w:jc w:val="center"/>
        <w:rPr>
          <w:rFonts w:ascii="Arial" w:hAnsi="Arial" w:cs="Arial"/>
          <w:b/>
          <w:noProof/>
          <w:color w:val="00863D"/>
          <w:lang w:eastAsia="es-MX"/>
        </w:rPr>
      </w:pPr>
      <w:r w:rsidRPr="000C6255">
        <w:rPr>
          <w:rFonts w:ascii="Arial" w:hAnsi="Arial" w:cs="Arial"/>
          <w:b/>
          <w:noProof/>
          <w:color w:val="00863D"/>
          <w:lang w:eastAsia="es-MX"/>
        </w:rPr>
        <w:t>FORMATO 16</w:t>
      </w:r>
      <w:r w:rsidR="00DE1A67" w:rsidRPr="000C6255">
        <w:rPr>
          <w:rFonts w:ascii="Arial" w:hAnsi="Arial" w:cs="Arial"/>
          <w:b/>
          <w:noProof/>
          <w:color w:val="00863D"/>
          <w:lang w:eastAsia="es-MX"/>
        </w:rPr>
        <w:t xml:space="preserve">. </w:t>
      </w:r>
      <w:r w:rsidR="00B322C7" w:rsidRPr="000C6255">
        <w:rPr>
          <w:rFonts w:ascii="Arial" w:hAnsi="Arial" w:cs="Arial"/>
          <w:b/>
          <w:noProof/>
          <w:color w:val="00863D"/>
          <w:lang w:eastAsia="es-MX"/>
        </w:rPr>
        <w:t>ACTA ADMINISTRATIVA DE ENTREGA – RECEPCIÓN</w:t>
      </w:r>
    </w:p>
    <w:p w:rsidR="00B322C7" w:rsidRPr="000C6255" w:rsidRDefault="00B322C7" w:rsidP="00B322C7">
      <w:pPr>
        <w:tabs>
          <w:tab w:val="left" w:pos="2550"/>
          <w:tab w:val="right" w:pos="6725"/>
        </w:tabs>
        <w:jc w:val="center"/>
        <w:rPr>
          <w:rFonts w:ascii="Arial" w:hAnsi="Arial" w:cs="Arial"/>
          <w:noProof/>
          <w:lang w:eastAsia="es-MX"/>
        </w:rPr>
      </w:pPr>
      <w:r w:rsidRPr="000C6255">
        <w:rPr>
          <w:rFonts w:ascii="Arial" w:hAnsi="Arial" w:cs="Arial"/>
          <w:noProof/>
          <w:lang w:eastAsia="es-MX"/>
        </w:rPr>
        <w:t>(1)</w:t>
      </w:r>
    </w:p>
    <w:p w:rsidR="00B322C7" w:rsidRPr="000C6255" w:rsidRDefault="00B322C7" w:rsidP="00B322C7">
      <w:pPr>
        <w:pStyle w:val="Encabezado"/>
        <w:jc w:val="center"/>
        <w:rPr>
          <w:rFonts w:ascii="Arial" w:hAnsi="Arial" w:cs="Arial"/>
          <w:color w:val="000000" w:themeColor="text1"/>
        </w:rPr>
      </w:pPr>
    </w:p>
    <w:p w:rsidR="00B322C7" w:rsidRPr="000C6255" w:rsidRDefault="00B322C7" w:rsidP="00B322C7">
      <w:pPr>
        <w:jc w:val="both"/>
        <w:rPr>
          <w:rFonts w:ascii="Arial" w:hAnsi="Arial" w:cs="Arial"/>
          <w:color w:val="000000" w:themeColor="text1"/>
        </w:rPr>
      </w:pPr>
      <w:r w:rsidRPr="000C6255">
        <w:rPr>
          <w:rFonts w:ascii="Arial" w:hAnsi="Arial" w:cs="Arial"/>
          <w:color w:val="000000" w:themeColor="text1"/>
        </w:rPr>
        <w:t>En la Ciudad de (2), siendo las (3) horas del (4) se reunieron en la oficina de esta (5), sita en (6), el C. (7), quien deja de ocupar el cargo de (8), con motivo de (9), con Registro Federal de Contribuyentes (10) y señala su domicilio para recibir notificaciones o documentos relacionados con la presente Acta, el ubicado en (11), y el C. (12) con motivo de la designación de que fue objeto, por parte de (13), para ocupar, con fecha (14), la titularidad del puesto vacante, procediéndose a la entrega – recepción de los recursos asignados a esta Unidad Administrativa, de conformidad a lo establecido en el “Acuerdo que establece las normas y políticas generales para la Entrega – Recepción de los asuntos y recursos asignados a los servidores públicos del Tribunal Electoral del Poder Judicial de la Federación al momento de separarse de su empleo, cargo o comisión.” emitido por la Comisión de Administración. Intervienen como testigos de asistencia el C. (15) y el C. (16), manifestando el primero prestar sus servicios en (17), como (18), identificándose con (19) y tener su domicilio en (20), y el segundo manifiesta también prestar sus servicios en la misma como (18), identificándose con (19) y tener su domicilio en (20). ---------------------------------------------------------------------------------------------------------------------------------------------------------------------------------------------------------------------</w:t>
      </w:r>
    </w:p>
    <w:p w:rsidR="00B322C7" w:rsidRPr="000C6255" w:rsidRDefault="00B322C7" w:rsidP="00B322C7">
      <w:pPr>
        <w:jc w:val="both"/>
        <w:rPr>
          <w:rFonts w:ascii="Arial" w:hAnsi="Arial" w:cs="Arial"/>
          <w:color w:val="000000" w:themeColor="text1"/>
        </w:rPr>
      </w:pPr>
      <w:r w:rsidRPr="000C6255">
        <w:rPr>
          <w:rFonts w:ascii="Arial" w:hAnsi="Arial" w:cs="Arial"/>
          <w:color w:val="000000" w:themeColor="text1"/>
        </w:rPr>
        <w:t>Se encuentra presente en el acto el C. (21) comisionado(s) por la Contraloría Interna del Tribunal Electoral del Poder Judicial de la Federación, mediante oficio (22) fechado (23) para intervenir conforme a las atribuciones que establece el Reglamento Interno del Tribunal Electoral del Poder Judicial de la Federación. -------------------------------------------------------------------------------------------------------------------</w:t>
      </w:r>
    </w:p>
    <w:p w:rsidR="00B322C7" w:rsidRPr="000C6255" w:rsidRDefault="00B322C7" w:rsidP="00B322C7">
      <w:pPr>
        <w:jc w:val="both"/>
        <w:rPr>
          <w:rFonts w:ascii="Arial" w:hAnsi="Arial" w:cs="Arial"/>
          <w:color w:val="000000" w:themeColor="text1"/>
        </w:rPr>
      </w:pPr>
      <w:r w:rsidRPr="000C6255">
        <w:rPr>
          <w:rFonts w:ascii="Arial" w:hAnsi="Arial" w:cs="Arial"/>
          <w:color w:val="000000" w:themeColor="text1"/>
        </w:rPr>
        <w:t>El C. (24) designa al C. (25) quien ocupa el cargo de (26) en la propia Unidad Administrativa, para proporcionar todos los datos, documentación e información relativa a la presente Acta y al informe de los asuntos y verificar la entrega física. Por su parte el C. (27) designa al C. (28) para recibir la documentación y recursos consignados en la presente Acta, así como para solicitar la información y documentación que sea pertinente y verificar la entrega física: ambas personas aceptan en este acto la designación de que fueron objeto, haciéndolo constar mediante sus firmas en el Acta. -------------------------------------------------------------------</w:t>
      </w:r>
    </w:p>
    <w:p w:rsidR="00B322C7" w:rsidRPr="000C6255" w:rsidRDefault="00B322C7" w:rsidP="00B322C7">
      <w:pPr>
        <w:jc w:val="both"/>
        <w:rPr>
          <w:rFonts w:ascii="Arial" w:hAnsi="Arial" w:cs="Arial"/>
          <w:color w:val="000000" w:themeColor="text1"/>
        </w:rPr>
      </w:pPr>
      <w:r w:rsidRPr="000C6255">
        <w:rPr>
          <w:rFonts w:ascii="Arial" w:eastAsia="Arial Unicode MS" w:hAnsi="Arial" w:cs="Arial"/>
          <w:color w:val="000000" w:themeColor="text1"/>
        </w:rPr>
        <w:t xml:space="preserve">------------------------------------------- </w:t>
      </w:r>
      <w:r w:rsidRPr="000C6255">
        <w:rPr>
          <w:rFonts w:ascii="Arial" w:eastAsia="Arial Unicode MS" w:hAnsi="Arial" w:cs="Arial"/>
          <w:b/>
          <w:bCs/>
          <w:color w:val="000000" w:themeColor="text1"/>
        </w:rPr>
        <w:t>HECHOS:</w:t>
      </w:r>
      <w:r w:rsidRPr="000C6255">
        <w:rPr>
          <w:rFonts w:ascii="Arial" w:eastAsia="Arial Unicode MS" w:hAnsi="Arial" w:cs="Arial"/>
          <w:color w:val="000000" w:themeColor="text1"/>
        </w:rPr>
        <w:t xml:space="preserve"> ------------------------------</w:t>
      </w:r>
      <w:r w:rsidRPr="000C6255">
        <w:rPr>
          <w:rFonts w:ascii="Arial" w:hAnsi="Arial" w:cs="Arial"/>
          <w:color w:val="000000" w:themeColor="text1"/>
        </w:rPr>
        <w:t>------------------------------------------------------------------------------------------------------------------------------------</w:t>
      </w:r>
    </w:p>
    <w:p w:rsidR="00B322C7" w:rsidRPr="000C6255" w:rsidRDefault="00B322C7" w:rsidP="00B322C7">
      <w:pPr>
        <w:jc w:val="both"/>
        <w:rPr>
          <w:rFonts w:ascii="Arial" w:eastAsia="Arial Unicode MS" w:hAnsi="Arial" w:cs="Arial"/>
          <w:color w:val="000000" w:themeColor="text1"/>
        </w:rPr>
      </w:pPr>
      <w:r w:rsidRPr="000C6255">
        <w:rPr>
          <w:rFonts w:ascii="Arial" w:eastAsia="Arial Unicode MS" w:hAnsi="Arial" w:cs="Arial"/>
          <w:b/>
          <w:color w:val="000000" w:themeColor="text1"/>
        </w:rPr>
        <w:t xml:space="preserve">I. MARCO JURÍDICO. </w:t>
      </w:r>
      <w:r w:rsidRPr="000C6255">
        <w:rPr>
          <w:rFonts w:ascii="Arial" w:eastAsia="Arial Unicode MS" w:hAnsi="Arial" w:cs="Arial"/>
          <w:color w:val="000000" w:themeColor="text1"/>
        </w:rPr>
        <w:t>En el Anexo (29</w:t>
      </w:r>
      <w:r w:rsidR="00095C40" w:rsidRPr="000C6255">
        <w:rPr>
          <w:rFonts w:ascii="Arial" w:eastAsia="Arial Unicode MS" w:hAnsi="Arial" w:cs="Arial"/>
          <w:color w:val="000000" w:themeColor="text1"/>
        </w:rPr>
        <w:t>) (</w:t>
      </w:r>
      <w:r w:rsidRPr="000C6255">
        <w:rPr>
          <w:rFonts w:ascii="Arial" w:eastAsia="Arial Unicode MS" w:hAnsi="Arial" w:cs="Arial"/>
          <w:iCs/>
          <w:color w:val="000000" w:themeColor="text1"/>
        </w:rPr>
        <w:t xml:space="preserve">folio del ___ al ___) </w:t>
      </w:r>
      <w:r w:rsidRPr="000C6255">
        <w:rPr>
          <w:rFonts w:ascii="Arial" w:eastAsia="Arial Unicode MS" w:hAnsi="Arial" w:cs="Arial"/>
          <w:color w:val="000000" w:themeColor="text1"/>
        </w:rPr>
        <w:t>se relaciona el marco jurídico de actuación de la Unidad Administrativa conforme a la Constitución Política de los Estados Unidos Mexicanos, leyes, reglamentos, decretos, acuerdos, actos jurídicos de creación y demás disposiciones vigentes; reglas de operación; manuales de organización y procedimientos, de trámites o servicios al público, políticas y lineamientos o cualquier otra normatividad aplicable. --------------</w:t>
      </w:r>
    </w:p>
    <w:p w:rsidR="00B322C7" w:rsidRPr="000C6255" w:rsidRDefault="00B322C7" w:rsidP="00B322C7">
      <w:pPr>
        <w:pStyle w:val="TEXTO0"/>
        <w:spacing w:after="20" w:line="20" w:lineRule="atLeast"/>
        <w:rPr>
          <w:rFonts w:eastAsia="Arial Unicode MS" w:cs="Arial"/>
          <w:color w:val="000000" w:themeColor="text1"/>
        </w:rPr>
      </w:pPr>
      <w:r w:rsidRPr="000C6255">
        <w:rPr>
          <w:rFonts w:eastAsia="Arial Unicode MS" w:cs="Arial"/>
          <w:color w:val="000000" w:themeColor="text1"/>
        </w:rPr>
        <w:t>--------------------------------------------------------------------------------------------------------------</w:t>
      </w:r>
    </w:p>
    <w:p w:rsidR="00B322C7" w:rsidRPr="000C6255" w:rsidRDefault="00B322C7" w:rsidP="00B322C7">
      <w:pPr>
        <w:pStyle w:val="TEXTO0"/>
        <w:spacing w:after="20" w:line="20" w:lineRule="atLeast"/>
        <w:rPr>
          <w:rFonts w:eastAsia="Arial Unicode MS" w:cs="Arial"/>
          <w:color w:val="000000" w:themeColor="text1"/>
          <w:szCs w:val="24"/>
        </w:rPr>
      </w:pPr>
      <w:r w:rsidRPr="000C6255">
        <w:rPr>
          <w:rFonts w:eastAsia="Arial Unicode MS" w:cs="Arial"/>
          <w:b/>
          <w:color w:val="000000" w:themeColor="text1"/>
        </w:rPr>
        <w:t xml:space="preserve">II. </w:t>
      </w:r>
      <w:r w:rsidRPr="000C6255">
        <w:rPr>
          <w:rFonts w:eastAsia="Arial Unicode MS" w:cs="Arial"/>
          <w:b/>
          <w:color w:val="000000" w:themeColor="text1"/>
          <w:szCs w:val="24"/>
        </w:rPr>
        <w:t>SITUACIÓN PROGRAMÁTICA</w:t>
      </w:r>
      <w:r w:rsidRPr="000C6255">
        <w:rPr>
          <w:rFonts w:eastAsia="Arial Unicode MS" w:cs="Arial"/>
          <w:b/>
          <w:color w:val="000000" w:themeColor="text1"/>
        </w:rPr>
        <w:t xml:space="preserve">. </w:t>
      </w:r>
      <w:r w:rsidRPr="000C6255">
        <w:rPr>
          <w:rFonts w:eastAsia="Arial Unicode MS" w:cs="Arial"/>
          <w:iCs/>
          <w:color w:val="000000" w:themeColor="text1"/>
          <w:szCs w:val="24"/>
        </w:rPr>
        <w:t>Se entrega Programa Anual de Trabajo y reporte(s) de Avances de Actividades</w:t>
      </w:r>
      <w:r w:rsidRPr="000C6255">
        <w:rPr>
          <w:rFonts w:eastAsia="Arial Unicode MS" w:cs="Arial"/>
          <w:color w:val="000000" w:themeColor="text1"/>
          <w:szCs w:val="24"/>
        </w:rPr>
        <w:t xml:space="preserve"> </w:t>
      </w:r>
      <w:r w:rsidRPr="000C6255">
        <w:rPr>
          <w:rFonts w:eastAsia="Batang" w:cs="Arial"/>
          <w:bCs/>
          <w:color w:val="000000" w:themeColor="text1"/>
          <w:szCs w:val="24"/>
        </w:rPr>
        <w:t>(30). A</w:t>
      </w:r>
      <w:r w:rsidRPr="000C6255">
        <w:rPr>
          <w:rFonts w:eastAsia="Arial Unicode MS" w:cs="Arial"/>
          <w:iCs/>
          <w:color w:val="000000" w:themeColor="text1"/>
          <w:szCs w:val="24"/>
        </w:rPr>
        <w:t>nexo</w:t>
      </w:r>
      <w:r w:rsidRPr="000C6255">
        <w:rPr>
          <w:rFonts w:eastAsia="Arial Unicode MS" w:cs="Arial"/>
          <w:color w:val="000000" w:themeColor="text1"/>
          <w:szCs w:val="24"/>
        </w:rPr>
        <w:t xml:space="preserve"> </w:t>
      </w:r>
      <w:r w:rsidRPr="000C6255">
        <w:rPr>
          <w:rFonts w:eastAsia="Batang" w:cs="Arial"/>
          <w:bCs/>
          <w:color w:val="000000" w:themeColor="text1"/>
          <w:szCs w:val="24"/>
        </w:rPr>
        <w:t xml:space="preserve">(31), </w:t>
      </w:r>
      <w:r w:rsidRPr="000C6255">
        <w:rPr>
          <w:rFonts w:eastAsia="Arial Unicode MS" w:cs="Arial"/>
          <w:iCs/>
          <w:color w:val="000000" w:themeColor="text1"/>
          <w:szCs w:val="24"/>
        </w:rPr>
        <w:t xml:space="preserve">(folio del ___ al ___). </w:t>
      </w:r>
      <w:r w:rsidRPr="000C6255">
        <w:rPr>
          <w:rFonts w:eastAsia="Arial Unicode MS" w:cs="Arial"/>
          <w:color w:val="000000" w:themeColor="text1"/>
          <w:szCs w:val="24"/>
        </w:rPr>
        <w:t>-------</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color w:val="000000" w:themeColor="text1"/>
          <w:szCs w:val="24"/>
          <w:lang w:val="es-MX" w:eastAsia="en-US"/>
        </w:rPr>
      </w:pPr>
      <w:r w:rsidRPr="000C6255">
        <w:rPr>
          <w:rFonts w:eastAsia="Arial Unicode MS" w:cs="Arial"/>
          <w:b/>
          <w:bCs/>
          <w:color w:val="000000" w:themeColor="text1"/>
          <w:szCs w:val="24"/>
        </w:rPr>
        <w:t>III</w:t>
      </w:r>
      <w:r w:rsidRPr="000C6255">
        <w:rPr>
          <w:rFonts w:eastAsia="Arial Unicode MS" w:cs="Arial"/>
          <w:b/>
          <w:color w:val="000000" w:themeColor="text1"/>
          <w:szCs w:val="24"/>
        </w:rPr>
        <w:t xml:space="preserve">. SITUACIÓN PRESUPUESTAL. </w:t>
      </w:r>
      <w:r w:rsidRPr="000C6255">
        <w:rPr>
          <w:rFonts w:eastAsia="Arial Unicode MS" w:cs="Arial"/>
          <w:color w:val="000000" w:themeColor="text1"/>
          <w:szCs w:val="24"/>
          <w:lang w:val="es-MX" w:eastAsia="en-US"/>
        </w:rPr>
        <w:t>En el A</w:t>
      </w:r>
      <w:r w:rsidRPr="000C6255">
        <w:rPr>
          <w:rFonts w:eastAsia="Arial Unicode MS" w:cs="Arial"/>
          <w:iCs/>
          <w:color w:val="000000" w:themeColor="text1"/>
          <w:szCs w:val="24"/>
        </w:rPr>
        <w:t>nexo</w:t>
      </w:r>
      <w:r w:rsidRPr="000C6255">
        <w:rPr>
          <w:rFonts w:eastAsia="Arial Unicode MS" w:cs="Arial"/>
          <w:color w:val="000000" w:themeColor="text1"/>
          <w:szCs w:val="24"/>
        </w:rPr>
        <w:t xml:space="preserve"> </w:t>
      </w:r>
      <w:r w:rsidRPr="000C6255">
        <w:rPr>
          <w:rFonts w:eastAsia="Batang" w:cs="Arial"/>
          <w:bCs/>
          <w:color w:val="000000" w:themeColor="text1"/>
          <w:szCs w:val="24"/>
        </w:rPr>
        <w:t xml:space="preserve">(32) </w:t>
      </w:r>
      <w:r w:rsidRPr="000C6255">
        <w:rPr>
          <w:rFonts w:eastAsia="Arial Unicode MS" w:cs="Arial"/>
          <w:iCs/>
          <w:color w:val="000000" w:themeColor="text1"/>
          <w:szCs w:val="24"/>
        </w:rPr>
        <w:t xml:space="preserve">(folio del ___ al ___) </w:t>
      </w:r>
      <w:r w:rsidRPr="000C6255">
        <w:rPr>
          <w:rFonts w:eastAsia="Arial Unicode MS" w:cs="Arial"/>
          <w:iCs/>
          <w:color w:val="000000" w:themeColor="text1"/>
          <w:szCs w:val="24"/>
          <w:lang w:val="es-MX" w:eastAsia="en-US"/>
        </w:rPr>
        <w:t xml:space="preserve">se muestra el presupuesto asignado a esta Unidad Administrativa por </w:t>
      </w:r>
      <w:r w:rsidRPr="000C6255">
        <w:rPr>
          <w:rFonts w:eastAsia="Batang" w:cs="Arial"/>
          <w:bCs/>
          <w:color w:val="000000" w:themeColor="text1"/>
          <w:szCs w:val="24"/>
        </w:rPr>
        <w:t>(33)</w:t>
      </w:r>
      <w:r w:rsidRPr="000C6255">
        <w:rPr>
          <w:rFonts w:eastAsia="Arial Unicode MS" w:cs="Arial"/>
          <w:iCs/>
          <w:color w:val="000000" w:themeColor="text1"/>
          <w:szCs w:val="24"/>
          <w:lang w:val="es-MX" w:eastAsia="en-US"/>
        </w:rPr>
        <w:t xml:space="preserve">, mediante oficio </w:t>
      </w:r>
      <w:r w:rsidRPr="000C6255">
        <w:rPr>
          <w:rFonts w:eastAsia="Batang" w:cs="Arial"/>
          <w:bCs/>
          <w:color w:val="000000" w:themeColor="text1"/>
          <w:szCs w:val="24"/>
        </w:rPr>
        <w:t>(34)</w:t>
      </w:r>
      <w:r w:rsidRPr="000C6255">
        <w:rPr>
          <w:rFonts w:eastAsia="Arial Unicode MS" w:cs="Arial"/>
          <w:iCs/>
          <w:color w:val="000000" w:themeColor="text1"/>
          <w:szCs w:val="24"/>
          <w:lang w:val="es-MX" w:eastAsia="en-US"/>
        </w:rPr>
        <w:t xml:space="preserve"> fechado </w:t>
      </w:r>
      <w:r w:rsidRPr="000C6255">
        <w:rPr>
          <w:rFonts w:eastAsia="Batang" w:cs="Arial"/>
          <w:bCs/>
          <w:color w:val="000000" w:themeColor="text1"/>
          <w:szCs w:val="24"/>
        </w:rPr>
        <w:t>(35)</w:t>
      </w:r>
      <w:r w:rsidRPr="000C6255">
        <w:rPr>
          <w:rFonts w:eastAsia="Arial Unicode MS" w:cs="Arial"/>
          <w:iCs/>
          <w:color w:val="000000" w:themeColor="text1"/>
          <w:szCs w:val="24"/>
          <w:lang w:val="es-MX" w:eastAsia="en-US"/>
        </w:rPr>
        <w:t xml:space="preserve">. Las cifras que se incluyen comprenden del </w:t>
      </w:r>
      <w:r w:rsidRPr="000C6255">
        <w:rPr>
          <w:rFonts w:eastAsia="Batang" w:cs="Arial"/>
          <w:bCs/>
          <w:color w:val="000000" w:themeColor="text1"/>
          <w:szCs w:val="24"/>
        </w:rPr>
        <w:t>(36) fecha de los últimos estados presupuestales, los cuales se presentan</w:t>
      </w:r>
      <w:r w:rsidRPr="000C6255">
        <w:rPr>
          <w:rFonts w:eastAsia="Arial Unicode MS" w:cs="Arial"/>
          <w:iCs/>
          <w:color w:val="000000" w:themeColor="text1"/>
          <w:szCs w:val="24"/>
          <w:lang w:val="es-MX" w:eastAsia="en-US"/>
        </w:rPr>
        <w:t xml:space="preserve"> en forma analítica en el Anexo </w:t>
      </w:r>
      <w:r w:rsidRPr="000C6255">
        <w:rPr>
          <w:rFonts w:eastAsia="Batang" w:cs="Arial"/>
          <w:bCs/>
          <w:color w:val="000000" w:themeColor="text1"/>
          <w:szCs w:val="24"/>
        </w:rPr>
        <w:t>(37)</w:t>
      </w:r>
      <w:r w:rsidRPr="000C6255">
        <w:rPr>
          <w:rFonts w:eastAsia="Arial Unicode MS" w:cs="Arial"/>
          <w:iCs/>
          <w:color w:val="000000" w:themeColor="text1"/>
          <w:szCs w:val="24"/>
          <w:lang w:val="es-MX" w:eastAsia="en-US"/>
        </w:rPr>
        <w:t xml:space="preserve"> </w:t>
      </w:r>
      <w:r w:rsidRPr="000C6255">
        <w:rPr>
          <w:rFonts w:eastAsia="Arial Unicode MS" w:cs="Arial"/>
          <w:iCs/>
          <w:color w:val="000000" w:themeColor="text1"/>
          <w:szCs w:val="24"/>
        </w:rPr>
        <w:t>(folio del ___ al ___</w:t>
      </w:r>
      <w:r w:rsidR="00095C40" w:rsidRPr="000C6255">
        <w:rPr>
          <w:rFonts w:eastAsia="Arial Unicode MS" w:cs="Arial"/>
          <w:iCs/>
          <w:color w:val="000000" w:themeColor="text1"/>
          <w:szCs w:val="24"/>
        </w:rPr>
        <w:t>).</w:t>
      </w:r>
      <w:r w:rsidR="00095C40" w:rsidRPr="000C6255">
        <w:rPr>
          <w:rFonts w:eastAsia="Arial Unicode MS" w:cs="Arial"/>
          <w:color w:val="000000" w:themeColor="text1"/>
          <w:szCs w:val="24"/>
          <w:lang w:val="es-MX" w:eastAsia="en-US"/>
        </w:rPr>
        <w:t xml:space="preserve">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iCs/>
          <w:color w:val="000000" w:themeColor="text1"/>
          <w:szCs w:val="24"/>
          <w:lang w:val="es-MX" w:eastAsia="en-US"/>
        </w:rPr>
        <w:t xml:space="preserve">Cabe hacer notar que el presupuesto fue modificado </w:t>
      </w:r>
      <w:r w:rsidRPr="000C6255">
        <w:rPr>
          <w:rFonts w:eastAsia="Batang" w:cs="Arial"/>
          <w:bCs/>
          <w:color w:val="000000" w:themeColor="text1"/>
          <w:szCs w:val="24"/>
        </w:rPr>
        <w:t>(38)</w:t>
      </w:r>
      <w:r w:rsidRPr="000C6255">
        <w:rPr>
          <w:rFonts w:eastAsia="Arial Unicode MS" w:cs="Arial"/>
          <w:iCs/>
          <w:color w:val="000000" w:themeColor="text1"/>
          <w:szCs w:val="24"/>
          <w:lang w:val="es-MX" w:eastAsia="en-US"/>
        </w:rPr>
        <w:t xml:space="preserve">, conforme al (a los) oficio(s) </w:t>
      </w:r>
      <w:r w:rsidRPr="000C6255">
        <w:rPr>
          <w:rFonts w:eastAsia="Batang" w:cs="Arial"/>
          <w:bCs/>
          <w:color w:val="000000" w:themeColor="text1"/>
          <w:szCs w:val="24"/>
        </w:rPr>
        <w:t>(39)</w:t>
      </w:r>
      <w:r w:rsidRPr="000C6255">
        <w:rPr>
          <w:rFonts w:eastAsia="Arial Unicode MS" w:cs="Arial"/>
          <w:iCs/>
          <w:color w:val="000000" w:themeColor="text1"/>
          <w:szCs w:val="24"/>
          <w:lang w:val="es-MX" w:eastAsia="en-US"/>
        </w:rPr>
        <w:t xml:space="preserve"> girado(s) por </w:t>
      </w:r>
      <w:r w:rsidRPr="000C6255">
        <w:rPr>
          <w:rFonts w:eastAsia="Batang" w:cs="Arial"/>
          <w:bCs/>
          <w:color w:val="000000" w:themeColor="text1"/>
          <w:szCs w:val="24"/>
        </w:rPr>
        <w:t>(40)</w:t>
      </w:r>
      <w:r w:rsidRPr="000C6255">
        <w:rPr>
          <w:rFonts w:eastAsia="Arial Unicode MS" w:cs="Arial"/>
          <w:iCs/>
          <w:color w:val="000000" w:themeColor="text1"/>
          <w:szCs w:val="24"/>
          <w:lang w:val="es-MX" w:eastAsia="en-US"/>
        </w:rPr>
        <w:t xml:space="preserve">, con fecha(s) </w:t>
      </w:r>
      <w:r w:rsidRPr="000C6255">
        <w:rPr>
          <w:rFonts w:eastAsia="Batang" w:cs="Arial"/>
          <w:bCs/>
          <w:color w:val="000000" w:themeColor="text1"/>
          <w:szCs w:val="24"/>
        </w:rPr>
        <w:t>(41)</w:t>
      </w:r>
      <w:r w:rsidRPr="000C6255">
        <w:rPr>
          <w:rFonts w:eastAsia="Arial Unicode MS" w:cs="Arial"/>
          <w:iCs/>
          <w:color w:val="000000" w:themeColor="text1"/>
          <w:szCs w:val="24"/>
          <w:lang w:val="es-MX" w:eastAsia="en-US"/>
        </w:rPr>
        <w:t xml:space="preserve"> afectándose un(a) </w:t>
      </w:r>
      <w:r w:rsidRPr="000C6255">
        <w:rPr>
          <w:rFonts w:eastAsia="Batang" w:cs="Arial"/>
          <w:bCs/>
          <w:color w:val="000000" w:themeColor="text1"/>
          <w:szCs w:val="24"/>
        </w:rPr>
        <w:t>(42)</w:t>
      </w:r>
      <w:r w:rsidRPr="000C6255">
        <w:rPr>
          <w:rFonts w:eastAsia="Arial Unicode MS" w:cs="Arial"/>
          <w:iCs/>
          <w:color w:val="000000" w:themeColor="text1"/>
          <w:szCs w:val="24"/>
          <w:lang w:val="es-MX" w:eastAsia="en-US"/>
        </w:rPr>
        <w:t xml:space="preserve"> del </w:t>
      </w:r>
      <w:r w:rsidRPr="000C6255">
        <w:rPr>
          <w:rFonts w:eastAsia="Batang" w:cs="Arial"/>
          <w:bCs/>
          <w:color w:val="000000" w:themeColor="text1"/>
          <w:szCs w:val="24"/>
        </w:rPr>
        <w:t xml:space="preserve">(43) </w:t>
      </w:r>
      <w:r w:rsidRPr="000C6255">
        <w:rPr>
          <w:rFonts w:eastAsia="Arial Unicode MS" w:cs="Arial"/>
          <w:iCs/>
          <w:color w:val="000000" w:themeColor="text1"/>
          <w:szCs w:val="24"/>
          <w:lang w:val="es-MX" w:eastAsia="en-US"/>
        </w:rPr>
        <w:t xml:space="preserve">con un importe global de </w:t>
      </w:r>
      <w:r w:rsidRPr="000C6255">
        <w:rPr>
          <w:rFonts w:eastAsia="Batang" w:cs="Arial"/>
          <w:bCs/>
          <w:color w:val="000000" w:themeColor="text1"/>
          <w:szCs w:val="24"/>
        </w:rPr>
        <w:t>(44)</w:t>
      </w:r>
      <w:r w:rsidRPr="000C6255">
        <w:rPr>
          <w:rFonts w:eastAsia="Arial Unicode MS" w:cs="Arial"/>
          <w:iCs/>
          <w:color w:val="000000" w:themeColor="text1"/>
          <w:szCs w:val="24"/>
          <w:lang w:val="es-MX" w:eastAsia="en-US"/>
        </w:rPr>
        <w:t xml:space="preserve"> en los capítulos </w:t>
      </w:r>
      <w:r w:rsidRPr="000C6255">
        <w:rPr>
          <w:rFonts w:eastAsia="Batang" w:cs="Arial"/>
          <w:bCs/>
          <w:color w:val="000000" w:themeColor="text1"/>
          <w:szCs w:val="24"/>
        </w:rPr>
        <w:t>(45).</w:t>
      </w:r>
      <w:r w:rsidRPr="000C6255">
        <w:rPr>
          <w:rFonts w:eastAsia="Arial Unicode MS" w:cs="Arial"/>
          <w:color w:val="000000" w:themeColor="text1"/>
          <w:szCs w:val="24"/>
          <w:lang w:val="es-MX" w:eastAsia="en-US"/>
        </w:rPr>
        <w:t>------------------------------------------</w:t>
      </w:r>
      <w:r w:rsidRPr="000C6255">
        <w:rPr>
          <w:rFonts w:eastAsia="Arial Unicode MS" w:cs="Arial"/>
          <w:bCs/>
          <w:color w:val="000000" w:themeColor="text1"/>
          <w:szCs w:val="24"/>
        </w:rPr>
        <w:t xml:space="preserve">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iCs/>
          <w:color w:val="000000" w:themeColor="text1"/>
          <w:szCs w:val="24"/>
          <w:lang w:val="es-MX" w:eastAsia="en-US"/>
        </w:rPr>
        <w:t xml:space="preserve">Las últimas conciliaciones de los presupuestos de esta Unidad fueron realizadas con </w:t>
      </w:r>
      <w:r w:rsidRPr="000C6255">
        <w:rPr>
          <w:rFonts w:eastAsia="Batang" w:cs="Arial"/>
          <w:bCs/>
          <w:color w:val="000000" w:themeColor="text1"/>
          <w:szCs w:val="24"/>
        </w:rPr>
        <w:t>(46)</w:t>
      </w:r>
      <w:r w:rsidRPr="000C6255">
        <w:rPr>
          <w:rFonts w:eastAsia="Arial Unicode MS" w:cs="Arial"/>
          <w:iCs/>
          <w:color w:val="000000" w:themeColor="text1"/>
          <w:szCs w:val="24"/>
          <w:lang w:val="es-MX" w:eastAsia="en-US"/>
        </w:rPr>
        <w:t xml:space="preserve"> al </w:t>
      </w:r>
      <w:r w:rsidRPr="000C6255">
        <w:rPr>
          <w:rFonts w:eastAsia="Batang" w:cs="Arial"/>
          <w:bCs/>
          <w:color w:val="000000" w:themeColor="text1"/>
          <w:szCs w:val="24"/>
        </w:rPr>
        <w:t>(47)</w:t>
      </w:r>
      <w:r w:rsidRPr="000C6255">
        <w:rPr>
          <w:rFonts w:eastAsia="Arial Unicode MS" w:cs="Arial"/>
          <w:iCs/>
          <w:color w:val="000000" w:themeColor="text1"/>
          <w:szCs w:val="24"/>
          <w:lang w:val="es-MX" w:eastAsia="en-US"/>
        </w:rPr>
        <w:t xml:space="preserve">, con el siguiente resultado </w:t>
      </w:r>
      <w:r w:rsidRPr="000C6255">
        <w:rPr>
          <w:rFonts w:eastAsia="Batang" w:cs="Arial"/>
          <w:bCs/>
          <w:color w:val="000000" w:themeColor="text1"/>
          <w:szCs w:val="24"/>
        </w:rPr>
        <w:t>(48).</w:t>
      </w:r>
      <w:r w:rsidRPr="000C6255">
        <w:rPr>
          <w:rFonts w:eastAsia="Arial Unicode MS" w:cs="Arial"/>
          <w:iCs/>
          <w:color w:val="000000" w:themeColor="text1"/>
          <w:szCs w:val="24"/>
          <w:lang w:val="es-MX" w:eastAsia="en-US"/>
        </w:rPr>
        <w:t>-----------------------------------------------</w:t>
      </w:r>
      <w:r w:rsidRPr="000C6255">
        <w:rPr>
          <w:rFonts w:eastAsia="Arial Unicode MS" w:cs="Arial"/>
          <w:bCs/>
          <w:color w:val="000000" w:themeColor="text1"/>
          <w:szCs w:val="24"/>
        </w:rPr>
        <w:t xml:space="preserve"> --------------------------------------------------------------------------------------------------------------</w:t>
      </w:r>
    </w:p>
    <w:p w:rsidR="00B322C7" w:rsidRPr="000C6255" w:rsidRDefault="00B322C7" w:rsidP="00B322C7">
      <w:pPr>
        <w:pStyle w:val="TEXTO0"/>
        <w:spacing w:after="20" w:line="20" w:lineRule="atLeast"/>
        <w:rPr>
          <w:rFonts w:eastAsia="Arial Unicode MS" w:cs="Arial"/>
          <w:iCs/>
          <w:color w:val="000000" w:themeColor="text1"/>
          <w:szCs w:val="24"/>
          <w:lang w:val="es-MX" w:eastAsia="en-US"/>
        </w:rPr>
      </w:pPr>
      <w:r w:rsidRPr="000C6255">
        <w:rPr>
          <w:rFonts w:eastAsia="Arial Unicode MS" w:cs="Arial"/>
          <w:b/>
          <w:iCs/>
          <w:color w:val="000000" w:themeColor="text1"/>
          <w:szCs w:val="24"/>
          <w:lang w:val="es-MX" w:eastAsia="en-US"/>
        </w:rPr>
        <w:t>PRESUPUESTO PARA PROGRAMAS ESPECÍFICOS.</w:t>
      </w:r>
      <w:r w:rsidRPr="000C6255">
        <w:rPr>
          <w:rFonts w:eastAsia="Arial Unicode MS" w:cs="Arial"/>
          <w:iCs/>
          <w:color w:val="000000" w:themeColor="text1"/>
          <w:szCs w:val="24"/>
          <w:lang w:val="es-MX" w:eastAsia="en-US"/>
        </w:rPr>
        <w:t xml:space="preserve"> </w:t>
      </w:r>
      <w:r w:rsidRPr="000C6255">
        <w:rPr>
          <w:rFonts w:eastAsia="Batang" w:cs="Arial"/>
          <w:bCs/>
          <w:color w:val="000000" w:themeColor="text1"/>
          <w:szCs w:val="24"/>
        </w:rPr>
        <w:t xml:space="preserve">(49). </w:t>
      </w:r>
      <w:r w:rsidRPr="000C6255">
        <w:rPr>
          <w:rFonts w:eastAsia="Arial Unicode MS" w:cs="Arial"/>
          <w:iCs/>
          <w:color w:val="000000" w:themeColor="text1"/>
          <w:szCs w:val="24"/>
          <w:lang w:val="es-MX" w:eastAsia="en-US"/>
        </w:rPr>
        <w:t>A fin de poder realizar el (los) programa(s)</w:t>
      </w:r>
      <w:r w:rsidRPr="000C6255">
        <w:rPr>
          <w:rFonts w:eastAsia="Batang" w:cs="Arial"/>
          <w:bCs/>
          <w:color w:val="000000" w:themeColor="text1"/>
          <w:szCs w:val="24"/>
        </w:rPr>
        <w:t xml:space="preserve"> (50),</w:t>
      </w:r>
      <w:r w:rsidRPr="000C6255">
        <w:rPr>
          <w:rFonts w:eastAsia="Arial Unicode MS" w:cs="Arial"/>
          <w:iCs/>
          <w:color w:val="000000" w:themeColor="text1"/>
          <w:szCs w:val="24"/>
          <w:lang w:val="es-MX" w:eastAsia="en-US"/>
        </w:rPr>
        <w:t xml:space="preserve"> la </w:t>
      </w:r>
      <w:r w:rsidRPr="000C6255">
        <w:rPr>
          <w:rFonts w:eastAsia="Batang" w:cs="Arial"/>
          <w:bCs/>
          <w:color w:val="000000" w:themeColor="text1"/>
          <w:szCs w:val="24"/>
        </w:rPr>
        <w:t>(51)</w:t>
      </w:r>
      <w:r w:rsidRPr="000C6255">
        <w:rPr>
          <w:rFonts w:eastAsia="Arial Unicode MS" w:cs="Arial"/>
          <w:iCs/>
          <w:color w:val="000000" w:themeColor="text1"/>
          <w:szCs w:val="24"/>
          <w:lang w:val="es-MX" w:eastAsia="en-US"/>
        </w:rPr>
        <w:t xml:space="preserve"> asignó a esta Unidad Administrativa, por conducto de la </w:t>
      </w:r>
      <w:r w:rsidRPr="000C6255">
        <w:rPr>
          <w:rFonts w:eastAsia="Batang" w:cs="Arial"/>
          <w:bCs/>
          <w:color w:val="000000" w:themeColor="text1"/>
          <w:szCs w:val="24"/>
        </w:rPr>
        <w:t>(52)</w:t>
      </w:r>
      <w:r w:rsidRPr="000C6255">
        <w:rPr>
          <w:rFonts w:eastAsia="Arial Unicode MS" w:cs="Arial"/>
          <w:iCs/>
          <w:color w:val="000000" w:themeColor="text1"/>
          <w:szCs w:val="24"/>
          <w:lang w:val="es-MX" w:eastAsia="en-US"/>
        </w:rPr>
        <w:t xml:space="preserve"> mediante oficio </w:t>
      </w:r>
      <w:r w:rsidRPr="000C6255">
        <w:rPr>
          <w:rFonts w:eastAsia="Batang" w:cs="Arial"/>
          <w:bCs/>
          <w:color w:val="000000" w:themeColor="text1"/>
          <w:szCs w:val="24"/>
        </w:rPr>
        <w:t>(53)</w:t>
      </w:r>
      <w:r w:rsidRPr="000C6255">
        <w:rPr>
          <w:rFonts w:eastAsia="Arial Unicode MS" w:cs="Arial"/>
          <w:iCs/>
          <w:color w:val="000000" w:themeColor="text1"/>
          <w:szCs w:val="24"/>
          <w:lang w:val="es-MX" w:eastAsia="en-US"/>
        </w:rPr>
        <w:t xml:space="preserve"> fechado </w:t>
      </w:r>
      <w:r w:rsidRPr="000C6255">
        <w:rPr>
          <w:rFonts w:eastAsia="Batang" w:cs="Arial"/>
          <w:bCs/>
          <w:color w:val="000000" w:themeColor="text1"/>
          <w:szCs w:val="24"/>
        </w:rPr>
        <w:t>(54)</w:t>
      </w:r>
      <w:r w:rsidRPr="000C6255">
        <w:rPr>
          <w:rFonts w:eastAsia="Arial Unicode MS" w:cs="Arial"/>
          <w:iCs/>
          <w:color w:val="000000" w:themeColor="text1"/>
          <w:szCs w:val="24"/>
          <w:lang w:val="es-MX" w:eastAsia="en-US"/>
        </w:rPr>
        <w:t xml:space="preserve"> un presupuesto de </w:t>
      </w:r>
      <w:r w:rsidRPr="000C6255">
        <w:rPr>
          <w:rFonts w:eastAsia="Batang" w:cs="Arial"/>
          <w:bCs/>
          <w:color w:val="000000" w:themeColor="text1"/>
          <w:szCs w:val="24"/>
        </w:rPr>
        <w:t>(55)</w:t>
      </w:r>
      <w:r w:rsidRPr="000C6255">
        <w:rPr>
          <w:rFonts w:eastAsia="Arial Unicode MS" w:cs="Arial"/>
          <w:iCs/>
          <w:color w:val="000000" w:themeColor="text1"/>
          <w:szCs w:val="24"/>
          <w:lang w:val="es-MX" w:eastAsia="en-US"/>
        </w:rPr>
        <w:t xml:space="preserve">. A fin de dar debida cuenta de su situación y ejercicio, se incluyen en el Anexo </w:t>
      </w:r>
      <w:r w:rsidRPr="000C6255">
        <w:rPr>
          <w:rFonts w:eastAsia="Batang" w:cs="Arial"/>
          <w:bCs/>
          <w:color w:val="000000" w:themeColor="text1"/>
          <w:szCs w:val="24"/>
        </w:rPr>
        <w:t xml:space="preserve">(56) </w:t>
      </w:r>
      <w:r w:rsidRPr="000C6255">
        <w:rPr>
          <w:rFonts w:eastAsia="Arial Unicode MS" w:cs="Arial"/>
          <w:iCs/>
          <w:color w:val="000000" w:themeColor="text1"/>
          <w:szCs w:val="24"/>
        </w:rPr>
        <w:t xml:space="preserve">(folio del ___ al ___) </w:t>
      </w:r>
      <w:r w:rsidRPr="000C6255">
        <w:rPr>
          <w:rFonts w:eastAsia="Arial Unicode MS" w:cs="Arial"/>
          <w:iCs/>
          <w:color w:val="000000" w:themeColor="text1"/>
          <w:szCs w:val="24"/>
          <w:lang w:val="es-MX" w:eastAsia="en-US"/>
        </w:rPr>
        <w:t xml:space="preserve"> con cifras que comprenden del </w:t>
      </w:r>
      <w:r w:rsidRPr="000C6255">
        <w:rPr>
          <w:rFonts w:eastAsia="Batang" w:cs="Arial"/>
          <w:bCs/>
          <w:color w:val="000000" w:themeColor="text1"/>
          <w:szCs w:val="24"/>
        </w:rPr>
        <w:t>(57).</w:t>
      </w:r>
      <w:r w:rsidRPr="000C6255">
        <w:rPr>
          <w:rFonts w:eastAsia="Arial Unicode MS" w:cs="Arial"/>
          <w:iCs/>
          <w:color w:val="000000" w:themeColor="text1"/>
          <w:szCs w:val="24"/>
          <w:lang w:val="es-MX" w:eastAsia="en-US"/>
        </w:rPr>
        <w:t>------</w:t>
      </w:r>
    </w:p>
    <w:p w:rsidR="00B322C7" w:rsidRPr="000C6255" w:rsidRDefault="00B322C7" w:rsidP="00B322C7">
      <w:pPr>
        <w:pStyle w:val="TEXTO0"/>
        <w:spacing w:after="20" w:line="20" w:lineRule="atLeast"/>
        <w:rPr>
          <w:rFonts w:eastAsia="Arial Unicode MS" w:cs="Arial"/>
          <w:iCs/>
          <w:color w:val="000000" w:themeColor="text1"/>
          <w:szCs w:val="24"/>
          <w:lang w:val="es-MX" w:eastAsia="en-US"/>
        </w:rPr>
      </w:pPr>
      <w:r w:rsidRPr="000C6255">
        <w:rPr>
          <w:rFonts w:eastAsia="Arial Unicode MS" w:cs="Arial"/>
          <w:iCs/>
          <w:color w:val="000000" w:themeColor="text1"/>
          <w:szCs w:val="24"/>
          <w:lang w:val="es-MX" w:eastAsia="en-US"/>
        </w:rPr>
        <w:t>Las últimas conciliaciones de este presupuesto por programas específicos se realizaron con (58), haciéndose constar el siguiente resultado (59).---------------------</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iCs/>
          <w:color w:val="000000" w:themeColor="text1"/>
          <w:szCs w:val="24"/>
          <w:lang w:val="es-MX" w:eastAsia="en-US"/>
        </w:rPr>
      </w:pPr>
      <w:r w:rsidRPr="000C6255">
        <w:rPr>
          <w:rFonts w:eastAsia="Arial Unicode MS" w:cs="Arial"/>
          <w:b/>
          <w:iCs/>
          <w:color w:val="000000" w:themeColor="text1"/>
          <w:szCs w:val="24"/>
          <w:lang w:val="es-MX" w:eastAsia="en-US"/>
        </w:rPr>
        <w:t xml:space="preserve">IV. ESTADOS FINANCIEROS. </w:t>
      </w:r>
      <w:r w:rsidRPr="000C6255">
        <w:rPr>
          <w:rFonts w:eastAsia="Arial Unicode MS" w:cs="Arial"/>
          <w:iCs/>
          <w:color w:val="000000" w:themeColor="text1"/>
          <w:szCs w:val="24"/>
          <w:lang w:val="es-MX" w:eastAsia="en-US"/>
        </w:rPr>
        <w:t>Los estados financieros de la Unidad Administrativa, a la fecha de entrega, son los siguientes: (60), los cuales se integran como Anexo (61)</w:t>
      </w:r>
      <w:r w:rsidRPr="000C6255">
        <w:rPr>
          <w:rFonts w:eastAsia="Arial Unicode MS" w:cs="Arial"/>
          <w:iCs/>
          <w:color w:val="000000" w:themeColor="text1"/>
          <w:szCs w:val="24"/>
        </w:rPr>
        <w:t xml:space="preserve"> (folio del ___ al ___</w:t>
      </w:r>
      <w:r w:rsidR="00095C40" w:rsidRPr="000C6255">
        <w:rPr>
          <w:rFonts w:eastAsia="Arial Unicode MS" w:cs="Arial"/>
          <w:iCs/>
          <w:color w:val="000000" w:themeColor="text1"/>
          <w:szCs w:val="24"/>
        </w:rPr>
        <w:t>)</w:t>
      </w:r>
      <w:r w:rsidR="00095C40" w:rsidRPr="000C6255">
        <w:rPr>
          <w:rFonts w:eastAsia="Arial Unicode MS" w:cs="Arial"/>
          <w:iCs/>
          <w:color w:val="000000" w:themeColor="text1"/>
          <w:szCs w:val="24"/>
          <w:lang w:val="es-MX" w:eastAsia="en-US"/>
        </w:rPr>
        <w:t>.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Cs/>
          <w:color w:val="000000" w:themeColor="text1"/>
          <w:szCs w:val="24"/>
        </w:rPr>
        <w:t>--------------------------------------------------------------------------------------------------------------</w:t>
      </w:r>
    </w:p>
    <w:p w:rsidR="00B322C7" w:rsidRPr="000C6255" w:rsidRDefault="00B322C7" w:rsidP="00B322C7">
      <w:pPr>
        <w:jc w:val="both"/>
        <w:rPr>
          <w:rFonts w:ascii="Arial" w:eastAsia="Arial Unicode MS" w:hAnsi="Arial" w:cs="Arial"/>
          <w:color w:val="000000" w:themeColor="text1"/>
        </w:rPr>
      </w:pPr>
      <w:r w:rsidRPr="000C6255">
        <w:rPr>
          <w:rFonts w:ascii="Arial" w:eastAsia="Arial Unicode MS" w:hAnsi="Arial" w:cs="Arial"/>
          <w:b/>
          <w:bCs/>
          <w:color w:val="000000" w:themeColor="text1"/>
        </w:rPr>
        <w:t xml:space="preserve">V. RECURSOS FINANCIEROS. </w:t>
      </w:r>
      <w:r w:rsidRPr="000C6255">
        <w:rPr>
          <w:rFonts w:ascii="Arial" w:eastAsia="Arial Unicode MS" w:hAnsi="Arial" w:cs="Arial"/>
          <w:color w:val="000000" w:themeColor="text1"/>
        </w:rPr>
        <w:t xml:space="preserve">Se cancela(n) (62) de acuerdo a los Lineamientos Generales para la Asignación, Manejo, Comprobación y Reembolso del Fondo Fijo o Fondo Revolvente, que maneja la Unidad Administrativa con un importe total de (63) y que se analiza(n) en el Anexo (64) </w:t>
      </w:r>
      <w:r w:rsidRPr="000C6255">
        <w:rPr>
          <w:rFonts w:ascii="Arial" w:eastAsia="Arial Unicode MS" w:hAnsi="Arial" w:cs="Arial"/>
          <w:iCs/>
          <w:color w:val="000000" w:themeColor="text1"/>
        </w:rPr>
        <w:t>(folio del ___ al ___)</w:t>
      </w:r>
      <w:r w:rsidRPr="000C6255">
        <w:rPr>
          <w:rFonts w:ascii="Arial" w:eastAsia="Arial Unicode MS" w:hAnsi="Arial" w:cs="Arial"/>
          <w:color w:val="000000" w:themeColor="text1"/>
        </w:rPr>
        <w:t xml:space="preserve">. El (los) fondo(s) es (son) entregado(s) con base en los datos contenidos en dicho </w:t>
      </w:r>
      <w:r w:rsidR="00095C40" w:rsidRPr="000C6255">
        <w:rPr>
          <w:rFonts w:ascii="Arial" w:eastAsia="Arial Unicode MS" w:hAnsi="Arial" w:cs="Arial"/>
          <w:color w:val="000000" w:themeColor="text1"/>
        </w:rPr>
        <w:t>Anexo. -----------------------------------------------------------------------------------------------------</w:t>
      </w:r>
    </w:p>
    <w:p w:rsidR="00B322C7" w:rsidRPr="000C6255" w:rsidRDefault="00B322C7" w:rsidP="00B322C7">
      <w:pPr>
        <w:jc w:val="both"/>
        <w:rPr>
          <w:rFonts w:ascii="Arial" w:eastAsia="Arial Unicode MS" w:hAnsi="Arial" w:cs="Arial"/>
          <w:color w:val="000000" w:themeColor="text1"/>
        </w:rPr>
      </w:pPr>
      <w:r w:rsidRPr="000C6255">
        <w:rPr>
          <w:rFonts w:ascii="Arial" w:eastAsia="Arial Unicode MS" w:hAnsi="Arial" w:cs="Arial"/>
          <w:b/>
          <w:color w:val="000000" w:themeColor="text1"/>
        </w:rPr>
        <w:t xml:space="preserve">BANCOS. </w:t>
      </w:r>
      <w:r w:rsidRPr="000C6255">
        <w:rPr>
          <w:rFonts w:ascii="Arial" w:eastAsia="Arial Unicode MS" w:hAnsi="Arial" w:cs="Arial"/>
          <w:color w:val="000000" w:themeColor="text1"/>
        </w:rPr>
        <w:t xml:space="preserve">El (los) saldo (s) en Bancos a la fecha de la presente entrega asciende(n) a la cantidad de (65), según Estado(s) de Cuenta Bancario(s) expedido(s) oficialmente por la(s) Institución(es) correspondiente(s), mismo(s) que fue(ron) conciliado(s), Anexo (66). Para la expedición de cheques y/o transferencias bancarias y electrónicas con cargo a la(s) cuenta(s) de referencia se tienen registradas las firmas de los CC. (67) y (68) y quienes firman mancomunadamente, por lo que se procedió, con motivo del presente acto, a solicitar la cancelación del registro de las mismas y a registrar en su lugar las de los CC. (69) y (70) según oficio (71) fechado (72) del cual se incluye copia en el Anexo (73) </w:t>
      </w:r>
      <w:r w:rsidRPr="000C6255">
        <w:rPr>
          <w:rFonts w:ascii="Arial" w:eastAsia="Arial Unicode MS" w:hAnsi="Arial" w:cs="Arial"/>
          <w:iCs/>
          <w:color w:val="000000" w:themeColor="text1"/>
        </w:rPr>
        <w:t>(folio del ___ al ___).</w:t>
      </w:r>
      <w:r w:rsidRPr="000C6255">
        <w:rPr>
          <w:rFonts w:ascii="Arial" w:eastAsia="Arial Unicode MS" w:hAnsi="Arial" w:cs="Arial"/>
          <w:color w:val="000000" w:themeColor="text1"/>
        </w:rPr>
        <w:t xml:space="preserve"> -----------------</w:t>
      </w:r>
    </w:p>
    <w:p w:rsidR="00B322C7" w:rsidRPr="000C6255" w:rsidRDefault="00B322C7" w:rsidP="00B322C7">
      <w:pPr>
        <w:jc w:val="both"/>
        <w:rPr>
          <w:rFonts w:ascii="Arial" w:eastAsia="Arial Unicode MS" w:hAnsi="Arial" w:cs="Arial"/>
          <w:color w:val="000000" w:themeColor="text1"/>
        </w:rPr>
      </w:pPr>
      <w:r w:rsidRPr="000C6255">
        <w:rPr>
          <w:rFonts w:ascii="Arial" w:eastAsia="Arial Unicode MS" w:hAnsi="Arial" w:cs="Arial"/>
          <w:color w:val="000000" w:themeColor="text1"/>
        </w:rPr>
        <w:t>En este caso se entregan, conforme a la relación contenida en el Anexo (74)</w:t>
      </w:r>
      <w:r w:rsidRPr="000C6255">
        <w:rPr>
          <w:rFonts w:ascii="Arial" w:eastAsia="Arial Unicode MS" w:hAnsi="Arial" w:cs="Arial"/>
          <w:iCs/>
          <w:color w:val="000000" w:themeColor="text1"/>
        </w:rPr>
        <w:t xml:space="preserve"> (folio del ___ al ___), </w:t>
      </w:r>
      <w:r w:rsidRPr="000C6255">
        <w:rPr>
          <w:rFonts w:ascii="Arial" w:eastAsia="Arial Unicode MS" w:hAnsi="Arial" w:cs="Arial"/>
          <w:color w:val="000000" w:themeColor="text1"/>
        </w:rPr>
        <w:t xml:space="preserve">tanto los talonarios/pólizas de cheque utilizados y relación de transferencias bancarias electrónicas </w:t>
      </w:r>
      <w:r w:rsidR="00095C40" w:rsidRPr="000C6255">
        <w:rPr>
          <w:rFonts w:ascii="Arial" w:eastAsia="Arial Unicode MS" w:hAnsi="Arial" w:cs="Arial"/>
          <w:color w:val="000000" w:themeColor="text1"/>
        </w:rPr>
        <w:t>realizadas durante</w:t>
      </w:r>
      <w:r w:rsidRPr="000C6255">
        <w:rPr>
          <w:rFonts w:ascii="Arial" w:eastAsia="Arial Unicode MS" w:hAnsi="Arial" w:cs="Arial"/>
          <w:color w:val="000000" w:themeColor="text1"/>
        </w:rPr>
        <w:t xml:space="preserve"> la gestión del C. (75) como los que se encuentran sin </w:t>
      </w:r>
      <w:r w:rsidR="00095C40" w:rsidRPr="000C6255">
        <w:rPr>
          <w:rFonts w:ascii="Arial" w:eastAsia="Arial Unicode MS" w:hAnsi="Arial" w:cs="Arial"/>
          <w:color w:val="000000" w:themeColor="text1"/>
        </w:rPr>
        <w:t>uso.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color w:val="000000" w:themeColor="text1"/>
        </w:rPr>
        <w:t>A la fecha de esta Acta el (los) último(s) Cheque(s) expedido(s) y/o transferencias bancarias electrónicas realizadas por el responsable del manejo de la(s) cuenta(s) bancaria(s) es (son) el (los) número(s) siguiente(s):------------------------------------------</w:t>
      </w:r>
      <w:r w:rsidRPr="000C6255">
        <w:rPr>
          <w:rFonts w:eastAsia="Arial Unicode MS" w:cs="Arial"/>
          <w:bCs/>
          <w:color w:val="000000" w:themeColor="text1"/>
          <w:szCs w:val="24"/>
        </w:rPr>
        <w:t xml:space="preserve">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color w:val="000000" w:themeColor="text1"/>
        </w:rPr>
        <w:t>Nombre de la Institución Bancaria (76).----------------------------------------------------------</w:t>
      </w:r>
      <w:r w:rsidRPr="000C6255">
        <w:rPr>
          <w:rFonts w:eastAsia="Arial Unicode MS" w:cs="Arial"/>
          <w:bCs/>
          <w:color w:val="000000" w:themeColor="text1"/>
          <w:szCs w:val="24"/>
        </w:rPr>
        <w:t xml:space="preserve">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color w:val="000000" w:themeColor="text1"/>
        </w:rPr>
        <w:t>Número de cuenta (77).------------------------------------------------------------------------------</w:t>
      </w:r>
      <w:r w:rsidRPr="000C6255">
        <w:rPr>
          <w:rFonts w:eastAsia="Arial Unicode MS" w:cs="Arial"/>
          <w:bCs/>
          <w:color w:val="000000" w:themeColor="text1"/>
          <w:szCs w:val="24"/>
        </w:rPr>
        <w:t xml:space="preserve"> --------------------------------------------------------------------------------------------------------------</w:t>
      </w:r>
    </w:p>
    <w:p w:rsidR="00B322C7" w:rsidRPr="000C6255" w:rsidRDefault="00B322C7" w:rsidP="00B322C7">
      <w:pPr>
        <w:jc w:val="both"/>
        <w:rPr>
          <w:rFonts w:ascii="Arial" w:eastAsia="Arial Unicode MS" w:hAnsi="Arial" w:cs="Arial"/>
          <w:color w:val="000000" w:themeColor="text1"/>
        </w:rPr>
      </w:pPr>
      <w:r w:rsidRPr="000C6255">
        <w:rPr>
          <w:rFonts w:ascii="Arial" w:eastAsia="Arial Unicode MS" w:hAnsi="Arial" w:cs="Arial"/>
          <w:color w:val="000000" w:themeColor="text1"/>
        </w:rPr>
        <w:t>Número de cheques (78).----------------------------------------------------------------------------</w:t>
      </w:r>
    </w:p>
    <w:p w:rsidR="00B322C7" w:rsidRPr="000C6255" w:rsidRDefault="00B322C7" w:rsidP="00B322C7">
      <w:pPr>
        <w:jc w:val="both"/>
        <w:rPr>
          <w:rFonts w:ascii="Arial" w:eastAsia="Arial Unicode MS" w:hAnsi="Arial" w:cs="Arial"/>
          <w:color w:val="000000" w:themeColor="text1"/>
        </w:rPr>
      </w:pPr>
      <w:r w:rsidRPr="000C6255">
        <w:rPr>
          <w:rFonts w:ascii="Arial" w:eastAsia="Arial Unicode MS" w:hAnsi="Arial" w:cs="Arial"/>
          <w:color w:val="000000" w:themeColor="text1"/>
        </w:rPr>
        <w:t>Número de las trasferencias bancarias electrónicas (79).-----------------------------------</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
          <w:color w:val="000000" w:themeColor="text1"/>
        </w:rPr>
        <w:t xml:space="preserve">CHEQUES, VALES Y EFECTIVO EN PODER DE LA UNIDAD ADMINISTRATIVA. </w:t>
      </w:r>
      <w:r w:rsidRPr="000C6255">
        <w:rPr>
          <w:rFonts w:eastAsia="Arial Unicode MS" w:cs="Arial"/>
          <w:color w:val="000000" w:themeColor="text1"/>
        </w:rPr>
        <w:t>A la fecha de la presente entrega existen en poder del área administrativa correspondiente (81) cheques pendientes de entregar a los beneficiarios por un importe de (82) Anexo (83)</w:t>
      </w:r>
      <w:r w:rsidRPr="000C6255">
        <w:rPr>
          <w:rFonts w:eastAsia="Arial Unicode MS" w:cs="Arial"/>
          <w:iCs/>
          <w:color w:val="000000" w:themeColor="text1"/>
        </w:rPr>
        <w:t xml:space="preserve"> (folio del ___ al ___)</w:t>
      </w:r>
      <w:r w:rsidRPr="000C6255">
        <w:rPr>
          <w:rFonts w:eastAsia="Arial Unicode MS" w:cs="Arial"/>
          <w:color w:val="000000" w:themeColor="text1"/>
        </w:rPr>
        <w:t>. Asimismo existen  (84) vales de (85), con valor total  de (86)  que se entregan en el anexo (87), donde se detalla el número de vales de cada valor nominal.------------------------</w:t>
      </w:r>
      <w:r w:rsidRPr="000C6255">
        <w:rPr>
          <w:rFonts w:eastAsia="Arial Unicode MS" w:cs="Arial"/>
          <w:bCs/>
          <w:color w:val="000000" w:themeColor="text1"/>
          <w:szCs w:val="24"/>
        </w:rPr>
        <w:t xml:space="preserve">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color w:val="000000" w:themeColor="text1"/>
        </w:rPr>
        <w:t xml:space="preserve">En este acto se hace entrega de (88) que existían en efectivo en dicha Unidad para las finalidades que se mencionan en el Anexo (89) </w:t>
      </w:r>
      <w:r w:rsidRPr="000C6255">
        <w:rPr>
          <w:rFonts w:eastAsia="Arial Unicode MS" w:cs="Arial"/>
          <w:iCs/>
          <w:color w:val="000000" w:themeColor="text1"/>
        </w:rPr>
        <w:t>(folio del ___ al ___)</w:t>
      </w:r>
      <w:r w:rsidRPr="000C6255">
        <w:rPr>
          <w:rFonts w:eastAsia="Arial Unicode MS" w:cs="Arial"/>
          <w:color w:val="000000" w:themeColor="text1"/>
        </w:rPr>
        <w:t>.-------</w:t>
      </w:r>
      <w:r w:rsidRPr="000C6255">
        <w:rPr>
          <w:rFonts w:eastAsia="Arial Unicode MS" w:cs="Arial"/>
          <w:bCs/>
          <w:color w:val="000000" w:themeColor="text1"/>
          <w:szCs w:val="24"/>
        </w:rPr>
        <w:t>--------------------------------------------------------------------------------------------------------------</w:t>
      </w:r>
    </w:p>
    <w:p w:rsidR="00B322C7" w:rsidRPr="000C6255" w:rsidRDefault="00B322C7" w:rsidP="00B322C7">
      <w:pPr>
        <w:jc w:val="both"/>
        <w:rPr>
          <w:rFonts w:ascii="Arial" w:eastAsia="Arial Unicode MS" w:hAnsi="Arial" w:cs="Arial"/>
          <w:color w:val="000000" w:themeColor="text1"/>
        </w:rPr>
      </w:pPr>
      <w:r w:rsidRPr="000C6255">
        <w:rPr>
          <w:rFonts w:ascii="Arial" w:eastAsia="Arial Unicode MS" w:hAnsi="Arial" w:cs="Arial"/>
          <w:b/>
          <w:color w:val="000000" w:themeColor="text1"/>
        </w:rPr>
        <w:t xml:space="preserve">INVERSIONES EN VALORES, TÍTULOS O PLAZOS PREESTABLECIDOS. </w:t>
      </w:r>
      <w:r w:rsidRPr="000C6255">
        <w:rPr>
          <w:rFonts w:ascii="Arial" w:eastAsia="Arial Unicode MS" w:hAnsi="Arial" w:cs="Arial"/>
          <w:color w:val="000000" w:themeColor="text1"/>
        </w:rPr>
        <w:t>El C. (90) hace constar sobre la existencia (o no existencia) de inversiones en valores, a plazos establecidos, en títulos, u otras inversiones realizadas con recursos asignados a esta Unidad Administrativa (91). Se hace constar también sobre (la existencia o no existencia) de recursos cobrados por cuenta de terceros (92</w:t>
      </w:r>
      <w:r w:rsidR="00095C40" w:rsidRPr="000C6255">
        <w:rPr>
          <w:rFonts w:ascii="Arial" w:eastAsia="Arial Unicode MS" w:hAnsi="Arial" w:cs="Arial"/>
          <w:color w:val="000000" w:themeColor="text1"/>
        </w:rPr>
        <w:t>) o</w:t>
      </w:r>
      <w:r w:rsidRPr="000C6255">
        <w:rPr>
          <w:rFonts w:ascii="Arial" w:eastAsia="Arial Unicode MS" w:hAnsi="Arial" w:cs="Arial"/>
          <w:color w:val="000000" w:themeColor="text1"/>
        </w:rPr>
        <w:t xml:space="preserve"> </w:t>
      </w:r>
      <w:r w:rsidR="00095C40" w:rsidRPr="000C6255">
        <w:rPr>
          <w:rFonts w:ascii="Arial" w:eastAsia="Arial Unicode MS" w:hAnsi="Arial" w:cs="Arial"/>
          <w:color w:val="000000" w:themeColor="text1"/>
        </w:rPr>
        <w:t>de recursos</w:t>
      </w:r>
      <w:r w:rsidRPr="000C6255">
        <w:rPr>
          <w:rFonts w:ascii="Arial" w:eastAsia="Arial Unicode MS" w:hAnsi="Arial" w:cs="Arial"/>
          <w:color w:val="000000" w:themeColor="text1"/>
        </w:rPr>
        <w:t xml:space="preserve"> captados por otras causas (93).--------------------------------------------------------</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
          <w:color w:val="000000" w:themeColor="text1"/>
        </w:rPr>
        <w:t xml:space="preserve">CAMBIO DE REGISTRO DE FIRMAS. </w:t>
      </w:r>
      <w:r w:rsidRPr="000C6255">
        <w:rPr>
          <w:rFonts w:eastAsia="Arial Unicode MS" w:cs="Arial"/>
          <w:color w:val="000000" w:themeColor="text1"/>
        </w:rPr>
        <w:t xml:space="preserve">Se hace constar que se ha realizado el cambio de los registros de firmas para los siguientes trámites: Autorización de Cheques, según Anexo (94) </w:t>
      </w:r>
      <w:r w:rsidRPr="000C6255">
        <w:rPr>
          <w:rFonts w:eastAsia="Arial Unicode MS" w:cs="Arial"/>
          <w:iCs/>
          <w:color w:val="000000" w:themeColor="text1"/>
        </w:rPr>
        <w:t>(folio del ___ al ___)</w:t>
      </w:r>
      <w:r w:rsidRPr="000C6255">
        <w:rPr>
          <w:rFonts w:eastAsia="Arial Unicode MS" w:cs="Arial"/>
          <w:color w:val="000000" w:themeColor="text1"/>
        </w:rPr>
        <w:t>, Autorización para el trámite de cualquier otro bien o servicio, según Anexo (95)</w:t>
      </w:r>
      <w:r w:rsidRPr="000C6255">
        <w:rPr>
          <w:rFonts w:eastAsia="Arial Unicode MS" w:cs="Arial"/>
          <w:iCs/>
          <w:color w:val="000000" w:themeColor="text1"/>
        </w:rPr>
        <w:t xml:space="preserve"> (folio del ___ al ___)</w:t>
      </w:r>
      <w:r w:rsidRPr="000C6255">
        <w:rPr>
          <w:rFonts w:eastAsia="Arial Unicode MS" w:cs="Arial"/>
          <w:color w:val="000000" w:themeColor="text1"/>
        </w:rPr>
        <w:t>.------------------</w:t>
      </w: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b/>
          <w:bCs/>
          <w:color w:val="000000" w:themeColor="text1"/>
        </w:rPr>
        <w:t xml:space="preserve">FIDEICOMISOS, MANDATOS Y CONTRATOS ANÁLOGOS. </w:t>
      </w:r>
      <w:r w:rsidRPr="000C6255">
        <w:rPr>
          <w:rFonts w:cs="Arial"/>
          <w:bCs/>
          <w:color w:val="000000" w:themeColor="text1"/>
        </w:rPr>
        <w:t xml:space="preserve">Se hace entrega de la relación de fideicomisos públicos, mandatos y contratos análogos que coordina el Tribunal Electoral </w:t>
      </w:r>
      <w:r w:rsidRPr="000C6255">
        <w:rPr>
          <w:rFonts w:eastAsia="Arial Unicode MS" w:cs="Arial"/>
          <w:color w:val="000000" w:themeColor="text1"/>
        </w:rPr>
        <w:t>según Anexo (96)</w:t>
      </w:r>
      <w:r w:rsidRPr="000C6255">
        <w:rPr>
          <w:rFonts w:eastAsia="Arial Unicode MS" w:cs="Arial"/>
          <w:iCs/>
          <w:color w:val="000000" w:themeColor="text1"/>
        </w:rPr>
        <w:t xml:space="preserve"> (folio del ___ al ___)</w:t>
      </w:r>
      <w:r w:rsidRPr="000C6255">
        <w:rPr>
          <w:rFonts w:eastAsia="Arial Unicode MS" w:cs="Arial"/>
          <w:color w:val="000000" w:themeColor="text1"/>
        </w:rPr>
        <w:t>.------------------------------</w:t>
      </w: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b/>
          <w:bCs/>
          <w:color w:val="000000" w:themeColor="text1"/>
        </w:rPr>
        <w:t>DONATIVOS.</w:t>
      </w:r>
      <w:r w:rsidRPr="000C6255">
        <w:rPr>
          <w:rFonts w:cs="Arial"/>
          <w:bCs/>
          <w:color w:val="000000" w:themeColor="text1"/>
        </w:rPr>
        <w:t xml:space="preserve"> Se entrega la relación de donativos entregados por el Tribunal Electoral, en el último ejercicio de acuerdo al Anexo </w:t>
      </w:r>
      <w:r w:rsidRPr="000C6255">
        <w:rPr>
          <w:rFonts w:eastAsia="Arial Unicode MS" w:cs="Arial"/>
          <w:color w:val="000000" w:themeColor="text1"/>
        </w:rPr>
        <w:t>(97)</w:t>
      </w:r>
      <w:r w:rsidRPr="000C6255">
        <w:rPr>
          <w:rFonts w:cs="Arial"/>
          <w:bCs/>
          <w:color w:val="000000" w:themeColor="text1"/>
        </w:rPr>
        <w:t xml:space="preserve"> </w:t>
      </w:r>
      <w:r w:rsidRPr="000C6255">
        <w:rPr>
          <w:rFonts w:eastAsia="Arial Unicode MS" w:cs="Arial"/>
          <w:iCs/>
          <w:color w:val="000000" w:themeColor="text1"/>
        </w:rPr>
        <w:t>(folio del ___ al ___)</w:t>
      </w:r>
      <w:r w:rsidRPr="000C6255">
        <w:rPr>
          <w:rFonts w:eastAsia="Arial Unicode MS" w:cs="Arial"/>
          <w:color w:val="000000" w:themeColor="text1"/>
        </w:rPr>
        <w:t>.------</w:t>
      </w: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b/>
          <w:bCs/>
          <w:color w:val="000000" w:themeColor="text1"/>
        </w:rPr>
        <w:t xml:space="preserve">VI.- RECURSOS MATERIALES. </w:t>
      </w:r>
      <w:r w:rsidRPr="000C6255">
        <w:rPr>
          <w:rFonts w:cs="Arial"/>
          <w:bCs/>
          <w:color w:val="000000" w:themeColor="text1"/>
        </w:rPr>
        <w:t>Se entrega la relación del Inventario de Activo Fijo asignado a la Unidad Administrativa para llevar a cabo sus programas normales, así como los especiales que le han sido encomendados. Por su importancia, se hace constar de manera especial lo siguiente: ---------------------------</w:t>
      </w: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cs="Arial"/>
          <w:bCs/>
          <w:color w:val="000000" w:themeColor="text1"/>
        </w:rPr>
      </w:pPr>
      <w:r w:rsidRPr="000C6255">
        <w:rPr>
          <w:rFonts w:cs="Arial"/>
          <w:b/>
          <w:bCs/>
          <w:color w:val="000000" w:themeColor="text1"/>
        </w:rPr>
        <w:t>1.- TODOS LOS BIENES INTEGRANTES DEL ACTIVO FIJO</w:t>
      </w:r>
      <w:r w:rsidRPr="000C6255">
        <w:rPr>
          <w:rFonts w:cs="Arial"/>
          <w:bCs/>
          <w:color w:val="000000" w:themeColor="text1"/>
        </w:rPr>
        <w:t xml:space="preserve"> se encuentran debidamente identificados con número de inventario, conforme a las normas vigentes, existiendo los "resguardos" respectivos en la Dirección General de Recursos Materiales.----------------------------------------------------------------------------------</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b/>
          <w:bCs/>
          <w:color w:val="000000" w:themeColor="text1"/>
        </w:rPr>
        <w:t>2.-</w:t>
      </w:r>
      <w:r w:rsidRPr="000C6255">
        <w:rPr>
          <w:rFonts w:cs="Arial"/>
          <w:bCs/>
          <w:color w:val="000000" w:themeColor="text1"/>
        </w:rPr>
        <w:t xml:space="preserve"> </w:t>
      </w:r>
      <w:r w:rsidRPr="000C6255">
        <w:rPr>
          <w:rFonts w:cs="Arial"/>
          <w:b/>
          <w:bCs/>
          <w:color w:val="000000" w:themeColor="text1"/>
        </w:rPr>
        <w:t xml:space="preserve">MOBILIARIO, EQUIPO E INSTRUMENTOS, APARATOS, MAQUINARIA Y BIENES O RECURSOS TECNOLÓGICOS, EQUIPO DE CÓMPUTO Y DE </w:t>
      </w:r>
      <w:r w:rsidR="00095C40" w:rsidRPr="000C6255">
        <w:rPr>
          <w:rFonts w:cs="Arial"/>
          <w:b/>
          <w:bCs/>
          <w:color w:val="000000" w:themeColor="text1"/>
        </w:rPr>
        <w:t>COMUNICACIÓN, CLAVES</w:t>
      </w:r>
      <w:r w:rsidRPr="000C6255">
        <w:rPr>
          <w:rFonts w:cs="Arial"/>
          <w:b/>
          <w:bCs/>
          <w:color w:val="000000" w:themeColor="text1"/>
        </w:rPr>
        <w:t xml:space="preserve"> DE ACCESO, SOFTWARE, PROGRAMAS Y LICENCIAS, Y EQUIPOS DE RADIOCOMUNICACIÓN </w:t>
      </w:r>
      <w:r w:rsidRPr="000C6255">
        <w:rPr>
          <w:rFonts w:cs="Arial"/>
          <w:bCs/>
          <w:color w:val="000000" w:themeColor="text1"/>
        </w:rPr>
        <w:t xml:space="preserve">al servicio de la Unidad Administrativa, mismos que se encuentran en las instalaciones de la misma, señalando si están completos y en perfecto orden conforme al inventario.  Anexo (98) </w:t>
      </w:r>
      <w:r w:rsidRPr="000C6255">
        <w:rPr>
          <w:rFonts w:eastAsia="Arial Unicode MS" w:cs="Arial"/>
          <w:iCs/>
          <w:color w:val="000000" w:themeColor="text1"/>
        </w:rPr>
        <w:t>(folio del ___ al ___)</w:t>
      </w:r>
      <w:r w:rsidRPr="000C6255">
        <w:rPr>
          <w:rFonts w:eastAsia="Arial Unicode MS" w:cs="Arial"/>
          <w:color w:val="000000" w:themeColor="text1"/>
        </w:rPr>
        <w:t>.--------------------------</w:t>
      </w:r>
      <w:r w:rsidRPr="000C6255">
        <w:rPr>
          <w:rFonts w:cs="Arial"/>
          <w:bCs/>
          <w:color w:val="000000" w:themeColor="text1"/>
        </w:rPr>
        <w:t>--------------------------------------------------</w:t>
      </w: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b/>
          <w:bCs/>
          <w:color w:val="000000" w:themeColor="text1"/>
        </w:rPr>
        <w:t>3.- VEHÍCULOS.</w:t>
      </w:r>
      <w:r w:rsidRPr="000C6255">
        <w:rPr>
          <w:rFonts w:cs="Arial"/>
          <w:bCs/>
          <w:color w:val="000000" w:themeColor="text1"/>
        </w:rPr>
        <w:t xml:space="preserve"> En el Anexo (99)</w:t>
      </w:r>
      <w:r w:rsidRPr="000C6255">
        <w:rPr>
          <w:rFonts w:eastAsia="Arial Unicode MS" w:cs="Arial"/>
          <w:iCs/>
          <w:color w:val="000000" w:themeColor="text1"/>
        </w:rPr>
        <w:t xml:space="preserve"> (folio del ___ al ___)</w:t>
      </w:r>
      <w:r w:rsidRPr="000C6255">
        <w:rPr>
          <w:rFonts w:cs="Arial"/>
          <w:bCs/>
          <w:color w:val="000000" w:themeColor="text1"/>
        </w:rPr>
        <w:t xml:space="preserve"> se incluye un análisis pormenorizado de los vehículos asignados a la Unidad Administrativa, así como el resguardo correspondiente en el cual se indican sus condiciones de uso.-------------</w:t>
      </w:r>
      <w:r w:rsidRPr="000C6255">
        <w:rPr>
          <w:rFonts w:eastAsia="Arial Unicode MS" w:cs="Arial"/>
          <w:bCs/>
          <w:color w:val="000000" w:themeColor="text1"/>
          <w:szCs w:val="24"/>
        </w:rPr>
        <w:t xml:space="preserve">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b/>
          <w:bCs/>
          <w:color w:val="000000" w:themeColor="text1"/>
        </w:rPr>
        <w:t>4- OBRAS DE ARTE Y DECORACIÓN.</w:t>
      </w:r>
      <w:r w:rsidRPr="000C6255">
        <w:rPr>
          <w:rFonts w:cs="Arial"/>
          <w:bCs/>
          <w:color w:val="000000" w:themeColor="text1"/>
        </w:rPr>
        <w:t xml:space="preserve"> Se detallan en el Anexo (100)</w:t>
      </w:r>
      <w:r w:rsidRPr="000C6255">
        <w:rPr>
          <w:rFonts w:eastAsia="Arial Unicode MS" w:cs="Arial"/>
          <w:iCs/>
          <w:color w:val="000000" w:themeColor="text1"/>
        </w:rPr>
        <w:t xml:space="preserve"> (folio del ___ al ___)</w:t>
      </w:r>
      <w:r w:rsidRPr="000C6255">
        <w:rPr>
          <w:rFonts w:cs="Arial"/>
          <w:bCs/>
          <w:color w:val="000000" w:themeColor="text1"/>
        </w:rPr>
        <w:t xml:space="preserve"> las obras de arte y artículos de decoración propiedad del Tribunal Electoral del Poder Judicial de la Federación que se entregan en este acto.----------</w:t>
      </w:r>
      <w:r w:rsidRPr="000C6255">
        <w:rPr>
          <w:rFonts w:eastAsia="Arial Unicode MS" w:cs="Arial"/>
          <w:bCs/>
          <w:color w:val="000000" w:themeColor="text1"/>
          <w:szCs w:val="24"/>
        </w:rPr>
        <w:t xml:space="preserve"> --------------------------------------------------------------------------------------------------------------</w:t>
      </w:r>
    </w:p>
    <w:p w:rsidR="00B322C7" w:rsidRPr="000C6255" w:rsidRDefault="00B322C7" w:rsidP="00B322C7">
      <w:pPr>
        <w:jc w:val="both"/>
        <w:rPr>
          <w:rFonts w:ascii="Arial" w:hAnsi="Arial" w:cs="Arial"/>
          <w:bCs/>
          <w:color w:val="000000" w:themeColor="text1"/>
        </w:rPr>
      </w:pPr>
      <w:r w:rsidRPr="000C6255">
        <w:rPr>
          <w:rFonts w:ascii="Arial" w:hAnsi="Arial" w:cs="Arial"/>
          <w:b/>
          <w:bCs/>
          <w:color w:val="000000" w:themeColor="text1"/>
        </w:rPr>
        <w:t>5.- LIBROS, MANUALES Y PUBLICACIONES.</w:t>
      </w:r>
      <w:r w:rsidRPr="000C6255">
        <w:rPr>
          <w:rFonts w:ascii="Arial" w:hAnsi="Arial" w:cs="Arial"/>
          <w:bCs/>
          <w:color w:val="000000" w:themeColor="text1"/>
        </w:rPr>
        <w:t xml:space="preserve"> En el Anexo (101)</w:t>
      </w:r>
      <w:r w:rsidRPr="000C6255">
        <w:rPr>
          <w:rFonts w:ascii="Arial" w:eastAsia="Arial Unicode MS" w:hAnsi="Arial" w:cs="Arial"/>
          <w:iCs/>
          <w:color w:val="000000" w:themeColor="text1"/>
        </w:rPr>
        <w:t xml:space="preserve"> (folio del ___ al ___)</w:t>
      </w:r>
      <w:r w:rsidRPr="000C6255">
        <w:rPr>
          <w:rFonts w:ascii="Arial" w:hAnsi="Arial" w:cs="Arial"/>
          <w:bCs/>
          <w:color w:val="000000" w:themeColor="text1"/>
        </w:rPr>
        <w:t xml:space="preserve"> se detallan los libros, manuales y publicaciones, propiedad del Tribunal Electoral del Poder Judicial de la Federación, asignados a la Unidad Administrativa o elaborados por ésta en el curso de sus actividades y de programas especiales encomendados a ella, que son entregados en este acto. (En caso de que el Titular de la Unidad Administrativa que realice la entrega-recepción funja como Titular de la Unidad de Enlace en términos de la Ley Federal de Transparencia y Acceso a la Información Pública Gubernamental, se deberá de señalar lo siguiente: incluidos los correspondientes para el trámite y atención de solicitudes de acceso a la información).---------------------------------------------------------------------------------------------</w:t>
      </w:r>
    </w:p>
    <w:p w:rsidR="00DE1A67" w:rsidRPr="000C6255" w:rsidRDefault="00B322C7" w:rsidP="00B322C7">
      <w:pPr>
        <w:jc w:val="both"/>
        <w:rPr>
          <w:rFonts w:ascii="Arial" w:hAnsi="Arial" w:cs="Arial"/>
          <w:bCs/>
          <w:color w:val="000000" w:themeColor="text1"/>
        </w:rPr>
      </w:pPr>
      <w:r w:rsidRPr="000C6255">
        <w:rPr>
          <w:rFonts w:ascii="Arial" w:hAnsi="Arial" w:cs="Arial"/>
          <w:b/>
          <w:bCs/>
          <w:color w:val="000000" w:themeColor="text1"/>
        </w:rPr>
        <w:t>6.- EXISTENCIAS EN ALMACÉN.</w:t>
      </w:r>
      <w:r w:rsidRPr="000C6255">
        <w:rPr>
          <w:rFonts w:ascii="Arial" w:hAnsi="Arial" w:cs="Arial"/>
          <w:bCs/>
          <w:color w:val="000000" w:themeColor="text1"/>
        </w:rPr>
        <w:t xml:space="preserve"> La relación contenida en el Anexo (102) </w:t>
      </w:r>
      <w:r w:rsidRPr="000C6255">
        <w:rPr>
          <w:rFonts w:ascii="Arial" w:eastAsia="Arial Unicode MS" w:hAnsi="Arial" w:cs="Arial"/>
          <w:iCs/>
          <w:color w:val="000000" w:themeColor="text1"/>
        </w:rPr>
        <w:t>(folio del ___ al ___)</w:t>
      </w:r>
      <w:r w:rsidRPr="000C6255">
        <w:rPr>
          <w:rFonts w:ascii="Arial" w:hAnsi="Arial" w:cs="Arial"/>
          <w:bCs/>
          <w:color w:val="000000" w:themeColor="text1"/>
        </w:rPr>
        <w:t xml:space="preserve"> muestra las existencias en el (los) almacén(es) a la fecha de la presente Acta. ------------------------------</w:t>
      </w:r>
      <w:r w:rsidR="005D3536" w:rsidRPr="000C6255">
        <w:rPr>
          <w:rFonts w:ascii="Arial" w:hAnsi="Arial" w:cs="Arial"/>
          <w:bCs/>
          <w:color w:val="000000" w:themeColor="text1"/>
        </w:rPr>
        <w:t>----------------------------------------------------------</w:t>
      </w:r>
    </w:p>
    <w:p w:rsidR="00B322C7" w:rsidRPr="000C6255" w:rsidRDefault="00B322C7" w:rsidP="00B322C7">
      <w:pPr>
        <w:jc w:val="both"/>
        <w:rPr>
          <w:rFonts w:ascii="Arial" w:hAnsi="Arial" w:cs="Arial"/>
          <w:bCs/>
          <w:color w:val="000000" w:themeColor="text1"/>
        </w:rPr>
      </w:pPr>
      <w:r w:rsidRPr="000C6255">
        <w:rPr>
          <w:rFonts w:ascii="Arial" w:hAnsi="Arial" w:cs="Arial"/>
          <w:b/>
          <w:bCs/>
          <w:color w:val="000000" w:themeColor="text1"/>
        </w:rPr>
        <w:t>7.- CONTRATOS DIVERSOS.</w:t>
      </w:r>
      <w:r w:rsidRPr="000C6255">
        <w:rPr>
          <w:rFonts w:ascii="Arial" w:hAnsi="Arial" w:cs="Arial"/>
          <w:bCs/>
          <w:color w:val="000000" w:themeColor="text1"/>
        </w:rPr>
        <w:t xml:space="preserve"> En el Anexo (103)</w:t>
      </w:r>
      <w:r w:rsidRPr="000C6255">
        <w:rPr>
          <w:rFonts w:ascii="Arial" w:eastAsia="Arial Unicode MS" w:hAnsi="Arial" w:cs="Arial"/>
          <w:iCs/>
          <w:color w:val="000000" w:themeColor="text1"/>
        </w:rPr>
        <w:t xml:space="preserve"> (folio del ___ al ___)</w:t>
      </w:r>
      <w:r w:rsidRPr="000C6255">
        <w:rPr>
          <w:rFonts w:ascii="Arial" w:hAnsi="Arial" w:cs="Arial"/>
          <w:bCs/>
          <w:color w:val="000000" w:themeColor="text1"/>
        </w:rPr>
        <w:t xml:space="preserve"> se detallan los contratos y/o convenios celebrados por la Unidad Administrativa, señalando en apartados diferentes los que estén vigentes y los que ya se hayan terminado. El C. (104) hace constar expresamente que no existen otros compromisos con terceros a cargo de la Unidad Administrativa.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b/>
          <w:bCs/>
          <w:color w:val="000000" w:themeColor="text1"/>
        </w:rPr>
        <w:t>8.- RELACIÓN DE INMUEBLES OCUPADOS O EN POSESIÓN DE LA UNIDAD ADMINISTRATIVA</w:t>
      </w:r>
      <w:r w:rsidRPr="000C6255">
        <w:rPr>
          <w:rFonts w:cs="Arial"/>
          <w:bCs/>
          <w:color w:val="000000" w:themeColor="text1"/>
        </w:rPr>
        <w:t>. Anexo (105)</w:t>
      </w:r>
      <w:r w:rsidRPr="000C6255">
        <w:rPr>
          <w:rFonts w:eastAsia="Arial Unicode MS" w:cs="Arial"/>
          <w:iCs/>
          <w:color w:val="000000" w:themeColor="text1"/>
        </w:rPr>
        <w:t xml:space="preserve"> (folio del ___ al ___)</w:t>
      </w:r>
      <w:r w:rsidRPr="000C6255">
        <w:rPr>
          <w:rFonts w:cs="Arial"/>
          <w:bCs/>
          <w:color w:val="000000" w:themeColor="text1"/>
        </w:rPr>
        <w:t>.-------------------------------------</w:t>
      </w: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b/>
          <w:bCs/>
          <w:color w:val="000000" w:themeColor="text1"/>
        </w:rPr>
        <w:t xml:space="preserve">9.- ARCHIVOS. </w:t>
      </w:r>
      <w:r w:rsidRPr="000C6255">
        <w:rPr>
          <w:rFonts w:cs="Arial"/>
          <w:bCs/>
          <w:color w:val="000000" w:themeColor="text1"/>
        </w:rPr>
        <w:t xml:space="preserve">Se entrega en este acto la relación de los expedientes y demás documentación que integran los archivos de la Unidad Administrativa, debidamente clasificada en términos de la Ley Federal de Transparencia y Acceso a la Información Pública Gubernamental, señalando los casos en los que la información contenida en los mismos se encuentra incompleta, conforme al Anexo (106) </w:t>
      </w:r>
      <w:r w:rsidRPr="000C6255">
        <w:rPr>
          <w:rFonts w:eastAsia="Arial Unicode MS" w:cs="Arial"/>
          <w:iCs/>
          <w:color w:val="000000" w:themeColor="text1"/>
        </w:rPr>
        <w:t>(folio del ___ al ___).--------------------------------------------------------------------------</w:t>
      </w:r>
      <w:r w:rsidRPr="000C6255">
        <w:rPr>
          <w:rFonts w:eastAsia="Arial Unicode MS" w:cs="Arial"/>
          <w:bCs/>
          <w:color w:val="000000" w:themeColor="text1"/>
          <w:szCs w:val="24"/>
        </w:rPr>
        <w:t>--------------------------------------------------------------------------------------------------------------</w:t>
      </w:r>
    </w:p>
    <w:p w:rsidR="00B322C7" w:rsidRPr="000C6255" w:rsidRDefault="00B322C7" w:rsidP="00B322C7">
      <w:pPr>
        <w:jc w:val="both"/>
        <w:rPr>
          <w:rFonts w:ascii="Arial" w:eastAsia="Arial Unicode MS" w:hAnsi="Arial" w:cs="Arial"/>
          <w:iCs/>
          <w:color w:val="000000" w:themeColor="text1"/>
        </w:rPr>
      </w:pPr>
      <w:r w:rsidRPr="000C6255">
        <w:rPr>
          <w:rFonts w:ascii="Arial" w:eastAsia="Arial Unicode MS" w:hAnsi="Arial" w:cs="Arial"/>
          <w:iCs/>
          <w:color w:val="000000" w:themeColor="text1"/>
        </w:rPr>
        <w:t xml:space="preserve"> (En caso de que el Titular de la Unidad Administrativa en la que se realice la entrega y recepción funja como Titular de la Unidad de Enlace, en términos de la Ley Federal de Transparencia y Acceso a la Información Pública Gubernamental, se deberá señalar lo siguiente: “Se entrega en este acto la relación de los expedientes, carpetas y demás documentación que integran los archivos de la Unidad de Enlace y, en su caso, del Comité de Información, debidamente clasificada en términos de la Ley Federal de Transparencia y Acceso a la Información Pública Gubernamental, conforme al Anexo (107).”) </w:t>
      </w:r>
      <w:r w:rsidRPr="000C6255">
        <w:rPr>
          <w:rFonts w:ascii="Arial" w:eastAsia="Arial Unicode MS" w:hAnsi="Arial" w:cs="Arial"/>
          <w:iCs/>
          <w:color w:val="000000" w:themeColor="text1"/>
        </w:rPr>
        <w:tab/>
      </w:r>
    </w:p>
    <w:p w:rsidR="00B322C7" w:rsidRPr="000C6255" w:rsidRDefault="00B322C7" w:rsidP="00B322C7">
      <w:pPr>
        <w:jc w:val="both"/>
        <w:rPr>
          <w:rFonts w:ascii="Arial" w:eastAsia="Arial Unicode MS" w:hAnsi="Arial" w:cs="Arial"/>
          <w:iCs/>
          <w:color w:val="000000" w:themeColor="text1"/>
        </w:rPr>
      </w:pPr>
      <w:r w:rsidRPr="000C6255">
        <w:rPr>
          <w:rFonts w:ascii="Arial" w:eastAsia="Arial Unicode MS" w:hAnsi="Arial" w:cs="Arial"/>
          <w:iCs/>
          <w:color w:val="000000" w:themeColor="text1"/>
        </w:rPr>
        <w:t>(En el supuesto de que los archivos del Comité de Información, se encuentren bajo el resguardo del Titular de la Unidad Administrativa, en términos de la normatividad interna de la Dependencia o Entidad, se deberá señalar adicionalmente que: “Se entrega en este acto la relación de los expedientes, carpetas y demás documentación que integra los archivos del Comité de Información, consistente en las resoluciones emitidas por el propio Comité y los recursos de revisión que le corresponde conocer, debidamente clasificada en términos de la Ley Federal de Transparencia y Acceso a la Información Pública Gubernamental, conforme al Anexo (108).”)</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b/>
          <w:bCs/>
          <w:color w:val="000000" w:themeColor="text1"/>
        </w:rPr>
        <w:t>10.- CAJA(S) FUERTE(S).</w:t>
      </w:r>
      <w:r w:rsidRPr="000C6255">
        <w:rPr>
          <w:rFonts w:cs="Arial"/>
          <w:bCs/>
          <w:color w:val="000000" w:themeColor="text1"/>
        </w:rPr>
        <w:t xml:space="preserve"> En sobre cerrado se entrega(n) la(s) combinación(es) de la(s) caja(s) fuerte(s) existente(s). Anexo (109) </w:t>
      </w:r>
      <w:r w:rsidRPr="000C6255">
        <w:rPr>
          <w:rFonts w:eastAsia="Arial Unicode MS" w:cs="Arial"/>
          <w:iCs/>
          <w:color w:val="000000" w:themeColor="text1"/>
        </w:rPr>
        <w:t>(folio del ___ al ___)</w:t>
      </w:r>
      <w:r w:rsidRPr="000C6255">
        <w:rPr>
          <w:rFonts w:cs="Arial"/>
          <w:bCs/>
          <w:color w:val="000000" w:themeColor="text1"/>
        </w:rPr>
        <w:t xml:space="preserve"> ---------------</w:t>
      </w: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b/>
          <w:bCs/>
          <w:color w:val="000000" w:themeColor="text1"/>
        </w:rPr>
        <w:t>11. TELEFONÍA Y TELEFONÍA CELULAR.</w:t>
      </w:r>
      <w:r w:rsidRPr="000C6255">
        <w:rPr>
          <w:rFonts w:cs="Arial"/>
          <w:bCs/>
          <w:color w:val="000000" w:themeColor="text1"/>
        </w:rPr>
        <w:t xml:space="preserve"> Se hace entrega de la relación de extensiones, línea directa, fax y telefonía celular al servicio de la Unidad Administrativa. Anexo (110) </w:t>
      </w:r>
      <w:r w:rsidRPr="000C6255">
        <w:rPr>
          <w:rFonts w:eastAsia="Arial Unicode MS" w:cs="Arial"/>
          <w:iCs/>
          <w:color w:val="000000" w:themeColor="text1"/>
        </w:rPr>
        <w:t>(folio del ___ al ___).</w:t>
      </w:r>
      <w:r w:rsidRPr="000C6255">
        <w:rPr>
          <w:rFonts w:cs="Arial"/>
          <w:bCs/>
          <w:color w:val="000000" w:themeColor="text1"/>
        </w:rPr>
        <w:t>----</w:t>
      </w:r>
      <w:r w:rsidRPr="000C6255">
        <w:rPr>
          <w:rFonts w:cs="Arial"/>
          <w:color w:val="000000" w:themeColor="text1"/>
        </w:rPr>
        <w:t>----------------------------------------</w:t>
      </w:r>
      <w:r w:rsidRPr="000C6255">
        <w:rPr>
          <w:rFonts w:eastAsia="Arial Unicode MS" w:cs="Arial"/>
          <w:bCs/>
          <w:color w:val="000000" w:themeColor="text1"/>
          <w:szCs w:val="24"/>
        </w:rPr>
        <w:t>--------------------------------------------------------------------------------------------------------------</w:t>
      </w:r>
    </w:p>
    <w:p w:rsidR="00B322C7" w:rsidRPr="000C6255" w:rsidRDefault="00B322C7" w:rsidP="00B322C7">
      <w:pPr>
        <w:jc w:val="both"/>
        <w:rPr>
          <w:rFonts w:ascii="Arial" w:eastAsia="Arial Unicode MS" w:hAnsi="Arial" w:cs="Arial"/>
          <w:iCs/>
          <w:color w:val="000000" w:themeColor="text1"/>
        </w:rPr>
      </w:pPr>
      <w:r w:rsidRPr="000C6255">
        <w:rPr>
          <w:rFonts w:ascii="Arial" w:eastAsia="Arial Unicode MS" w:hAnsi="Arial" w:cs="Arial"/>
          <w:b/>
          <w:color w:val="000000" w:themeColor="text1"/>
        </w:rPr>
        <w:t>12. SELLOS Y LLAVES.</w:t>
      </w:r>
      <w:r w:rsidRPr="000C6255">
        <w:rPr>
          <w:rFonts w:ascii="Arial" w:eastAsia="Arial Unicode MS" w:hAnsi="Arial" w:cs="Arial"/>
          <w:color w:val="000000" w:themeColor="text1"/>
        </w:rPr>
        <w:t xml:space="preserve"> Se hace entrega física de los sellos, así como un sobre cerrado con las llaves de la Unidad Administrativa. Anexo (111) </w:t>
      </w:r>
      <w:r w:rsidRPr="000C6255">
        <w:rPr>
          <w:rFonts w:ascii="Arial" w:eastAsia="Arial Unicode MS" w:hAnsi="Arial" w:cs="Arial"/>
          <w:iCs/>
          <w:color w:val="000000" w:themeColor="text1"/>
        </w:rPr>
        <w:t>(folio del ___ al ___</w:t>
      </w:r>
      <w:r w:rsidR="00095C40" w:rsidRPr="000C6255">
        <w:rPr>
          <w:rFonts w:ascii="Arial" w:eastAsia="Arial Unicode MS" w:hAnsi="Arial" w:cs="Arial"/>
          <w:iCs/>
          <w:color w:val="000000" w:themeColor="text1"/>
        </w:rPr>
        <w:t>).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
          <w:iCs/>
          <w:color w:val="000000" w:themeColor="text1"/>
        </w:rPr>
        <w:t>13. ESTACIONAMIENTOS.</w:t>
      </w:r>
      <w:r w:rsidRPr="000C6255">
        <w:rPr>
          <w:rFonts w:eastAsia="Arial Unicode MS" w:cs="Arial"/>
          <w:iCs/>
          <w:color w:val="000000" w:themeColor="text1"/>
        </w:rPr>
        <w:t xml:space="preserve"> En el anexo (112) (folio del ___ al ___) se encuentra el pase del cajón de estacionamiento.------------------------------------------------------------</w:t>
      </w:r>
      <w:r w:rsidRPr="000C6255">
        <w:rPr>
          <w:rFonts w:eastAsia="Arial Unicode MS" w:cs="Arial"/>
          <w:bCs/>
          <w:color w:val="000000" w:themeColor="text1"/>
          <w:szCs w:val="24"/>
        </w:rPr>
        <w:t xml:space="preserve">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
          <w:color w:val="000000" w:themeColor="text1"/>
        </w:rPr>
        <w:t xml:space="preserve">VII. RECURSOS HUMANOS. </w:t>
      </w:r>
      <w:r w:rsidRPr="000C6255">
        <w:rPr>
          <w:rFonts w:eastAsia="Arial Unicode MS" w:cs="Arial"/>
          <w:color w:val="000000" w:themeColor="text1"/>
        </w:rPr>
        <w:t xml:space="preserve">En el Anexo (113) </w:t>
      </w:r>
      <w:r w:rsidRPr="000C6255">
        <w:rPr>
          <w:rFonts w:eastAsia="Arial Unicode MS" w:cs="Arial"/>
          <w:iCs/>
          <w:color w:val="000000" w:themeColor="text1"/>
        </w:rPr>
        <w:t xml:space="preserve">(folio del ___ al ___) </w:t>
      </w:r>
      <w:r w:rsidRPr="000C6255">
        <w:rPr>
          <w:rFonts w:eastAsia="Arial Unicode MS" w:cs="Arial"/>
          <w:color w:val="000000" w:themeColor="text1"/>
        </w:rPr>
        <w:t>se entrega la relación de los expedientes y registros del personal; las plantillas de personal de los distintos programas que maneja la Unidad Administrativa, que contienen los nombres, categoría, clave, puesto, sueldo, compensación y demás remuneraciones otorgadas; asimismo, se entrega la Estructura Orgánica básica y no básica autorizada por la Comisión de Administración del TEPJF.--------------------</w:t>
      </w:r>
      <w:r w:rsidRPr="000C6255">
        <w:rPr>
          <w:rFonts w:eastAsia="Arial Unicode MS" w:cs="Arial"/>
          <w:bCs/>
          <w:color w:val="000000" w:themeColor="text1"/>
          <w:szCs w:val="24"/>
        </w:rPr>
        <w:t xml:space="preserve">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color w:val="000000" w:themeColor="text1"/>
        </w:rPr>
        <w:t xml:space="preserve">A la fecha de la presente Acta existen en poder del C. (114), cheques (efectivo) con un importe de (115) por concepto de sueldos o salarios no cobrados, cuya situación se muestra en el Anexo número (116) </w:t>
      </w:r>
      <w:r w:rsidRPr="000C6255">
        <w:rPr>
          <w:rFonts w:eastAsia="Arial Unicode MS" w:cs="Arial"/>
          <w:iCs/>
          <w:color w:val="000000" w:themeColor="text1"/>
        </w:rPr>
        <w:t>(folio del ___ al ___)</w:t>
      </w:r>
      <w:r w:rsidRPr="000C6255">
        <w:rPr>
          <w:rFonts w:eastAsia="Arial Unicode MS" w:cs="Arial"/>
          <w:color w:val="000000" w:themeColor="text1"/>
        </w:rPr>
        <w:t>. --</w:t>
      </w:r>
      <w:r w:rsidRPr="000C6255">
        <w:rPr>
          <w:rFonts w:eastAsia="Arial Unicode MS" w:cs="Arial"/>
          <w:bCs/>
          <w:color w:val="000000" w:themeColor="text1"/>
        </w:rPr>
        <w:t>---------------</w:t>
      </w: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
          <w:bCs/>
          <w:color w:val="000000" w:themeColor="text1"/>
        </w:rPr>
        <w:t>VIII. OBRA PÚBLICA.</w:t>
      </w:r>
      <w:r w:rsidRPr="000C6255">
        <w:rPr>
          <w:rFonts w:eastAsia="Arial Unicode MS" w:cs="Arial"/>
          <w:bCs/>
          <w:color w:val="000000" w:themeColor="text1"/>
        </w:rPr>
        <w:t xml:space="preserve"> Se entrega un informe pormenorizado de la situación de las obras públicas en proceso y pendientes de ejecutar a la fecha de entrega, a cargo de la Unidad Administrativa, conforme al Anexo (117).--------------------------------------</w:t>
      </w:r>
      <w:r w:rsidRPr="000C6255">
        <w:rPr>
          <w:rFonts w:eastAsia="Arial Unicode MS" w:cs="Arial"/>
          <w:bCs/>
          <w:color w:val="000000" w:themeColor="text1"/>
          <w:szCs w:val="24"/>
        </w:rPr>
        <w:t xml:space="preserve"> --------------------------------------------------------------------------------------------------------------</w:t>
      </w:r>
    </w:p>
    <w:p w:rsidR="00B322C7" w:rsidRPr="000C6255" w:rsidRDefault="00B322C7" w:rsidP="00B322C7">
      <w:pPr>
        <w:jc w:val="both"/>
        <w:rPr>
          <w:rFonts w:ascii="Arial" w:eastAsia="Arial Unicode MS" w:hAnsi="Arial" w:cs="Arial"/>
          <w:iCs/>
          <w:color w:val="000000" w:themeColor="text1"/>
        </w:rPr>
      </w:pPr>
      <w:r w:rsidRPr="000C6255">
        <w:rPr>
          <w:rFonts w:ascii="Arial" w:eastAsia="Arial Unicode MS" w:hAnsi="Arial" w:cs="Arial"/>
          <w:b/>
          <w:iCs/>
          <w:color w:val="000000" w:themeColor="text1"/>
        </w:rPr>
        <w:t>IX.  INFORME DE LOS ASUNTOS A SU CARGO Y DEL ESTADO QUE GUARDAN.</w:t>
      </w:r>
      <w:r w:rsidR="00366BAB" w:rsidRPr="000C6255">
        <w:rPr>
          <w:rFonts w:ascii="Arial" w:eastAsia="Arial Unicode MS" w:hAnsi="Arial" w:cs="Arial"/>
          <w:iCs/>
          <w:color w:val="000000" w:themeColor="text1"/>
        </w:rPr>
        <w:t xml:space="preserve"> </w:t>
      </w:r>
      <w:r w:rsidRPr="000C6255">
        <w:rPr>
          <w:rFonts w:ascii="Arial" w:eastAsia="Arial Unicode MS" w:hAnsi="Arial" w:cs="Arial"/>
          <w:iCs/>
          <w:color w:val="000000" w:themeColor="text1"/>
        </w:rPr>
        <w:t xml:space="preserve">En el Anexo número (118), se entrega el informe de los asuntos a cargo de la Unidad Administrativa y el estado que guardan, el cual incluye un apartado de los asuntos en trámite, conteniendo número y fecha del expediente con que se encuentran registrados. En dicho apartado se destacan los asuntos, acciones y compromisos que requieren atención especial al momento de la entrega y, en su caso, los asuntos que es necesario atender de manera inmediata por los efectos que pueden ocasionar a la gestión de la Unidad </w:t>
      </w:r>
      <w:r w:rsidR="00095C40" w:rsidRPr="000C6255">
        <w:rPr>
          <w:rFonts w:ascii="Arial" w:eastAsia="Arial Unicode MS" w:hAnsi="Arial" w:cs="Arial"/>
          <w:iCs/>
          <w:color w:val="000000" w:themeColor="text1"/>
        </w:rPr>
        <w:t>Administrativa.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
          <w:iCs/>
          <w:color w:val="000000" w:themeColor="text1"/>
        </w:rPr>
        <w:t xml:space="preserve">X. OBSERVACIONES DE AUDITORÍA. </w:t>
      </w:r>
      <w:r w:rsidRPr="000C6255">
        <w:rPr>
          <w:rFonts w:eastAsia="Arial Unicode MS" w:cs="Arial"/>
          <w:iCs/>
          <w:color w:val="000000" w:themeColor="text1"/>
        </w:rPr>
        <w:t>El C. (119) hace constar que a la fecha se encuentran pendientes de solventar las observaciones realizadas por las diversas instancias fiscalizadoras que se detallan en el Anexo (120). ------------------</w:t>
      </w:r>
      <w:r w:rsidRPr="000C6255">
        <w:rPr>
          <w:rFonts w:eastAsia="Arial Unicode MS" w:cs="Arial"/>
          <w:bCs/>
          <w:color w:val="000000" w:themeColor="text1"/>
          <w:szCs w:val="24"/>
        </w:rPr>
        <w:t>--------------------------------------------------------------------------------------------------------------</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
          <w:iCs/>
          <w:color w:val="000000" w:themeColor="text1"/>
        </w:rPr>
        <w:t>XI. TRANSPARENCIA Y ACCESO A LA INFORMACIÓN.</w:t>
      </w:r>
      <w:r w:rsidRPr="000C6255">
        <w:rPr>
          <w:rFonts w:eastAsia="Arial Unicode MS" w:cs="Arial"/>
          <w:iCs/>
          <w:color w:val="000000" w:themeColor="text1"/>
        </w:rPr>
        <w:t xml:space="preserve"> Se hace entrega en el Anexo (121) de un informe sobre el cumplimiento a las obligaciones establecidas en la Ley Federal de Transparencia y Acceso a la Información Pública Gubernamental,  así como la relación de solicitudes de acceso a la información a la Unidad Administrativa que se encuentran en trámite y los requerimientos de información pendientes de atender derivados de algún recurso de revisión, en los términos de la citada ley.-----------------------------------------------------------------------------</w:t>
      </w:r>
      <w:r w:rsidRPr="000C6255">
        <w:rPr>
          <w:rFonts w:eastAsia="Arial Unicode MS" w:cs="Arial"/>
          <w:bCs/>
          <w:color w:val="000000" w:themeColor="text1"/>
          <w:szCs w:val="24"/>
        </w:rPr>
        <w:t xml:space="preserve"> --------------------------------------------------------------------------------------------------------------</w:t>
      </w:r>
    </w:p>
    <w:p w:rsidR="00B322C7" w:rsidRPr="000C6255" w:rsidRDefault="00B322C7" w:rsidP="00B322C7">
      <w:pPr>
        <w:spacing w:after="20" w:line="20" w:lineRule="atLeast"/>
        <w:jc w:val="both"/>
        <w:rPr>
          <w:rFonts w:ascii="Arial" w:eastAsia="Arial Unicode MS" w:hAnsi="Arial" w:cs="Arial"/>
          <w:iCs/>
          <w:color w:val="000000" w:themeColor="text1"/>
        </w:rPr>
      </w:pPr>
      <w:r w:rsidRPr="000C6255">
        <w:rPr>
          <w:rFonts w:ascii="Arial" w:eastAsia="Arial Unicode MS" w:hAnsi="Arial" w:cs="Arial"/>
          <w:iCs/>
          <w:color w:val="000000" w:themeColor="text1"/>
        </w:rPr>
        <w:t xml:space="preserve"> (En caso de que el Titular de la Unidad Administrativa que realiza la entrega funja como Titular de la Unidad de Enlace, en términos de la Ley Federal de Transparencia y Acceso a la Información Pública Gubernamental, se deberá manifestar lo siguiente: “Asimismo, se hace entrega en el Anexo (122) de un informe sobre el cumplimiento por parte del Tribunal Electoral a las obligaciones establecidas en la Ley Federal de Transparencia y Acceso a la Información Pública Gubernamental, así como la relación de solicitudes de acceso a la información presentadas al Tribunal Electoral que se encuentran en trámite, indicando la fecha de su vencimiento, las unidades administrativas responsables de su atención y el estado que guarda su trámite, así como en su caso, de las resoluciones dictadas por el Instituto Federal de Acceso a la Información Pública (IFAI) que se encuentren en proceso de cumplimiento.--------------------------------------</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eastAsia="Arial Unicode MS" w:cs="Arial"/>
          <w:b/>
          <w:iCs/>
          <w:color w:val="000000" w:themeColor="text1"/>
        </w:rPr>
        <w:t>XII.  OTROS HECHOS.</w:t>
      </w:r>
      <w:r w:rsidRPr="000C6255">
        <w:rPr>
          <w:rFonts w:eastAsia="Arial Unicode MS" w:cs="Arial"/>
          <w:iCs/>
          <w:color w:val="000000" w:themeColor="text1"/>
        </w:rPr>
        <w:t xml:space="preserve"> El C. (123) hace constar los siguientes hechos relevantes que a su juicio se requiere documentar en la presente Acta. (124</w:t>
      </w:r>
      <w:r w:rsidR="00095C40" w:rsidRPr="000C6255">
        <w:rPr>
          <w:rFonts w:eastAsia="Arial Unicode MS" w:cs="Arial"/>
          <w:iCs/>
          <w:color w:val="000000" w:themeColor="text1"/>
        </w:rPr>
        <w:t>). ----------------------</w:t>
      </w:r>
      <w:r w:rsidRPr="000C6255">
        <w:rPr>
          <w:rFonts w:eastAsia="Arial Unicode MS" w:cs="Arial"/>
          <w:bCs/>
          <w:color w:val="000000" w:themeColor="text1"/>
          <w:szCs w:val="24"/>
        </w:rPr>
        <w:t xml:space="preserve"> --------------------------------------------------------------------------------------------------------------</w:t>
      </w:r>
    </w:p>
    <w:p w:rsidR="00B322C7" w:rsidRPr="000C6255" w:rsidRDefault="00B322C7" w:rsidP="00B322C7">
      <w:pPr>
        <w:spacing w:after="20" w:line="20" w:lineRule="atLeast"/>
        <w:jc w:val="both"/>
        <w:rPr>
          <w:rFonts w:ascii="Arial" w:hAnsi="Arial" w:cs="Arial"/>
          <w:color w:val="000000" w:themeColor="text1"/>
        </w:rPr>
      </w:pPr>
      <w:r w:rsidRPr="000C6255">
        <w:rPr>
          <w:rFonts w:ascii="Arial" w:hAnsi="Arial" w:cs="Arial"/>
          <w:b/>
          <w:color w:val="000000" w:themeColor="text1"/>
        </w:rPr>
        <w:t>XIII. CIERRE DEL ACTA.</w:t>
      </w:r>
      <w:r w:rsidRPr="000C6255">
        <w:rPr>
          <w:rFonts w:ascii="Arial" w:hAnsi="Arial" w:cs="Arial"/>
          <w:color w:val="000000" w:themeColor="text1"/>
        </w:rPr>
        <w:t xml:space="preserve"> El C. (125) manifiesta, bajo protesta de decir verdad, haber proporcionado sin omisión alguna, todos los elementos necesarios para la formulación de la presente Acta, así también declara que todos los pasivos de la Unidad Administrativa a su cargo, quedaron incluidos en el capítulo correspondiente de la presente acta, y que no fue omitido ningún asunto o aspecto importante relativo a su gestión. </w:t>
      </w:r>
      <w:r w:rsidR="00095C40" w:rsidRPr="000C6255">
        <w:rPr>
          <w:rFonts w:ascii="Arial" w:hAnsi="Arial" w:cs="Arial"/>
          <w:color w:val="000000" w:themeColor="text1"/>
        </w:rPr>
        <w:t>Asimismo,</w:t>
      </w:r>
      <w:r w:rsidRPr="000C6255">
        <w:rPr>
          <w:rFonts w:ascii="Arial" w:hAnsi="Arial" w:cs="Arial"/>
          <w:color w:val="000000" w:themeColor="text1"/>
        </w:rPr>
        <w:t xml:space="preserve"> manifiesta tener conocimiento de que el contenido del Acta será verificado dentro de los treinta días hábiles siguientes a su firma, por lo que podrá ser requerido para realizar las aclaraciones y proporcionar la información adicional que se le requiera. Los (126) Anexos que se mencionan en esta Acta forman parte integrante de la misma y se firman en todas sus fojas para su identificación y efectos legales a que haya lugar, por el servidor público saliente y el que recibe, o, en su caso por los servidores públicos designados para realizar la entrega y la recepción.  La presente entrega, no implica liberación alguna de responsabilidades que pudieran llegarse a determinar por la autoridad competente con </w:t>
      </w:r>
      <w:r w:rsidR="00095C40" w:rsidRPr="000C6255">
        <w:rPr>
          <w:rFonts w:ascii="Arial" w:hAnsi="Arial" w:cs="Arial"/>
          <w:color w:val="000000" w:themeColor="text1"/>
        </w:rPr>
        <w:t>posterioridad.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color w:val="000000" w:themeColor="text1"/>
        </w:rPr>
        <w:t>El C. (127) recibe con las reservas de la ley, del C. (128) todos los recursos y documentos que se precisan en el contenido de la presente Acta y sus Anexos.----</w:t>
      </w:r>
      <w:r w:rsidRPr="000C6255">
        <w:rPr>
          <w:rFonts w:eastAsia="Arial Unicode MS" w:cs="Arial"/>
          <w:bCs/>
          <w:color w:val="000000" w:themeColor="text1"/>
          <w:szCs w:val="24"/>
        </w:rPr>
        <w:t xml:space="preserve"> --------------------------------------------------------------------------------------------------------------</w:t>
      </w:r>
    </w:p>
    <w:p w:rsidR="00B322C7" w:rsidRPr="000C6255" w:rsidRDefault="00B322C7" w:rsidP="00B322C7">
      <w:pPr>
        <w:jc w:val="both"/>
        <w:rPr>
          <w:rFonts w:ascii="Arial" w:hAnsi="Arial" w:cs="Arial"/>
          <w:color w:val="000000" w:themeColor="text1"/>
        </w:rPr>
      </w:pPr>
      <w:r w:rsidRPr="000C6255">
        <w:rPr>
          <w:rFonts w:ascii="Arial" w:hAnsi="Arial" w:cs="Arial"/>
          <w:color w:val="000000" w:themeColor="text1"/>
        </w:rPr>
        <w:t xml:space="preserve">En este acto, el (los) comisionado (s) por la Contraloría Interna exhorta(n) al C. (129) y, en su caso, al C. (130) a presentar su Declaración de Situación Patrimonial, en los términos de la Ley Federal de Responsabilidades Administrativas de los Servidores </w:t>
      </w:r>
      <w:r w:rsidR="00095C40" w:rsidRPr="000C6255">
        <w:rPr>
          <w:rFonts w:ascii="Arial" w:hAnsi="Arial" w:cs="Arial"/>
          <w:color w:val="000000" w:themeColor="text1"/>
        </w:rPr>
        <w:t>Públicos. ---------------------------------------------------</w:t>
      </w:r>
    </w:p>
    <w:p w:rsidR="00B322C7" w:rsidRPr="000C6255" w:rsidRDefault="00B322C7" w:rsidP="00B322C7">
      <w:pPr>
        <w:pStyle w:val="TEXTO0"/>
        <w:spacing w:after="20" w:line="20" w:lineRule="atLeast"/>
        <w:rPr>
          <w:rFonts w:eastAsia="Arial Unicode MS" w:cs="Arial"/>
          <w:bCs/>
          <w:color w:val="000000" w:themeColor="text1"/>
          <w:szCs w:val="24"/>
        </w:rPr>
      </w:pPr>
      <w:r w:rsidRPr="000C6255">
        <w:rPr>
          <w:rFonts w:cs="Arial"/>
          <w:color w:val="000000" w:themeColor="text1"/>
        </w:rPr>
        <w:t>Previa lectura de la presente y no habiendo más que hacer constar, se da por concluida a las (131) horas del día (132), firmando para constancia en todas sus fojas al margen y al calce los que en ella intervinieron. -------------------------------------</w:t>
      </w:r>
      <w:r w:rsidRPr="000C6255">
        <w:rPr>
          <w:rFonts w:eastAsia="Arial Unicode MS" w:cs="Arial"/>
          <w:bCs/>
          <w:color w:val="000000" w:themeColor="text1"/>
          <w:szCs w:val="24"/>
        </w:rPr>
        <w:t>--------------------------------------------------------------------------------------------------------------</w:t>
      </w:r>
    </w:p>
    <w:p w:rsidR="00B322C7" w:rsidRPr="000C6255" w:rsidRDefault="00B322C7" w:rsidP="00B322C7">
      <w:pPr>
        <w:jc w:val="both"/>
        <w:rPr>
          <w:rFonts w:ascii="Arial" w:hAnsi="Arial"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361"/>
        <w:gridCol w:w="4438"/>
      </w:tblGrid>
      <w:tr w:rsidR="00B322C7" w:rsidRPr="000C6255" w:rsidTr="007A1562">
        <w:trPr>
          <w:trHeight w:val="1144"/>
          <w:jc w:val="center"/>
        </w:trPr>
        <w:tc>
          <w:tcPr>
            <w:tcW w:w="4101" w:type="dxa"/>
            <w:tcBorders>
              <w:top w:val="nil"/>
              <w:left w:val="nil"/>
              <w:bottom w:val="nil"/>
              <w:right w:val="nil"/>
            </w:tcBorders>
          </w:tcPr>
          <w:p w:rsidR="00B322C7" w:rsidRPr="000C6255" w:rsidRDefault="00B322C7" w:rsidP="007A1562">
            <w:pPr>
              <w:pStyle w:val="TEXTO0"/>
              <w:tabs>
                <w:tab w:val="left" w:leader="hyphen" w:pos="9356"/>
              </w:tabs>
              <w:spacing w:after="20" w:line="20" w:lineRule="atLeast"/>
              <w:jc w:val="center"/>
              <w:rPr>
                <w:rFonts w:eastAsia="Arial Unicode MS" w:cs="Arial"/>
                <w:b/>
                <w:color w:val="000000" w:themeColor="text1"/>
                <w:szCs w:val="24"/>
                <w:lang w:val="es-MX"/>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r w:rsidRPr="000C6255">
              <w:rPr>
                <w:rFonts w:eastAsia="Arial Unicode MS" w:cs="Arial"/>
                <w:b/>
                <w:color w:val="000000" w:themeColor="text1"/>
                <w:szCs w:val="24"/>
                <w:lang w:val="es-MX"/>
              </w:rPr>
              <w:br w:type="page"/>
            </w:r>
            <w:r w:rsidRPr="000C6255">
              <w:rPr>
                <w:rFonts w:eastAsia="Arial Unicode MS" w:cs="Arial"/>
                <w:b/>
                <w:bCs/>
                <w:color w:val="000000" w:themeColor="text1"/>
              </w:rPr>
              <w:t>ENTREGA</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r w:rsidRPr="000C6255">
              <w:rPr>
                <w:rFonts w:eastAsia="Batang" w:cs="Arial"/>
                <w:b/>
                <w:bCs/>
                <w:color w:val="000000" w:themeColor="text1"/>
              </w:rPr>
              <w:t>(133)</w:t>
            </w:r>
            <w:r w:rsidRPr="000C6255">
              <w:rPr>
                <w:rFonts w:eastAsia="Arial Unicode MS" w:cs="Arial"/>
                <w:b/>
                <w:color w:val="000000" w:themeColor="text1"/>
              </w:rPr>
              <w:t xml:space="preserve"> </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r w:rsidRPr="000C6255">
              <w:rPr>
                <w:rFonts w:eastAsia="Arial Unicode MS" w:cs="Arial"/>
                <w:b/>
                <w:bCs/>
                <w:color w:val="000000" w:themeColor="text1"/>
              </w:rPr>
              <w:t>R.F.C</w:t>
            </w:r>
          </w:p>
        </w:tc>
        <w:tc>
          <w:tcPr>
            <w:tcW w:w="366" w:type="dxa"/>
            <w:tcBorders>
              <w:top w:val="nil"/>
              <w:left w:val="nil"/>
              <w:bottom w:val="nil"/>
              <w:right w:val="nil"/>
            </w:tcBorders>
          </w:tcPr>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p>
        </w:tc>
        <w:tc>
          <w:tcPr>
            <w:tcW w:w="4515" w:type="dxa"/>
            <w:tcBorders>
              <w:top w:val="nil"/>
              <w:left w:val="nil"/>
              <w:bottom w:val="nil"/>
              <w:right w:val="nil"/>
            </w:tcBorders>
          </w:tcPr>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r w:rsidRPr="000C6255">
              <w:rPr>
                <w:rFonts w:eastAsia="Arial Unicode MS" w:cs="Arial"/>
                <w:b/>
                <w:bCs/>
                <w:color w:val="000000" w:themeColor="text1"/>
              </w:rPr>
              <w:t>RECIBE</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p>
          <w:p w:rsidR="00B322C7" w:rsidRPr="000C6255" w:rsidRDefault="00B322C7" w:rsidP="007A1562">
            <w:pPr>
              <w:pStyle w:val="TEXTO0"/>
              <w:tabs>
                <w:tab w:val="left" w:leader="hyphen" w:pos="9356"/>
              </w:tabs>
              <w:spacing w:after="20" w:line="20" w:lineRule="atLeast"/>
              <w:jc w:val="center"/>
              <w:rPr>
                <w:rFonts w:eastAsia="Batang" w:cs="Arial"/>
                <w:b/>
                <w:bCs/>
                <w:color w:val="000000" w:themeColor="text1"/>
              </w:rPr>
            </w:pPr>
            <w:r w:rsidRPr="000C6255">
              <w:rPr>
                <w:rFonts w:eastAsia="Batang" w:cs="Arial"/>
                <w:b/>
                <w:bCs/>
                <w:color w:val="000000" w:themeColor="text1"/>
              </w:rPr>
              <w:t>(134)</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r w:rsidRPr="000C6255">
              <w:rPr>
                <w:rFonts w:eastAsia="Arial Unicode MS" w:cs="Arial"/>
                <w:b/>
                <w:bCs/>
                <w:color w:val="000000" w:themeColor="text1"/>
              </w:rPr>
              <w:t>R.F.C</w:t>
            </w:r>
          </w:p>
        </w:tc>
      </w:tr>
      <w:tr w:rsidR="00B322C7" w:rsidRPr="000C6255" w:rsidTr="007A1562">
        <w:trPr>
          <w:cantSplit/>
          <w:jc w:val="center"/>
        </w:trPr>
        <w:tc>
          <w:tcPr>
            <w:tcW w:w="8982" w:type="dxa"/>
            <w:gridSpan w:val="3"/>
            <w:tcBorders>
              <w:top w:val="nil"/>
              <w:left w:val="nil"/>
              <w:bottom w:val="nil"/>
              <w:right w:val="nil"/>
            </w:tcBorders>
          </w:tcPr>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r w:rsidRPr="000C6255">
              <w:rPr>
                <w:rFonts w:eastAsia="Arial Unicode MS" w:cs="Arial"/>
                <w:b/>
                <w:bCs/>
                <w:color w:val="000000" w:themeColor="text1"/>
                <w:lang w:val="es-MX"/>
              </w:rPr>
              <w:t xml:space="preserve">COMISIONADO(A) POR PARTE DE LA CONTRALORÍA INTERNA </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r w:rsidRPr="000C6255">
              <w:rPr>
                <w:rFonts w:eastAsia="Arial Unicode MS" w:cs="Arial"/>
                <w:b/>
                <w:bCs/>
                <w:color w:val="000000" w:themeColor="text1"/>
                <w:lang w:val="es-MX"/>
              </w:rPr>
              <w:t>(135)</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u w:val="single"/>
                <w:lang w:val="es-MX"/>
              </w:rPr>
            </w:pPr>
            <w:r w:rsidRPr="000C6255">
              <w:rPr>
                <w:rFonts w:eastAsia="Arial Unicode MS" w:cs="Arial"/>
                <w:b/>
                <w:bCs/>
                <w:color w:val="000000" w:themeColor="text1"/>
              </w:rPr>
              <w:t>R.F.C</w:t>
            </w:r>
          </w:p>
        </w:tc>
      </w:tr>
      <w:tr w:rsidR="00B322C7" w:rsidRPr="000C6255" w:rsidTr="007A1562">
        <w:trPr>
          <w:cantSplit/>
          <w:jc w:val="center"/>
        </w:trPr>
        <w:tc>
          <w:tcPr>
            <w:tcW w:w="8982" w:type="dxa"/>
            <w:gridSpan w:val="3"/>
            <w:tcBorders>
              <w:top w:val="nil"/>
              <w:left w:val="nil"/>
              <w:bottom w:val="nil"/>
              <w:right w:val="nil"/>
            </w:tcBorders>
          </w:tcPr>
          <w:p w:rsidR="00B322C7" w:rsidRPr="000C6255" w:rsidRDefault="00B322C7" w:rsidP="007A1562">
            <w:pPr>
              <w:pStyle w:val="TEXTO0"/>
              <w:tabs>
                <w:tab w:val="left" w:leader="hyphen" w:pos="9356"/>
              </w:tabs>
              <w:spacing w:after="20" w:line="20" w:lineRule="atLeast"/>
              <w:jc w:val="left"/>
              <w:rPr>
                <w:rFonts w:eastAsia="Arial Unicode MS" w:cs="Arial"/>
                <w:b/>
                <w:bCs/>
                <w:color w:val="000000" w:themeColor="text1"/>
                <w:lang w:val="es-MX"/>
              </w:rPr>
            </w:pPr>
            <w:r w:rsidRPr="000C6255">
              <w:rPr>
                <w:rFonts w:eastAsia="Arial Unicode MS" w:cs="Arial"/>
                <w:b/>
                <w:bCs/>
                <w:color w:val="000000" w:themeColor="text1"/>
              </w:rPr>
              <w:t xml:space="preserve"> </w:t>
            </w:r>
          </w:p>
        </w:tc>
      </w:tr>
      <w:tr w:rsidR="00B322C7" w:rsidRPr="000C6255" w:rsidTr="007A1562">
        <w:trPr>
          <w:cantSplit/>
          <w:jc w:val="center"/>
        </w:trPr>
        <w:tc>
          <w:tcPr>
            <w:tcW w:w="8982" w:type="dxa"/>
            <w:gridSpan w:val="3"/>
            <w:tcBorders>
              <w:top w:val="nil"/>
              <w:left w:val="nil"/>
              <w:bottom w:val="nil"/>
              <w:right w:val="nil"/>
            </w:tcBorders>
          </w:tcPr>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r w:rsidRPr="000C6255">
              <w:rPr>
                <w:rFonts w:eastAsia="Arial Unicode MS" w:cs="Arial"/>
                <w:b/>
                <w:bCs/>
                <w:color w:val="000000" w:themeColor="text1"/>
                <w:lang w:val="es-MX"/>
              </w:rPr>
              <w:t>TESTIGOS DE ASISTENCIA</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p>
        </w:tc>
      </w:tr>
      <w:tr w:rsidR="00B322C7" w:rsidRPr="000C6255" w:rsidTr="007A1562">
        <w:trPr>
          <w:trHeight w:val="463"/>
          <w:jc w:val="center"/>
        </w:trPr>
        <w:tc>
          <w:tcPr>
            <w:tcW w:w="4101" w:type="dxa"/>
            <w:tcBorders>
              <w:top w:val="nil"/>
              <w:left w:val="nil"/>
              <w:bottom w:val="nil"/>
              <w:right w:val="nil"/>
            </w:tcBorders>
          </w:tcPr>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r w:rsidRPr="000C6255">
              <w:rPr>
                <w:rFonts w:eastAsia="Arial Unicode MS" w:cs="Arial"/>
                <w:b/>
                <w:bCs/>
                <w:color w:val="000000" w:themeColor="text1"/>
                <w:lang w:val="es-MX"/>
              </w:rPr>
              <w:t>(136)</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r w:rsidRPr="000C6255">
              <w:rPr>
                <w:rFonts w:eastAsia="Arial Unicode MS" w:cs="Arial"/>
                <w:b/>
                <w:bCs/>
                <w:color w:val="000000" w:themeColor="text1"/>
              </w:rPr>
              <w:t>CARGO</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r w:rsidRPr="000C6255">
              <w:rPr>
                <w:rFonts w:eastAsia="Arial Unicode MS" w:cs="Arial"/>
                <w:b/>
                <w:bCs/>
                <w:color w:val="000000" w:themeColor="text1"/>
              </w:rPr>
              <w:t>R.F.C</w:t>
            </w:r>
          </w:p>
        </w:tc>
        <w:tc>
          <w:tcPr>
            <w:tcW w:w="366" w:type="dxa"/>
            <w:tcBorders>
              <w:top w:val="nil"/>
              <w:left w:val="nil"/>
              <w:bottom w:val="nil"/>
              <w:right w:val="nil"/>
            </w:tcBorders>
          </w:tcPr>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p>
        </w:tc>
        <w:tc>
          <w:tcPr>
            <w:tcW w:w="4515" w:type="dxa"/>
            <w:tcBorders>
              <w:top w:val="nil"/>
              <w:left w:val="nil"/>
              <w:bottom w:val="nil"/>
              <w:right w:val="nil"/>
            </w:tcBorders>
          </w:tcPr>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r w:rsidRPr="000C6255">
              <w:rPr>
                <w:rFonts w:eastAsia="Arial Unicode MS" w:cs="Arial"/>
                <w:b/>
                <w:bCs/>
                <w:color w:val="000000" w:themeColor="text1"/>
                <w:lang w:val="es-MX"/>
              </w:rPr>
              <w:t>(137)</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r w:rsidRPr="000C6255">
              <w:rPr>
                <w:rFonts w:eastAsia="Arial Unicode MS" w:cs="Arial"/>
                <w:b/>
                <w:bCs/>
                <w:color w:val="000000" w:themeColor="text1"/>
              </w:rPr>
              <w:t>CARGO</w:t>
            </w: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rPr>
            </w:pPr>
            <w:r w:rsidRPr="000C6255">
              <w:rPr>
                <w:rFonts w:eastAsia="Arial Unicode MS" w:cs="Arial"/>
                <w:b/>
                <w:bCs/>
                <w:color w:val="000000" w:themeColor="text1"/>
              </w:rPr>
              <w:t>R.F.C</w:t>
            </w:r>
          </w:p>
        </w:tc>
      </w:tr>
      <w:tr w:rsidR="00B322C7" w:rsidRPr="000C6255" w:rsidTr="007A1562">
        <w:trPr>
          <w:jc w:val="center"/>
        </w:trPr>
        <w:tc>
          <w:tcPr>
            <w:tcW w:w="8982" w:type="dxa"/>
            <w:gridSpan w:val="3"/>
            <w:tcBorders>
              <w:top w:val="nil"/>
              <w:left w:val="nil"/>
              <w:bottom w:val="nil"/>
              <w:right w:val="nil"/>
            </w:tcBorders>
          </w:tcPr>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p>
          <w:p w:rsidR="00B322C7" w:rsidRPr="000C6255" w:rsidRDefault="00B322C7" w:rsidP="007A1562">
            <w:pPr>
              <w:pStyle w:val="TEXTO0"/>
              <w:tabs>
                <w:tab w:val="left" w:leader="hyphen" w:pos="9356"/>
              </w:tabs>
              <w:spacing w:after="20" w:line="20" w:lineRule="atLeast"/>
              <w:jc w:val="center"/>
              <w:rPr>
                <w:rFonts w:eastAsia="Arial Unicode MS" w:cs="Arial"/>
                <w:b/>
                <w:bCs/>
                <w:color w:val="000000" w:themeColor="text1"/>
                <w:lang w:val="es-MX"/>
              </w:rPr>
            </w:pPr>
            <w:r w:rsidRPr="000C6255">
              <w:rPr>
                <w:rFonts w:eastAsia="Arial Unicode MS" w:cs="Arial"/>
                <w:b/>
                <w:bCs/>
                <w:color w:val="000000" w:themeColor="text1"/>
                <w:lang w:val="es-MX"/>
              </w:rPr>
              <w:t>LAS FIRMAS QUE ANTECEDEN CORRESPONDEN AL ACTA ADMINISTRATIVA DE ENTREGA -  RECEPCIÓN DE LA TITULARIDAD DE LA (138) DEL TRIBUNAL ELECTORAL DEL PODER JUDICIAL DE LA FEDERACIÓN, CELEBRADA EL (139)</w:t>
            </w:r>
          </w:p>
        </w:tc>
      </w:tr>
    </w:tbl>
    <w:p w:rsidR="00B322C7" w:rsidRPr="000C6255" w:rsidRDefault="00B322C7" w:rsidP="00B322C7">
      <w:pPr>
        <w:rPr>
          <w:rFonts w:ascii="Arial" w:hAnsi="Arial" w:cs="Arial"/>
          <w:color w:val="000000" w:themeColor="text1"/>
        </w:rPr>
        <w:sectPr w:rsidR="00B322C7" w:rsidRPr="000C6255" w:rsidSect="007A1562">
          <w:footerReference w:type="even" r:id="rId19"/>
          <w:pgSz w:w="12240" w:h="15840"/>
          <w:pgMar w:top="1417" w:right="1701" w:bottom="1417" w:left="1701" w:header="708" w:footer="708" w:gutter="0"/>
          <w:cols w:space="708"/>
          <w:docGrid w:linePitch="360"/>
        </w:sectPr>
      </w:pPr>
    </w:p>
    <w:p w:rsidR="00FA65D9" w:rsidRPr="000C6255" w:rsidRDefault="00FA65D9" w:rsidP="00DE1A67">
      <w:pPr>
        <w:jc w:val="center"/>
        <w:rPr>
          <w:rFonts w:ascii="Arial" w:hAnsi="Arial" w:cs="Arial"/>
          <w:b/>
        </w:rPr>
      </w:pPr>
    </w:p>
    <w:p w:rsidR="00B322C7" w:rsidRPr="000C6255" w:rsidRDefault="00B322C7" w:rsidP="00DE1A67">
      <w:pPr>
        <w:jc w:val="center"/>
        <w:rPr>
          <w:rFonts w:ascii="Arial" w:hAnsi="Arial" w:cs="Arial"/>
          <w:b/>
        </w:rPr>
      </w:pPr>
      <w:r w:rsidRPr="000C6255">
        <w:rPr>
          <w:rFonts w:ascii="Arial" w:hAnsi="Arial" w:cs="Arial"/>
          <w:b/>
        </w:rPr>
        <w:t>I</w:t>
      </w:r>
      <w:r w:rsidR="00DE1A67" w:rsidRPr="000C6255">
        <w:rPr>
          <w:rFonts w:ascii="Arial" w:hAnsi="Arial" w:cs="Arial"/>
          <w:b/>
        </w:rPr>
        <w:t xml:space="preserve">NSTRUCTIVO PARA EL LLENADO DEL </w:t>
      </w:r>
      <w:r w:rsidRPr="000C6255">
        <w:rPr>
          <w:rFonts w:ascii="Arial" w:hAnsi="Arial" w:cs="Arial"/>
          <w:b/>
        </w:rPr>
        <w:t>ACTA ADMINI</w:t>
      </w:r>
      <w:r w:rsidR="00DE1A67" w:rsidRPr="000C6255">
        <w:rPr>
          <w:rFonts w:ascii="Arial" w:hAnsi="Arial" w:cs="Arial"/>
          <w:b/>
        </w:rPr>
        <w:t>STR</w:t>
      </w:r>
      <w:r w:rsidR="001D5574" w:rsidRPr="000C6255">
        <w:rPr>
          <w:rFonts w:ascii="Arial" w:hAnsi="Arial" w:cs="Arial"/>
          <w:b/>
        </w:rPr>
        <w:t>ATIVA DE ENTREGA</w:t>
      </w:r>
      <w:r w:rsidR="00DE1A67" w:rsidRPr="000C6255">
        <w:rPr>
          <w:rFonts w:ascii="Arial" w:hAnsi="Arial" w:cs="Arial"/>
          <w:b/>
        </w:rPr>
        <w:t>- RECEPCIÓN</w:t>
      </w:r>
    </w:p>
    <w:p w:rsidR="00B322C7" w:rsidRPr="000C6255" w:rsidRDefault="00315E10" w:rsidP="00FA65D9">
      <w:pPr>
        <w:jc w:val="both"/>
        <w:rPr>
          <w:rFonts w:ascii="Arial" w:hAnsi="Arial" w:cs="Arial"/>
        </w:rPr>
      </w:pPr>
      <w:r w:rsidRPr="000C6255">
        <w:rPr>
          <w:rFonts w:ascii="Arial" w:hAnsi="Arial" w:cs="Arial"/>
        </w:rPr>
        <w:t>INICIO DEL ACTA.</w:t>
      </w:r>
    </w:p>
    <w:tbl>
      <w:tblPr>
        <w:tblStyle w:val="Tablaconcuadrcula"/>
        <w:tblW w:w="0" w:type="auto"/>
        <w:tblInd w:w="250" w:type="dxa"/>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 xml:space="preserve"> Nombre de la Unidad Administrativa que se entrega y recibe en el acto. En el cuerpo del Acta podrán utilizarse en donde aparece "Unidad Administrativa", las palabras: Coordinación, Dirección General, Jefatura de Unidad, Delegación Administrativa, Dirección de Área, Subdirección, Dirección, y los puestos homólogos o equivalentes.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 Ciudad en donde está ubicada la oficina principal de la Unidad Administrativa.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Hora en que se inicia el levantamiento del Acta.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w:t>
            </w:r>
          </w:p>
        </w:tc>
        <w:tc>
          <w:tcPr>
            <w:tcW w:w="7610" w:type="dxa"/>
          </w:tcPr>
          <w:p w:rsidR="00B322C7" w:rsidRPr="000C6255" w:rsidRDefault="008E276F" w:rsidP="008E276F">
            <w:pPr>
              <w:ind w:left="284"/>
              <w:jc w:val="both"/>
              <w:rPr>
                <w:rFonts w:ascii="Arial" w:hAnsi="Arial" w:cs="Arial"/>
                <w:color w:val="000000" w:themeColor="text1"/>
              </w:rPr>
            </w:pPr>
            <w:r w:rsidRPr="000C6255">
              <w:rPr>
                <w:rFonts w:ascii="Arial" w:hAnsi="Arial" w:cs="Arial"/>
                <w:color w:val="000000" w:themeColor="text1"/>
              </w:rPr>
              <w:t>Señalar con letra la fecha (día/</w:t>
            </w:r>
            <w:r w:rsidR="00B322C7" w:rsidRPr="000C6255">
              <w:rPr>
                <w:rFonts w:ascii="Arial" w:hAnsi="Arial" w:cs="Arial"/>
                <w:color w:val="000000" w:themeColor="text1"/>
              </w:rPr>
              <w:t>mes</w:t>
            </w:r>
            <w:r w:rsidRPr="000C6255">
              <w:rPr>
                <w:rFonts w:ascii="Arial" w:hAnsi="Arial" w:cs="Arial"/>
                <w:color w:val="000000" w:themeColor="text1"/>
              </w:rPr>
              <w:t>/</w:t>
            </w:r>
            <w:r w:rsidR="00B322C7" w:rsidRPr="000C6255">
              <w:rPr>
                <w:rFonts w:ascii="Arial" w:hAnsi="Arial" w:cs="Arial"/>
                <w:color w:val="000000" w:themeColor="text1"/>
              </w:rPr>
              <w:t>año) en que se inicia el levantamiento del Acta.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Anotar el título que corresponda (Secretaría Administrativa, Coordinación, Dirección, etc.).</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exterior e interior, nombre de la calle, colonia, delegación o municipio y código postal.</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(7)</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y apellidos del servidor público que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Denominación  oficial del puesto o cargo que ocupa el servidor público que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Señalar la causa o motivo por la que el servidor público que entrega se separa del empleo, cargo o comisión.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w:t>
            </w:r>
          </w:p>
        </w:tc>
        <w:tc>
          <w:tcPr>
            <w:tcW w:w="7610" w:type="dxa"/>
          </w:tcPr>
          <w:p w:rsidR="00B322C7" w:rsidRPr="000C6255" w:rsidRDefault="00B322C7" w:rsidP="00366BAB">
            <w:pPr>
              <w:ind w:left="284"/>
              <w:jc w:val="both"/>
              <w:rPr>
                <w:rFonts w:ascii="Arial" w:hAnsi="Arial" w:cs="Arial"/>
                <w:color w:val="000000" w:themeColor="text1"/>
              </w:rPr>
            </w:pPr>
            <w:r w:rsidRPr="000C6255">
              <w:rPr>
                <w:rFonts w:ascii="Arial" w:hAnsi="Arial" w:cs="Arial"/>
                <w:color w:val="000000" w:themeColor="text1"/>
              </w:rPr>
              <w:t>Registro Federal de Contribuyentes incluyendo homoclave (en su caso) del servidor público que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Domicilio particular del servidor público que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y apellidos del servidor público que recibirá, ya sea como titular o encargado del área o puesto objeto de la entrega-recepción.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 xml:space="preserve">Denominación oficial del puesto o cargo del servidor público que expide el nombramiento respectivo o que formaliza el encargo. En caso de que no exista designación del titular o encargado del despacho de la Unidad Administrativa, se requiere utilizar la siguiente redacción: </w:t>
            </w:r>
            <w:r w:rsidRPr="000C6255">
              <w:rPr>
                <w:rFonts w:ascii="Arial" w:hAnsi="Arial" w:cs="Arial"/>
                <w:i/>
                <w:color w:val="000000" w:themeColor="text1"/>
              </w:rPr>
              <w:t>"...Quien ha sido designado por el C. (nombre del puesto del servidor público responsable) mediante oficio número________, de fecha __________para efectuar la recepción de los asuntos y recursos"</w:t>
            </w:r>
            <w:r w:rsidRPr="000C6255">
              <w:rPr>
                <w:rFonts w:ascii="Arial" w:hAnsi="Arial" w:cs="Arial"/>
                <w:color w:val="000000" w:themeColor="text1"/>
              </w:rPr>
              <w:t>.</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(14)</w:t>
            </w:r>
          </w:p>
        </w:tc>
        <w:tc>
          <w:tcPr>
            <w:tcW w:w="7610" w:type="dxa"/>
          </w:tcPr>
          <w:p w:rsidR="00B322C7" w:rsidRPr="000C6255" w:rsidRDefault="00B322C7" w:rsidP="00315E10">
            <w:pPr>
              <w:ind w:left="284"/>
              <w:jc w:val="both"/>
              <w:rPr>
                <w:rFonts w:ascii="Arial" w:hAnsi="Arial" w:cs="Arial"/>
                <w:color w:val="000000" w:themeColor="text1"/>
              </w:rPr>
            </w:pPr>
            <w:r w:rsidRPr="000C6255">
              <w:rPr>
                <w:rFonts w:ascii="Arial" w:hAnsi="Arial" w:cs="Arial"/>
                <w:color w:val="000000" w:themeColor="text1"/>
              </w:rPr>
              <w:t>Señalar con letra la fecha (día</w:t>
            </w:r>
            <w:r w:rsidR="00315E10" w:rsidRPr="000C6255">
              <w:rPr>
                <w:rFonts w:ascii="Arial" w:hAnsi="Arial" w:cs="Arial"/>
                <w:color w:val="000000" w:themeColor="text1"/>
              </w:rPr>
              <w:t>/</w:t>
            </w:r>
            <w:r w:rsidRPr="000C6255">
              <w:rPr>
                <w:rFonts w:ascii="Arial" w:hAnsi="Arial" w:cs="Arial"/>
                <w:color w:val="000000" w:themeColor="text1"/>
              </w:rPr>
              <w:t>me</w:t>
            </w:r>
            <w:r w:rsidR="00315E10" w:rsidRPr="000C6255">
              <w:rPr>
                <w:rFonts w:ascii="Arial" w:hAnsi="Arial" w:cs="Arial"/>
                <w:color w:val="000000" w:themeColor="text1"/>
              </w:rPr>
              <w:t>s/</w:t>
            </w:r>
            <w:r w:rsidRPr="000C6255">
              <w:rPr>
                <w:rFonts w:ascii="Arial" w:hAnsi="Arial" w:cs="Arial"/>
                <w:color w:val="000000" w:themeColor="text1"/>
              </w:rPr>
              <w:t>año) a partir de los cuales surte efectos el nombramiento del servidor público entrante.</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(15) y (16)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completo de los testigos.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(17)</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Denominación del área o unidad administrativa a la que se encuentre adscrito el servidor público correspondiente.</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Denominación del puesto o cargo que ocupa el testigo.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Señalar los datos del documento de identificación oficial presentado por el testigo, el cual deberá estar vigente (tipo, número, así como la fecha de su expedición y expiración)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Domicilio particular del testigo que asiste al acto.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la(s) persona(s) comisionada(s) por la Contraloría Interna.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del oficio de comisión.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(23)</w:t>
            </w:r>
          </w:p>
        </w:tc>
        <w:tc>
          <w:tcPr>
            <w:tcW w:w="7610" w:type="dxa"/>
          </w:tcPr>
          <w:p w:rsidR="00B322C7" w:rsidRPr="000C6255" w:rsidRDefault="00315E10" w:rsidP="00315E10">
            <w:pPr>
              <w:ind w:left="284"/>
              <w:jc w:val="both"/>
              <w:rPr>
                <w:rFonts w:ascii="Arial" w:hAnsi="Arial" w:cs="Arial"/>
                <w:color w:val="000000" w:themeColor="text1"/>
              </w:rPr>
            </w:pPr>
            <w:r w:rsidRPr="000C6255">
              <w:rPr>
                <w:rFonts w:ascii="Arial" w:hAnsi="Arial" w:cs="Arial"/>
                <w:color w:val="000000" w:themeColor="text1"/>
              </w:rPr>
              <w:t>Señalar con letra la fecha (día/</w:t>
            </w:r>
            <w:r w:rsidR="00B322C7" w:rsidRPr="000C6255">
              <w:rPr>
                <w:rFonts w:ascii="Arial" w:hAnsi="Arial" w:cs="Arial"/>
                <w:color w:val="000000" w:themeColor="text1"/>
              </w:rPr>
              <w:t>mes</w:t>
            </w:r>
            <w:r w:rsidRPr="000C6255">
              <w:rPr>
                <w:rFonts w:ascii="Arial" w:hAnsi="Arial" w:cs="Arial"/>
                <w:color w:val="000000" w:themeColor="text1"/>
              </w:rPr>
              <w:t>/</w:t>
            </w:r>
            <w:r w:rsidR="00B322C7" w:rsidRPr="000C6255">
              <w:rPr>
                <w:rFonts w:ascii="Arial" w:hAnsi="Arial" w:cs="Arial"/>
                <w:color w:val="000000" w:themeColor="text1"/>
              </w:rPr>
              <w:t>año) del oficio de comisión.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(24)</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del servidor público saliente.</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 persona designada para proporcionar los datos, documentación y la información necesaria, efectuar la entrega física y hacer las aclaraciones pertinentes.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Denominación del puesto o cargo.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(27)</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 persona que recibe.</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 persona designada para recibir y verificar la recepción de la documentación, los recursos y solicitar las aclaraciones correspondientes. En caso de que la persona que recibe designe para este fin a la misma persona mencionada en el punto (25), ésta deberá hacer las anotaciones necesarias en los registros a fin de mostrar con toda claridad la situación y movimientos correspondientes a la gestión del servidor público saliente y a la persona que recibe o asume el cargo. Esta designación coincidente no exime del requisito de proporcionar la información mencionada en el Acta, la cual deberá cumplir con los documentos de soporte y comprobación requeridos.</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HECHOS.</w:t>
      </w:r>
    </w:p>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I. MARCO JURÍDICO.</w:t>
      </w:r>
    </w:p>
    <w:tbl>
      <w:tblPr>
        <w:tblStyle w:val="Tablaconcuadrcula"/>
        <w:tblW w:w="0" w:type="auto"/>
        <w:tblInd w:w="250" w:type="dxa"/>
        <w:tblLook w:val="01E0" w:firstRow="1" w:lastRow="1" w:firstColumn="1" w:lastColumn="1" w:noHBand="0" w:noVBand="0"/>
      </w:tblPr>
      <w:tblGrid>
        <w:gridCol w:w="1118"/>
        <w:gridCol w:w="7812"/>
      </w:tblGrid>
      <w:tr w:rsidR="00B322C7" w:rsidRPr="000C6255" w:rsidTr="00800DAA">
        <w:tc>
          <w:tcPr>
            <w:tcW w:w="111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(29)</w:t>
            </w:r>
          </w:p>
        </w:tc>
        <w:tc>
          <w:tcPr>
            <w:tcW w:w="7812"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al marco jurídico de actuación de la Unidad Administrativa.</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II. SITUACIÓN PROGRAMÁTICA.</w:t>
      </w:r>
    </w:p>
    <w:tbl>
      <w:tblPr>
        <w:tblStyle w:val="Tablaconcuadrcula"/>
        <w:tblW w:w="0" w:type="auto"/>
        <w:tblInd w:w="250" w:type="dxa"/>
        <w:tblLook w:val="01E0" w:firstRow="1" w:lastRow="1" w:firstColumn="1" w:lastColumn="1" w:noHBand="0" w:noVBand="0"/>
      </w:tblPr>
      <w:tblGrid>
        <w:gridCol w:w="1118"/>
        <w:gridCol w:w="7812"/>
      </w:tblGrid>
      <w:tr w:rsidR="00B322C7" w:rsidRPr="000C6255" w:rsidTr="00800DAA">
        <w:tc>
          <w:tcPr>
            <w:tcW w:w="111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(30)</w:t>
            </w:r>
          </w:p>
        </w:tc>
        <w:tc>
          <w:tcPr>
            <w:tcW w:w="7812"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Utilizar el formato oficial correspondiente.</w:t>
            </w:r>
          </w:p>
        </w:tc>
      </w:tr>
      <w:tr w:rsidR="00B322C7" w:rsidRPr="000C6255" w:rsidTr="00800DAA">
        <w:tc>
          <w:tcPr>
            <w:tcW w:w="111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(31)</w:t>
            </w:r>
          </w:p>
        </w:tc>
        <w:tc>
          <w:tcPr>
            <w:tcW w:w="7812"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w:t>
            </w:r>
            <w:r w:rsidR="00315E10" w:rsidRPr="000C6255">
              <w:rPr>
                <w:rFonts w:ascii="Arial" w:hAnsi="Arial" w:cs="Arial"/>
                <w:color w:val="000000" w:themeColor="text1"/>
              </w:rPr>
              <w:t>l Programa de Trabajo y Reporte</w:t>
            </w:r>
            <w:r w:rsidRPr="000C6255">
              <w:rPr>
                <w:rFonts w:ascii="Arial" w:hAnsi="Arial" w:cs="Arial"/>
                <w:color w:val="000000" w:themeColor="text1"/>
              </w:rPr>
              <w:t>(s) de Avance de Actividades, donde se señalen las desviaciones existentes.</w:t>
            </w:r>
          </w:p>
        </w:tc>
      </w:tr>
    </w:tbl>
    <w:p w:rsidR="00B322C7" w:rsidRPr="000C6255" w:rsidRDefault="00B322C7" w:rsidP="00440779">
      <w:pPr>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III. SITUACIÓN PRESUPUESTAL.</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al presupuesto asignado.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Secretaría Administrativa, Coordinación Financiera, Jefatura de Unidad de Programación y Presupuesto o unidad administrativa que haya comunicado la asignación.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(34)</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oficio con el que hizo la comunicación.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(35)</w:t>
            </w:r>
          </w:p>
        </w:tc>
        <w:tc>
          <w:tcPr>
            <w:tcW w:w="7610" w:type="dxa"/>
          </w:tcPr>
          <w:p w:rsidR="00B322C7" w:rsidRPr="000C6255" w:rsidRDefault="00B322C7" w:rsidP="00315E10">
            <w:pPr>
              <w:ind w:left="284"/>
              <w:jc w:val="both"/>
              <w:rPr>
                <w:rFonts w:ascii="Arial" w:hAnsi="Arial" w:cs="Arial"/>
                <w:color w:val="000000" w:themeColor="text1"/>
              </w:rPr>
            </w:pPr>
            <w:r w:rsidRPr="000C6255">
              <w:rPr>
                <w:rFonts w:ascii="Arial" w:hAnsi="Arial" w:cs="Arial"/>
                <w:color w:val="000000" w:themeColor="text1"/>
              </w:rPr>
              <w:t>S</w:t>
            </w:r>
            <w:r w:rsidR="00315E10" w:rsidRPr="000C6255">
              <w:rPr>
                <w:rFonts w:ascii="Arial" w:hAnsi="Arial" w:cs="Arial"/>
                <w:color w:val="000000" w:themeColor="text1"/>
              </w:rPr>
              <w:t>eñalar con letra la fecha (día/</w:t>
            </w:r>
            <w:r w:rsidRPr="000C6255">
              <w:rPr>
                <w:rFonts w:ascii="Arial" w:hAnsi="Arial" w:cs="Arial"/>
                <w:color w:val="000000" w:themeColor="text1"/>
              </w:rPr>
              <w:t>mes</w:t>
            </w:r>
            <w:r w:rsidR="00315E10" w:rsidRPr="000C6255">
              <w:rPr>
                <w:rFonts w:ascii="Arial" w:hAnsi="Arial" w:cs="Arial"/>
                <w:color w:val="000000" w:themeColor="text1"/>
              </w:rPr>
              <w:t>/</w:t>
            </w:r>
            <w:r w:rsidRPr="000C6255">
              <w:rPr>
                <w:rFonts w:ascii="Arial" w:hAnsi="Arial" w:cs="Arial"/>
                <w:color w:val="000000" w:themeColor="text1"/>
              </w:rPr>
              <w:t>año) de expedición del oficio.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Señalar con letra el periodo al que corresponden los informes presupuestarios (del día, mes y año</w:t>
            </w:r>
            <w:r w:rsidR="00315E10" w:rsidRPr="000C6255">
              <w:rPr>
                <w:rFonts w:ascii="Arial" w:hAnsi="Arial" w:cs="Arial"/>
                <w:color w:val="000000" w:themeColor="text1"/>
              </w:rPr>
              <w:t>,</w:t>
            </w:r>
            <w:r w:rsidRPr="000C6255">
              <w:rPr>
                <w:rFonts w:ascii="Arial" w:hAnsi="Arial" w:cs="Arial"/>
                <w:color w:val="000000" w:themeColor="text1"/>
              </w:rPr>
              <w:t xml:space="preserve"> al día, mes y año).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(37)</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anexo(s) que corresponda(n) a los informes presupuestarios.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Este comentario se incluirá solamente en caso de haberse presentado modificaciones de reducción o aumento presupuestario.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(39)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del (o los) oficio(s) que autorizó (aron) la modificación presupuestaria.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Denominación de la Unidad Administrativa o Autoridad que comunicó la modificación presupuestaria.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(41)</w:t>
            </w:r>
          </w:p>
        </w:tc>
        <w:tc>
          <w:tcPr>
            <w:tcW w:w="7610" w:type="dxa"/>
          </w:tcPr>
          <w:p w:rsidR="00B322C7" w:rsidRPr="000C6255" w:rsidRDefault="00B322C7" w:rsidP="00315E10">
            <w:pPr>
              <w:ind w:left="284"/>
              <w:jc w:val="both"/>
              <w:rPr>
                <w:rFonts w:ascii="Arial" w:hAnsi="Arial" w:cs="Arial"/>
                <w:color w:val="000000" w:themeColor="text1"/>
              </w:rPr>
            </w:pPr>
            <w:r w:rsidRPr="000C6255">
              <w:rPr>
                <w:rFonts w:ascii="Arial" w:hAnsi="Arial" w:cs="Arial"/>
                <w:color w:val="000000" w:themeColor="text1"/>
              </w:rPr>
              <w:t>S</w:t>
            </w:r>
            <w:r w:rsidR="00315E10" w:rsidRPr="000C6255">
              <w:rPr>
                <w:rFonts w:ascii="Arial" w:hAnsi="Arial" w:cs="Arial"/>
                <w:color w:val="000000" w:themeColor="text1"/>
              </w:rPr>
              <w:t>eñalar con letra la fecha (día/</w:t>
            </w:r>
            <w:r w:rsidRPr="000C6255">
              <w:rPr>
                <w:rFonts w:ascii="Arial" w:hAnsi="Arial" w:cs="Arial"/>
                <w:color w:val="000000" w:themeColor="text1"/>
              </w:rPr>
              <w:t>mes</w:t>
            </w:r>
            <w:r w:rsidR="00315E10" w:rsidRPr="000C6255">
              <w:rPr>
                <w:rFonts w:ascii="Arial" w:hAnsi="Arial" w:cs="Arial"/>
                <w:color w:val="000000" w:themeColor="text1"/>
              </w:rPr>
              <w:t>/</w:t>
            </w:r>
            <w:r w:rsidRPr="000C6255">
              <w:rPr>
                <w:rFonts w:ascii="Arial" w:hAnsi="Arial" w:cs="Arial"/>
                <w:color w:val="000000" w:themeColor="text1"/>
              </w:rPr>
              <w:t>año) de expedición del (de los) Oficio(s) de modificación presupuestaria.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Indicar si es aumento o reducción, con respecto al presupuesto original.</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Porcentaje de aumento o reducción, con respecto al presupuesto original.</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(44)</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Cantidad con número y letra, del aumento o reducción.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Anotar el número de los capítu</w:t>
            </w:r>
            <w:r w:rsidR="001D5574" w:rsidRPr="000C6255">
              <w:rPr>
                <w:rFonts w:ascii="Arial" w:hAnsi="Arial" w:cs="Arial"/>
                <w:color w:val="000000" w:themeColor="text1"/>
              </w:rPr>
              <w:t>los afectados (2000, 3000, 5000,</w:t>
            </w:r>
            <w:r w:rsidRPr="000C6255">
              <w:rPr>
                <w:rFonts w:ascii="Arial" w:hAnsi="Arial" w:cs="Arial"/>
                <w:color w:val="000000" w:themeColor="text1"/>
              </w:rPr>
              <w:t xml:space="preserve"> etc.).</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Denominación de la Unidad Administrativa con la que se efectuó la conciliación, normalmente será con la Unidad de Programación y Presupuesto o su equivalente, conforme al Reglamento Interno o a algún otro instrumento jurídico del Tribunal Electoral.</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(47)</w:t>
            </w:r>
          </w:p>
        </w:tc>
        <w:tc>
          <w:tcPr>
            <w:tcW w:w="7610" w:type="dxa"/>
          </w:tcPr>
          <w:p w:rsidR="00B322C7" w:rsidRPr="000C6255" w:rsidRDefault="00B322C7" w:rsidP="00315E10">
            <w:pPr>
              <w:ind w:left="284"/>
              <w:jc w:val="both"/>
              <w:rPr>
                <w:rFonts w:ascii="Arial" w:hAnsi="Arial" w:cs="Arial"/>
                <w:color w:val="000000" w:themeColor="text1"/>
              </w:rPr>
            </w:pPr>
            <w:r w:rsidRPr="000C6255">
              <w:rPr>
                <w:rFonts w:ascii="Arial" w:hAnsi="Arial" w:cs="Arial"/>
                <w:color w:val="000000" w:themeColor="text1"/>
              </w:rPr>
              <w:t>S</w:t>
            </w:r>
            <w:r w:rsidR="00315E10" w:rsidRPr="000C6255">
              <w:rPr>
                <w:rFonts w:ascii="Arial" w:hAnsi="Arial" w:cs="Arial"/>
                <w:color w:val="000000" w:themeColor="text1"/>
              </w:rPr>
              <w:t>eñalar con letra la fecha (día/</w:t>
            </w:r>
            <w:r w:rsidRPr="000C6255">
              <w:rPr>
                <w:rFonts w:ascii="Arial" w:hAnsi="Arial" w:cs="Arial"/>
                <w:color w:val="000000" w:themeColor="text1"/>
              </w:rPr>
              <w:t>mes</w:t>
            </w:r>
            <w:r w:rsidR="00315E10" w:rsidRPr="000C6255">
              <w:rPr>
                <w:rFonts w:ascii="Arial" w:hAnsi="Arial" w:cs="Arial"/>
                <w:color w:val="000000" w:themeColor="text1"/>
              </w:rPr>
              <w:t>/</w:t>
            </w:r>
            <w:r w:rsidRPr="000C6255">
              <w:rPr>
                <w:rFonts w:ascii="Arial" w:hAnsi="Arial" w:cs="Arial"/>
                <w:color w:val="000000" w:themeColor="text1"/>
              </w:rPr>
              <w:t xml:space="preserve">año) en que se realizó </w:t>
            </w:r>
            <w:r w:rsidR="00366BAB" w:rsidRPr="000C6255">
              <w:rPr>
                <w:rFonts w:ascii="Arial" w:hAnsi="Arial" w:cs="Arial"/>
                <w:color w:val="000000" w:themeColor="text1"/>
              </w:rPr>
              <w:t xml:space="preserve">(aron) </w:t>
            </w:r>
            <w:r w:rsidRPr="000C6255">
              <w:rPr>
                <w:rFonts w:ascii="Arial" w:hAnsi="Arial" w:cs="Arial"/>
                <w:color w:val="000000" w:themeColor="text1"/>
              </w:rPr>
              <w:t>la(s) conciliación(es) presupuestaria(s).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Señalar el resultado de la conciliación, si hubo o no diferencias; en caso positivo, señalar las diferencias que resultaron.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(49)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Esta sección deberá ser incluida únicamente en caso de que se hayan manejado recursos específicos para realizar acciones de programas especiales.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del (los) Programa(s) específico(s).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Denominación de la Unidad Administrativa que autorizó la asignación de recursos para la realización de los programas especiales.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Denominación de la Unidad Administrativa que haya comunicado oficialmente la asignación de recursos adicionales o específicos.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del oficio.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(54)</w:t>
            </w:r>
          </w:p>
        </w:tc>
        <w:tc>
          <w:tcPr>
            <w:tcW w:w="7610" w:type="dxa"/>
          </w:tcPr>
          <w:p w:rsidR="00B322C7" w:rsidRPr="000C6255" w:rsidRDefault="00315E10" w:rsidP="00315E10">
            <w:pPr>
              <w:ind w:left="284"/>
              <w:jc w:val="both"/>
              <w:rPr>
                <w:rFonts w:ascii="Arial" w:hAnsi="Arial" w:cs="Arial"/>
                <w:color w:val="000000" w:themeColor="text1"/>
              </w:rPr>
            </w:pPr>
            <w:r w:rsidRPr="000C6255">
              <w:rPr>
                <w:rFonts w:ascii="Arial" w:hAnsi="Arial" w:cs="Arial"/>
                <w:color w:val="000000" w:themeColor="text1"/>
              </w:rPr>
              <w:t>Señalar con letra la fecha (día/</w:t>
            </w:r>
            <w:r w:rsidR="00B322C7" w:rsidRPr="000C6255">
              <w:rPr>
                <w:rFonts w:ascii="Arial" w:hAnsi="Arial" w:cs="Arial"/>
                <w:color w:val="000000" w:themeColor="text1"/>
              </w:rPr>
              <w:t xml:space="preserve"> mes</w:t>
            </w:r>
            <w:r w:rsidRPr="000C6255">
              <w:rPr>
                <w:rFonts w:ascii="Arial" w:hAnsi="Arial" w:cs="Arial"/>
                <w:color w:val="000000" w:themeColor="text1"/>
              </w:rPr>
              <w:t>/</w:t>
            </w:r>
            <w:r w:rsidR="00B322C7" w:rsidRPr="000C6255">
              <w:rPr>
                <w:rFonts w:ascii="Arial" w:hAnsi="Arial" w:cs="Arial"/>
                <w:color w:val="000000" w:themeColor="text1"/>
              </w:rPr>
              <w:t>año) del oficio.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Importe con número y letra del presupuesto para programas específicos.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los anexos que correspondan a los presupuestos específicos.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(57)</w:t>
            </w:r>
          </w:p>
        </w:tc>
        <w:tc>
          <w:tcPr>
            <w:tcW w:w="7610" w:type="dxa"/>
          </w:tcPr>
          <w:p w:rsidR="00B322C7" w:rsidRPr="000C6255" w:rsidRDefault="00315E10" w:rsidP="00315E10">
            <w:pPr>
              <w:ind w:left="284"/>
              <w:jc w:val="both"/>
              <w:rPr>
                <w:rFonts w:ascii="Arial" w:hAnsi="Arial" w:cs="Arial"/>
                <w:color w:val="000000" w:themeColor="text1"/>
              </w:rPr>
            </w:pPr>
            <w:r w:rsidRPr="000C6255">
              <w:rPr>
                <w:rFonts w:ascii="Arial" w:hAnsi="Arial" w:cs="Arial"/>
                <w:color w:val="000000" w:themeColor="text1"/>
              </w:rPr>
              <w:t>Día/</w:t>
            </w:r>
            <w:r w:rsidR="00B322C7" w:rsidRPr="000C6255">
              <w:rPr>
                <w:rFonts w:ascii="Arial" w:hAnsi="Arial" w:cs="Arial"/>
                <w:color w:val="000000" w:themeColor="text1"/>
              </w:rPr>
              <w:t>mes</w:t>
            </w:r>
            <w:r w:rsidRPr="000C6255">
              <w:rPr>
                <w:rFonts w:ascii="Arial" w:hAnsi="Arial" w:cs="Arial"/>
                <w:color w:val="000000" w:themeColor="text1"/>
              </w:rPr>
              <w:t>/</w:t>
            </w:r>
            <w:r w:rsidR="00B322C7" w:rsidRPr="000C6255">
              <w:rPr>
                <w:rFonts w:ascii="Arial" w:hAnsi="Arial" w:cs="Arial"/>
                <w:color w:val="000000" w:themeColor="text1"/>
              </w:rPr>
              <w:t>año de inicio y terminación del periodo.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 Unidad Administrativa con quien se realizaron las conciliaciones.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(59)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Señalar el resultado de la conciliación, si hubo o no diferencias; en caso positivo, señalar las diferencias que resultaron.</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IV. ESTADOS FINANCIEROS.</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(60)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Mencionar los Estados Financieros con que se cuente a la fecha del Acta, por ejemplo: Balance y estado de resultados.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lang w:val="pt-BR"/>
              </w:rPr>
            </w:pPr>
            <w:r w:rsidRPr="000C6255">
              <w:rPr>
                <w:rFonts w:ascii="Arial" w:hAnsi="Arial" w:cs="Arial"/>
                <w:color w:val="000000" w:themeColor="text1"/>
                <w:lang w:val="pt-BR"/>
              </w:rPr>
              <w:t>(61)</w:t>
            </w:r>
          </w:p>
        </w:tc>
        <w:tc>
          <w:tcPr>
            <w:tcW w:w="7610" w:type="dxa"/>
          </w:tcPr>
          <w:p w:rsidR="00B322C7" w:rsidRPr="000C6255" w:rsidRDefault="00315E10" w:rsidP="007A1562">
            <w:pPr>
              <w:ind w:left="284"/>
              <w:jc w:val="both"/>
              <w:rPr>
                <w:rFonts w:ascii="Arial" w:hAnsi="Arial" w:cs="Arial"/>
                <w:color w:val="000000" w:themeColor="text1"/>
                <w:lang w:val="pt-BR"/>
              </w:rPr>
            </w:pPr>
            <w:r w:rsidRPr="000C6255">
              <w:rPr>
                <w:rFonts w:ascii="Arial" w:hAnsi="Arial" w:cs="Arial"/>
                <w:color w:val="000000" w:themeColor="text1"/>
                <w:lang w:val="pt-BR"/>
              </w:rPr>
              <w:t>Número(s) de anexo(s) que corresponda</w:t>
            </w:r>
            <w:r w:rsidR="00B322C7" w:rsidRPr="000C6255">
              <w:rPr>
                <w:rFonts w:ascii="Arial" w:hAnsi="Arial" w:cs="Arial"/>
                <w:color w:val="000000" w:themeColor="text1"/>
                <w:lang w:val="pt-BR"/>
              </w:rPr>
              <w:t>(n) a los Estados Financieros.</w:t>
            </w:r>
          </w:p>
        </w:tc>
      </w:tr>
    </w:tbl>
    <w:p w:rsidR="00B322C7" w:rsidRPr="000C6255" w:rsidRDefault="00B322C7" w:rsidP="00B322C7">
      <w:pPr>
        <w:ind w:left="284"/>
        <w:jc w:val="both"/>
        <w:rPr>
          <w:rFonts w:ascii="Arial" w:hAnsi="Arial" w:cs="Arial"/>
          <w:color w:val="000000" w:themeColor="text1"/>
          <w:lang w:val="pt-BR"/>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V. RECURSOS FINANCIEROS.</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(62)</w:t>
            </w:r>
          </w:p>
        </w:tc>
        <w:tc>
          <w:tcPr>
            <w:tcW w:w="7610" w:type="dxa"/>
          </w:tcPr>
          <w:p w:rsidR="00B322C7" w:rsidRPr="000C6255" w:rsidRDefault="00B322C7" w:rsidP="001A5199">
            <w:pPr>
              <w:ind w:left="284"/>
              <w:jc w:val="both"/>
              <w:rPr>
                <w:rFonts w:ascii="Arial" w:hAnsi="Arial" w:cs="Arial"/>
                <w:color w:val="000000" w:themeColor="text1"/>
              </w:rPr>
            </w:pPr>
            <w:r w:rsidRPr="000C6255">
              <w:rPr>
                <w:rFonts w:ascii="Arial" w:hAnsi="Arial" w:cs="Arial"/>
                <w:color w:val="000000" w:themeColor="text1"/>
              </w:rPr>
              <w:t xml:space="preserve">Importe del </w:t>
            </w:r>
            <w:r w:rsidR="00366BAB" w:rsidRPr="000C6255">
              <w:rPr>
                <w:rFonts w:ascii="Arial" w:hAnsi="Arial" w:cs="Arial"/>
                <w:color w:val="000000" w:themeColor="text1"/>
              </w:rPr>
              <w:t>(</w:t>
            </w:r>
            <w:r w:rsidR="001A5199" w:rsidRPr="000C6255">
              <w:rPr>
                <w:rFonts w:ascii="Arial" w:hAnsi="Arial" w:cs="Arial"/>
                <w:color w:val="000000" w:themeColor="text1"/>
              </w:rPr>
              <w:t>o</w:t>
            </w:r>
            <w:r w:rsidR="00366BAB" w:rsidRPr="000C6255">
              <w:rPr>
                <w:rFonts w:ascii="Arial" w:hAnsi="Arial" w:cs="Arial"/>
                <w:color w:val="000000" w:themeColor="text1"/>
              </w:rPr>
              <w:t xml:space="preserve"> los ) </w:t>
            </w:r>
            <w:r w:rsidRPr="000C6255">
              <w:rPr>
                <w:rFonts w:ascii="Arial" w:hAnsi="Arial" w:cs="Arial"/>
                <w:color w:val="000000" w:themeColor="text1"/>
              </w:rPr>
              <w:t>Fondo(s) Revolvente(s) que se entrega(n), con número y letra.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(63)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Suma total en pesos y centavos del (de los) fondo(s) revolvente(s) que maneja la Unidad Administrativa, con número y letra.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(64)</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asignado a la integración de los fondos revolventes que maneja la Unidad Administrativa.</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BANCOS.</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(65)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Suma total en pesos y centavos de saldos en Bancos a la fecha del Acta, con número y letra.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(66)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del anexo que corresponda a las conciliaciones de los saldos en Bancos a la fecha de la entrega-recepción.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(67) y (68)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Nombres y cargos de las personas cuyas firmas estaban registradas para firmar cheques hasta la fecha del Acta.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(69) y (70)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y cargo de las personas cuyas firmas se registran para la expedición de cheques.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(71)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oficio emitido por la Unidad Administrativa para notificar el cambio de firmas a las Instituciones Bancarias.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(72)</w:t>
            </w:r>
          </w:p>
        </w:tc>
        <w:tc>
          <w:tcPr>
            <w:tcW w:w="7610" w:type="dxa"/>
          </w:tcPr>
          <w:p w:rsidR="00B322C7" w:rsidRPr="000C6255" w:rsidRDefault="00315E10" w:rsidP="00315E10">
            <w:pPr>
              <w:ind w:left="284"/>
              <w:jc w:val="both"/>
              <w:rPr>
                <w:rFonts w:ascii="Arial" w:hAnsi="Arial" w:cs="Arial"/>
                <w:color w:val="000000" w:themeColor="text1"/>
              </w:rPr>
            </w:pPr>
            <w:r w:rsidRPr="000C6255">
              <w:rPr>
                <w:rFonts w:ascii="Arial" w:hAnsi="Arial" w:cs="Arial"/>
                <w:color w:val="000000" w:themeColor="text1"/>
              </w:rPr>
              <w:t>Señalar con letra la fecha (día/</w:t>
            </w:r>
            <w:r w:rsidR="00B322C7" w:rsidRPr="000C6255">
              <w:rPr>
                <w:rFonts w:ascii="Arial" w:hAnsi="Arial" w:cs="Arial"/>
                <w:color w:val="000000" w:themeColor="text1"/>
              </w:rPr>
              <w:t>mes</w:t>
            </w:r>
            <w:r w:rsidRPr="000C6255">
              <w:rPr>
                <w:rFonts w:ascii="Arial" w:hAnsi="Arial" w:cs="Arial"/>
                <w:color w:val="000000" w:themeColor="text1"/>
              </w:rPr>
              <w:t>/</w:t>
            </w:r>
            <w:r w:rsidR="00B322C7" w:rsidRPr="000C6255">
              <w:rPr>
                <w:rFonts w:ascii="Arial" w:hAnsi="Arial" w:cs="Arial"/>
                <w:color w:val="000000" w:themeColor="text1"/>
              </w:rPr>
              <w:t>año) del oficio a la(s) Institución(es) Bancaria(s).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(73)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al oficio a la (s) Institución (es) Bancaria (s).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(74)</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relación de talonarios/pólizas de cheques utilizados y sin uso.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(75)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del servidor público que realiza la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(76)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 Institución Bancaria a que corresponde la cuenta.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(77)</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la cuenta bancaria.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(78)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del último cheque expedido de cada una de las cuentas bancarias.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(79)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 xml:space="preserve">Número de las transferencias bancarias electrónicas </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Importe del último cheque expedido de cada una de las cuentas bancarias.</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CHEQUES, VALES Y EFECTIVO EN PODER DE LA UNIDAD ADMINISTRATIVA.</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Cantidad de cheques pendientes de entregar a beneficiarios, en poder del área de apoyo de la Unidad Administrativa correspondiente.</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Importe total con número y letra, de los cheques pendientes de entregar a beneficiarios.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relación de cheques pendientes de entregar a beneficiarios.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(84)</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Cantidad de vales.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Concepto de los vales: gasolina o alimentos.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Importe total de los vales.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(87)</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 xml:space="preserve">Número de anexo en el que se incluye folio, cantidad, valor nominal e importe de los vales. </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Importe del efectivo existente con número y letra.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(89)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Finalidad o motivos para los que se tenía el efectivo en la Unidad de Apoyo Administrativo, por ejemplo: Gastos Menores.</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INVERSIONES EN VALORES, TÍTULOS O PLAZOS PREESTABLECIDOS.</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del servidor público que realiza la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En caso afirmativo, indicarlo e incluir como anexo un desglose identificando el tipo de inversión, la institución/dependencia con quien se haya hecho, el monto, la fecha y la autorización en que se basó la operación.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Por ejemplo: Impuestos. En caso afirmativo presentar la relación correspondiente.</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Por ejemplo: Venta de publicaciones. En caso afirmativo presentar en anexo el "Estado de Ingresos y Egresos", correspondiente.</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CAMBIO DE REGISTRO DE FIRMAS.</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(94)</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en que se incluye el oficio de cambio de firmas para la autorización de Cheques.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Cambio de firmas para la autorización del trámite de cualquier otro bien o servicio.</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FIDEICOMISOS, MANDATOS Y CONTRATOS ANÁLOGOS.</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 xml:space="preserve">Relación de fideicomisos, mandatos y contratos análogos. </w:t>
            </w:r>
          </w:p>
        </w:tc>
      </w:tr>
    </w:tbl>
    <w:p w:rsidR="00B322C7" w:rsidRPr="000C6255" w:rsidRDefault="00B322C7" w:rsidP="00B322C7">
      <w:pPr>
        <w:ind w:left="284"/>
        <w:jc w:val="both"/>
        <w:rPr>
          <w:rFonts w:ascii="Arial" w:hAnsi="Arial" w:cs="Arial"/>
          <w:color w:val="000000" w:themeColor="text1"/>
        </w:rPr>
      </w:pPr>
    </w:p>
    <w:p w:rsidR="001D5574" w:rsidRPr="000C6255" w:rsidRDefault="001D5574" w:rsidP="00B322C7">
      <w:pPr>
        <w:ind w:left="284"/>
        <w:jc w:val="both"/>
        <w:rPr>
          <w:rFonts w:ascii="Arial" w:hAnsi="Arial" w:cs="Arial"/>
          <w:color w:val="000000" w:themeColor="text1"/>
        </w:rPr>
      </w:pPr>
    </w:p>
    <w:p w:rsidR="00440779" w:rsidRPr="000C6255" w:rsidRDefault="00440779"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DONATIVOS.</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(97)</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 xml:space="preserve">Relación de donativos. </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VI. RECURSOS MATERIALES.</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 xml:space="preserve">Número de anexo que corresponda al inventario de bienes.  En el caso de los bienes y recursos tecnológicos se deberá describir la situación de los sistemas de cómputo y sus claves de acceso; del software y programas; de licencias y patentes, de Internet e intranet, así como la disponibilidad de servicios y trámites electrónicos que coordine o brinde la Unidad Administrativa. Deberá señalarse si los bienes que se entregan se referirán solamente a la oficina del servidor público saliente, a la Unidad Administrativa de la cual es titular, o a todo el Tribunal Electoral, en su caso. </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(99)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 xml:space="preserve">Número de anexo que corresponda a la relación de vehículos asignados, señalando la situación en que se entregan. Deberá señalarse si los vehículos que se entregan se referirán solamente a la oficina del servidor público saliente, a la Unidad Administrativa de la cual es titular, o a todo el Tribunal Electoral, en su caso. </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 xml:space="preserve">Número de anexo que corresponda a las obras de arte y artículos de decoración. </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relación de libros, manuales y publicaciones.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relación que muestre las existencias en Almacén.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relación de contratos y/o convenios diversos referentes a arrendamiento, adquisiciones, prestación de servicios y otros.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(104)</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del servidor público que realiza la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(105)</w:t>
            </w:r>
          </w:p>
        </w:tc>
        <w:tc>
          <w:tcPr>
            <w:tcW w:w="7610" w:type="dxa"/>
          </w:tcPr>
          <w:p w:rsidR="00B322C7" w:rsidRPr="000C6255" w:rsidRDefault="0038473E" w:rsidP="007A1562">
            <w:pPr>
              <w:ind w:left="284"/>
              <w:jc w:val="both"/>
              <w:rPr>
                <w:rFonts w:ascii="Arial" w:hAnsi="Arial" w:cs="Arial"/>
                <w:color w:val="000000" w:themeColor="text1"/>
              </w:rPr>
            </w:pPr>
            <w:r w:rsidRPr="000C6255">
              <w:rPr>
                <w:rFonts w:ascii="Arial" w:hAnsi="Arial" w:cs="Arial"/>
                <w:color w:val="000000" w:themeColor="text1"/>
              </w:rPr>
              <w:t>Nú</w:t>
            </w:r>
            <w:r w:rsidR="00B322C7" w:rsidRPr="000C6255">
              <w:rPr>
                <w:rFonts w:ascii="Arial" w:hAnsi="Arial" w:cs="Arial"/>
                <w:color w:val="000000" w:themeColor="text1"/>
              </w:rPr>
              <w:t>mero de anexo que corresponda a la relación de bienes inmuebles que ocupa la Unidad Administrativa, especificando si el inmueble se encuentra destinado, es propio, se tiene arrendado, o en posesión bajo alguna otra figura jurídica.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relación de expedientes y demás documentación que integran los archivos de la Unidad Administrativa, señalando su ubicación y tiempos de conservación, de conformidad con el catálogo de disposición documental.</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(107)</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Relación de los expedientes, carpetas y demás documentación que integran los archivos de la Unidad de Enlace y, en su caso, del Comité de Información.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eastAsia="Arial Unicode MS" w:hAnsi="Arial" w:cs="Arial"/>
                <w:iCs/>
                <w:color w:val="000000" w:themeColor="text1"/>
              </w:rPr>
              <w:t>Relación de los expedientes, carpetas y demás documentación que integra los archivos del Comité de Información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(109)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entrega de la combinación de la(s) caja(s) fuerte(s) existente(s).</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relación de la telefonía existente.</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entrega de sellos y llaves de la Unidad Administrativa.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al pase del cajón del estacionamiento.</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VII. RECURSOS HUMANOS.</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relación de los expedientes y registros del personal; las plantillas de personal de los distintos programas que maneja la Unidad Administrativa, que contienen los nombres, categoría, clave, puesto, sueldo, compensación y demás remuneraciones otorgadas; y la Estructura Orgánica, autorizada por la Comisión de Administración del TEPJF</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(114)</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 persona designada como Pagador Habilitado en la Unidad Administrativa.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Importe con número y letra de la suma de cheques y/o efectivo.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asignado a la relación de sueldos o salarios pendientes de cobro.</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VIII.- OBRA PÚBLICA.</w:t>
      </w:r>
    </w:p>
    <w:tbl>
      <w:tblPr>
        <w:tblStyle w:val="Tablaconcuadrcula"/>
        <w:tblW w:w="0" w:type="auto"/>
        <w:tblLook w:val="01E0" w:firstRow="1" w:lastRow="1" w:firstColumn="1" w:lastColumn="1" w:noHBand="0" w:noVBand="0"/>
      </w:tblPr>
      <w:tblGrid>
        <w:gridCol w:w="1368"/>
        <w:gridCol w:w="756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(117)</w:t>
            </w:r>
          </w:p>
        </w:tc>
        <w:tc>
          <w:tcPr>
            <w:tcW w:w="756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lang w:val="pt-BR"/>
              </w:rPr>
              <w:t xml:space="preserve">Número de anexo que corresponda.  </w:t>
            </w:r>
            <w:r w:rsidRPr="000C6255">
              <w:rPr>
                <w:rFonts w:ascii="Arial" w:hAnsi="Arial" w:cs="Arial"/>
                <w:color w:val="000000" w:themeColor="text1"/>
              </w:rPr>
              <w:t>Deberá incluirse la información correspondiente a las obras públicas realizadas o pendientes de realizar por parte del área objeto de la entrega recepción en el ejercicio correspondiente a la fecha en que se lleve a cabo la sustitución de servidores públicos. Mencionando los programas y proyectos de obra,  nombre del contratista, período de ejecución, modalidad para la contratación y la autorización respectiva, datos de los contratos anuales</w:t>
            </w:r>
            <w:r w:rsidR="00000041" w:rsidRPr="000C6255">
              <w:rPr>
                <w:rFonts w:ascii="Arial" w:hAnsi="Arial" w:cs="Arial"/>
                <w:color w:val="000000" w:themeColor="text1"/>
              </w:rPr>
              <w:t>,</w:t>
            </w:r>
            <w:r w:rsidRPr="000C6255">
              <w:rPr>
                <w:rFonts w:ascii="Arial" w:hAnsi="Arial" w:cs="Arial"/>
                <w:color w:val="000000" w:themeColor="text1"/>
              </w:rPr>
              <w:t xml:space="preserve"> bianuales y multianuales, partida correspondiente autorizada para el gasto, importe contratado y costo total de la obras, monto de los anticipos, amortizaciones, estimaciones, pagos, supervisión de la obras, estado que guarda, y avance físico financiero, garantías, fecha de entrega de la obra terminada y toda la información inherente a las obras realizadas, en proyecto o por realizarse.</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IX.- INFORME DE LOS ASUNTOS A SU CARGO Y DEL ESTADO QUE GUARDAN.</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(118)</w:t>
            </w:r>
          </w:p>
        </w:tc>
        <w:tc>
          <w:tcPr>
            <w:tcW w:w="7610" w:type="dxa"/>
          </w:tcPr>
          <w:p w:rsidR="00B322C7" w:rsidRPr="000C6255" w:rsidRDefault="00B322C7" w:rsidP="00255FC7">
            <w:pPr>
              <w:ind w:left="284"/>
              <w:jc w:val="both"/>
              <w:rPr>
                <w:rFonts w:ascii="Arial" w:hAnsi="Arial" w:cs="Arial"/>
                <w:color w:val="000000" w:themeColor="text1"/>
              </w:rPr>
            </w:pPr>
            <w:r w:rsidRPr="000C6255">
              <w:rPr>
                <w:rFonts w:ascii="Arial" w:hAnsi="Arial" w:cs="Arial"/>
                <w:color w:val="000000" w:themeColor="text1"/>
              </w:rPr>
              <w:t xml:space="preserve">Número de anexo asignado al </w:t>
            </w:r>
            <w:r w:rsidR="00255FC7" w:rsidRPr="000C6255">
              <w:rPr>
                <w:rFonts w:ascii="Arial" w:hAnsi="Arial" w:cs="Arial"/>
                <w:color w:val="000000" w:themeColor="text1"/>
              </w:rPr>
              <w:t>I</w:t>
            </w:r>
            <w:r w:rsidRPr="000C6255">
              <w:rPr>
                <w:rFonts w:ascii="Arial" w:hAnsi="Arial" w:cs="Arial"/>
                <w:color w:val="000000" w:themeColor="text1"/>
              </w:rPr>
              <w:t>nforme de asuntos a cargo de la Unidad Administrativa y del estado en que se encuentran. El informe deberá contener un resumen, que se incluirá como anexo, de los asuntos relevantes en que haya participado el servidor público saliente durante el periodo de su gestión, debiendo hacer una relación suscinta de los aspectos más importantes de las actividades desarrolladas en dichos asuntos relevantes, indicando la ubicación de los expedientes respectivos.</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X.- OBSERVACIONES DE REVISIÓN.</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(119)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del servidor público que realiza la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 la relación de observaciones pendientes de solventar; señalando número de observación, instancia fiscalizadora, acciones realizadas y en proceso para la solventación.</w:t>
            </w:r>
          </w:p>
        </w:tc>
      </w:tr>
    </w:tbl>
    <w:p w:rsidR="00B322C7" w:rsidRPr="000C6255" w:rsidRDefault="00B322C7" w:rsidP="00440779">
      <w:pPr>
        <w:jc w:val="both"/>
        <w:rPr>
          <w:rFonts w:ascii="Arial" w:hAnsi="Arial" w:cs="Arial"/>
          <w:color w:val="000000" w:themeColor="text1"/>
        </w:rPr>
      </w:pPr>
    </w:p>
    <w:p w:rsidR="00B322C7" w:rsidRPr="000C6255" w:rsidRDefault="00440779" w:rsidP="00440779">
      <w:pPr>
        <w:jc w:val="both"/>
        <w:rPr>
          <w:rFonts w:ascii="Arial" w:hAnsi="Arial" w:cs="Arial"/>
          <w:color w:val="000000" w:themeColor="text1"/>
        </w:rPr>
      </w:pPr>
      <w:r w:rsidRPr="000C6255">
        <w:rPr>
          <w:rFonts w:ascii="Arial" w:hAnsi="Arial" w:cs="Arial"/>
          <w:color w:val="000000" w:themeColor="text1"/>
        </w:rPr>
        <w:t xml:space="preserve">    </w:t>
      </w:r>
      <w:r w:rsidR="00B322C7" w:rsidRPr="000C6255">
        <w:rPr>
          <w:rFonts w:ascii="Arial" w:hAnsi="Arial" w:cs="Arial"/>
          <w:color w:val="000000" w:themeColor="text1"/>
        </w:rPr>
        <w:t>XI.- TRANSPARENCIA Y ACCESO A LA INFORMACIÓN.</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de anexo que corresponda al informe en el que se señalan las obligaciones de la unidad administrativa relacionadas con la Ley Federal de Transparencia y Acceso a la Información Pública Gubernamental, así como la relación de solicitudes de acceso a la información y la atención de recursos de revisión en trámite, en términos de la citada Ley.</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(122)</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Informe sobre el cumplimiento por parte del Tribunal Electoral a las obligaciones establecidas en la Ley Federal de Transparencia y Acceso a la Información Pública Gubernamental, así como la relación de solicitudes de acceso a la información presentadas al Tribunal Electoral que se encuentran en trámite.</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XII.- OTROS HECHOS.</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del servidor p</w:t>
            </w:r>
            <w:r w:rsidR="00000041" w:rsidRPr="000C6255">
              <w:rPr>
                <w:rFonts w:ascii="Arial" w:hAnsi="Arial" w:cs="Arial"/>
                <w:color w:val="000000" w:themeColor="text1"/>
              </w:rPr>
              <w:t>ú</w:t>
            </w:r>
            <w:r w:rsidRPr="000C6255">
              <w:rPr>
                <w:rFonts w:ascii="Arial" w:hAnsi="Arial" w:cs="Arial"/>
                <w:color w:val="000000" w:themeColor="text1"/>
              </w:rPr>
              <w:t>blico que realiza la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(124)</w:t>
            </w:r>
          </w:p>
        </w:tc>
        <w:tc>
          <w:tcPr>
            <w:tcW w:w="7610" w:type="dxa"/>
          </w:tcPr>
          <w:p w:rsidR="00B322C7" w:rsidRPr="000C6255" w:rsidRDefault="00000041" w:rsidP="007A1562">
            <w:pPr>
              <w:ind w:left="284"/>
              <w:jc w:val="both"/>
              <w:rPr>
                <w:rFonts w:ascii="Arial" w:hAnsi="Arial" w:cs="Arial"/>
                <w:color w:val="000000" w:themeColor="text1"/>
              </w:rPr>
            </w:pPr>
            <w:r w:rsidRPr="000C6255">
              <w:rPr>
                <w:rFonts w:ascii="Arial" w:hAnsi="Arial" w:cs="Arial"/>
                <w:color w:val="000000" w:themeColor="text1"/>
              </w:rPr>
              <w:t>Asentar en el Acta los H</w:t>
            </w:r>
            <w:r w:rsidR="00B322C7" w:rsidRPr="000C6255">
              <w:rPr>
                <w:rFonts w:ascii="Arial" w:hAnsi="Arial" w:cs="Arial"/>
                <w:color w:val="000000" w:themeColor="text1"/>
              </w:rPr>
              <w:t>echos que el servidor público saliente estime necesario documentar en el acta.</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color w:val="000000" w:themeColor="text1"/>
        </w:rPr>
      </w:pPr>
      <w:r w:rsidRPr="000C6255">
        <w:rPr>
          <w:rFonts w:ascii="Arial" w:hAnsi="Arial" w:cs="Arial"/>
          <w:color w:val="000000" w:themeColor="text1"/>
        </w:rPr>
        <w:t>XIII: CIERRE DEL ACTA.</w:t>
      </w:r>
    </w:p>
    <w:tbl>
      <w:tblPr>
        <w:tblStyle w:val="Tablaconcuadrcula"/>
        <w:tblW w:w="0" w:type="auto"/>
        <w:tblLook w:val="01E0" w:firstRow="1" w:lastRow="1" w:firstColumn="1" w:lastColumn="1" w:noHBand="0" w:noVBand="0"/>
      </w:tblPr>
      <w:tblGrid>
        <w:gridCol w:w="1368"/>
        <w:gridCol w:w="7610"/>
      </w:tblGrid>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del servidor público que realiza la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Número total de anexos que se mencionan en el Acta.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(127)</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 persona que recibe.</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del servidor público que realiza la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(129)</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del servidor público que realiza la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(130)</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 persona que recibe.</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(131)</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Hora en que se da por concluida el Acta.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(132)</w:t>
            </w:r>
          </w:p>
        </w:tc>
        <w:tc>
          <w:tcPr>
            <w:tcW w:w="7610" w:type="dxa"/>
          </w:tcPr>
          <w:p w:rsidR="00B322C7" w:rsidRPr="000C6255" w:rsidRDefault="00B322C7" w:rsidP="00000041">
            <w:pPr>
              <w:ind w:left="284"/>
              <w:jc w:val="both"/>
              <w:rPr>
                <w:rFonts w:ascii="Arial" w:hAnsi="Arial" w:cs="Arial"/>
                <w:color w:val="000000" w:themeColor="text1"/>
              </w:rPr>
            </w:pPr>
            <w:r w:rsidRPr="000C6255">
              <w:rPr>
                <w:rFonts w:ascii="Arial" w:hAnsi="Arial" w:cs="Arial"/>
                <w:color w:val="000000" w:themeColor="text1"/>
              </w:rPr>
              <w:t>S</w:t>
            </w:r>
            <w:r w:rsidR="00000041" w:rsidRPr="000C6255">
              <w:rPr>
                <w:rFonts w:ascii="Arial" w:hAnsi="Arial" w:cs="Arial"/>
                <w:color w:val="000000" w:themeColor="text1"/>
              </w:rPr>
              <w:t>eñalar con letra la fecha (día/</w:t>
            </w:r>
            <w:r w:rsidRPr="000C6255">
              <w:rPr>
                <w:rFonts w:ascii="Arial" w:hAnsi="Arial" w:cs="Arial"/>
                <w:color w:val="000000" w:themeColor="text1"/>
              </w:rPr>
              <w:t>mes</w:t>
            </w:r>
            <w:r w:rsidR="00000041" w:rsidRPr="000C6255">
              <w:rPr>
                <w:rFonts w:ascii="Arial" w:hAnsi="Arial" w:cs="Arial"/>
                <w:color w:val="000000" w:themeColor="text1"/>
              </w:rPr>
              <w:t>/año) en que se da por conclu</w:t>
            </w:r>
            <w:r w:rsidR="00017094" w:rsidRPr="000C6255">
              <w:rPr>
                <w:rFonts w:ascii="Arial" w:hAnsi="Arial" w:cs="Arial"/>
                <w:color w:val="000000" w:themeColor="text1"/>
              </w:rPr>
              <w:t>i</w:t>
            </w:r>
            <w:r w:rsidRPr="000C6255">
              <w:rPr>
                <w:rFonts w:ascii="Arial" w:hAnsi="Arial" w:cs="Arial"/>
                <w:color w:val="000000" w:themeColor="text1"/>
              </w:rPr>
              <w:t>da el Acta, puede ser distinta de la fecha de iniciación.</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(133)</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completo y firma del servidor público que realiza la entrega.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(134)</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completo y firma de la persona que recibe.</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(135)</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completo y firma de la(s) persona(s) comisionada(s) para intervenir por parte de la Contraloría Interna.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(136)</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completo y firma del primer testigo de asistencia en el Acta.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(137)</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completo y firma del segundo testigo de asistencia mencionado en el Acta.</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(138)</w:t>
            </w:r>
          </w:p>
        </w:tc>
        <w:tc>
          <w:tcPr>
            <w:tcW w:w="7610" w:type="dxa"/>
          </w:tcPr>
          <w:p w:rsidR="00B322C7" w:rsidRPr="000C6255" w:rsidRDefault="00B322C7" w:rsidP="007A1562">
            <w:pPr>
              <w:ind w:left="284"/>
              <w:jc w:val="both"/>
              <w:rPr>
                <w:rFonts w:ascii="Arial" w:hAnsi="Arial" w:cs="Arial"/>
                <w:color w:val="000000" w:themeColor="text1"/>
              </w:rPr>
            </w:pPr>
            <w:r w:rsidRPr="000C6255">
              <w:rPr>
                <w:rFonts w:ascii="Arial" w:hAnsi="Arial" w:cs="Arial"/>
                <w:color w:val="000000" w:themeColor="text1"/>
              </w:rPr>
              <w:t>Nombre de la Unidad Administrativa que se entrega y recibe en el acto.</w:t>
            </w:r>
          </w:p>
        </w:tc>
      </w:tr>
      <w:tr w:rsidR="00B322C7" w:rsidRPr="000C6255" w:rsidTr="007A1562">
        <w:tc>
          <w:tcPr>
            <w:tcW w:w="1368" w:type="dxa"/>
          </w:tcPr>
          <w:p w:rsidR="00B322C7" w:rsidRPr="000C6255" w:rsidRDefault="00B322C7" w:rsidP="007A1562">
            <w:pPr>
              <w:ind w:left="284"/>
              <w:jc w:val="center"/>
              <w:rPr>
                <w:rFonts w:ascii="Arial" w:hAnsi="Arial" w:cs="Arial"/>
                <w:color w:val="000000" w:themeColor="text1"/>
              </w:rPr>
            </w:pPr>
            <w:r w:rsidRPr="000C6255">
              <w:rPr>
                <w:rFonts w:ascii="Arial" w:hAnsi="Arial" w:cs="Arial"/>
                <w:color w:val="000000" w:themeColor="text1"/>
              </w:rPr>
              <w:t>(139)</w:t>
            </w:r>
          </w:p>
        </w:tc>
        <w:tc>
          <w:tcPr>
            <w:tcW w:w="7610" w:type="dxa"/>
          </w:tcPr>
          <w:p w:rsidR="00B322C7" w:rsidRPr="000C6255" w:rsidRDefault="00B322C7" w:rsidP="00000041">
            <w:pPr>
              <w:ind w:left="284"/>
              <w:jc w:val="both"/>
              <w:rPr>
                <w:rFonts w:ascii="Arial" w:hAnsi="Arial" w:cs="Arial"/>
                <w:color w:val="000000" w:themeColor="text1"/>
              </w:rPr>
            </w:pPr>
            <w:r w:rsidRPr="000C6255">
              <w:rPr>
                <w:rFonts w:ascii="Arial" w:hAnsi="Arial" w:cs="Arial"/>
                <w:color w:val="000000" w:themeColor="text1"/>
              </w:rPr>
              <w:t>S</w:t>
            </w:r>
            <w:r w:rsidR="00000041" w:rsidRPr="000C6255">
              <w:rPr>
                <w:rFonts w:ascii="Arial" w:hAnsi="Arial" w:cs="Arial"/>
                <w:color w:val="000000" w:themeColor="text1"/>
              </w:rPr>
              <w:t>eñalar con letra la fecha (día/</w:t>
            </w:r>
            <w:r w:rsidRPr="000C6255">
              <w:rPr>
                <w:rFonts w:ascii="Arial" w:hAnsi="Arial" w:cs="Arial"/>
                <w:color w:val="000000" w:themeColor="text1"/>
              </w:rPr>
              <w:t>mes</w:t>
            </w:r>
            <w:r w:rsidR="00000041" w:rsidRPr="000C6255">
              <w:rPr>
                <w:rFonts w:ascii="Arial" w:hAnsi="Arial" w:cs="Arial"/>
                <w:color w:val="000000" w:themeColor="text1"/>
              </w:rPr>
              <w:t>/</w:t>
            </w:r>
            <w:r w:rsidRPr="000C6255">
              <w:rPr>
                <w:rFonts w:ascii="Arial" w:hAnsi="Arial" w:cs="Arial"/>
                <w:color w:val="000000" w:themeColor="text1"/>
              </w:rPr>
              <w:t>año) de la celebración del acto de entrega</w:t>
            </w:r>
            <w:r w:rsidR="00000041" w:rsidRPr="000C6255">
              <w:rPr>
                <w:rFonts w:ascii="Arial" w:hAnsi="Arial" w:cs="Arial"/>
                <w:color w:val="000000" w:themeColor="text1"/>
              </w:rPr>
              <w:t>-</w:t>
            </w:r>
            <w:r w:rsidRPr="000C6255">
              <w:rPr>
                <w:rFonts w:ascii="Arial" w:hAnsi="Arial" w:cs="Arial"/>
                <w:color w:val="000000" w:themeColor="text1"/>
              </w:rPr>
              <w:t>recepción.</w:t>
            </w:r>
          </w:p>
        </w:tc>
      </w:tr>
    </w:tbl>
    <w:p w:rsidR="00B322C7" w:rsidRPr="000C6255" w:rsidRDefault="00B322C7" w:rsidP="00B322C7">
      <w:pPr>
        <w:ind w:left="284"/>
        <w:jc w:val="both"/>
        <w:rPr>
          <w:rFonts w:ascii="Arial" w:hAnsi="Arial" w:cs="Arial"/>
          <w:color w:val="000000" w:themeColor="text1"/>
        </w:rPr>
      </w:pPr>
    </w:p>
    <w:p w:rsidR="00B322C7" w:rsidRPr="000C6255" w:rsidRDefault="00B322C7" w:rsidP="00B322C7">
      <w:pPr>
        <w:ind w:left="284"/>
        <w:jc w:val="both"/>
        <w:rPr>
          <w:rFonts w:ascii="Arial" w:hAnsi="Arial" w:cs="Arial"/>
          <w:b/>
          <w:caps/>
          <w:color w:val="000000" w:themeColor="text1"/>
        </w:rPr>
      </w:pPr>
    </w:p>
    <w:p w:rsidR="00B322C7" w:rsidRPr="000C6255" w:rsidRDefault="00B322C7" w:rsidP="00B322C7">
      <w:pPr>
        <w:ind w:left="284"/>
        <w:jc w:val="both"/>
        <w:rPr>
          <w:rFonts w:ascii="Arial" w:hAnsi="Arial" w:cs="Arial"/>
          <w:caps/>
          <w:color w:val="000000" w:themeColor="text1"/>
        </w:rPr>
      </w:pPr>
      <w:r w:rsidRPr="000C6255">
        <w:rPr>
          <w:rFonts w:ascii="Arial" w:hAnsi="Arial" w:cs="Arial"/>
          <w:caps/>
          <w:color w:val="000000" w:themeColor="text1"/>
        </w:rPr>
        <w:t>Requisitos para la elaboración del "Acta de Entrega-Recepción"</w:t>
      </w:r>
    </w:p>
    <w:p w:rsidR="00B322C7" w:rsidRPr="000C6255" w:rsidRDefault="00B322C7" w:rsidP="00B322C7">
      <w:pPr>
        <w:ind w:left="284"/>
        <w:jc w:val="both"/>
        <w:rPr>
          <w:rFonts w:ascii="Arial" w:hAnsi="Arial" w:cs="Arial"/>
          <w:color w:val="000000" w:themeColor="text1"/>
        </w:rPr>
      </w:pPr>
    </w:p>
    <w:p w:rsidR="00B322C7" w:rsidRPr="000C6255" w:rsidRDefault="00B322C7" w:rsidP="00B322C7">
      <w:pPr>
        <w:pStyle w:val="Prrafodelista"/>
        <w:numPr>
          <w:ilvl w:val="0"/>
          <w:numId w:val="13"/>
        </w:numPr>
        <w:jc w:val="both"/>
        <w:rPr>
          <w:rFonts w:ascii="Arial" w:hAnsi="Arial" w:cs="Arial"/>
          <w:color w:val="000000" w:themeColor="text1"/>
        </w:rPr>
      </w:pPr>
      <w:r w:rsidRPr="000C6255">
        <w:rPr>
          <w:rFonts w:ascii="Arial" w:hAnsi="Arial" w:cs="Arial"/>
          <w:color w:val="000000" w:themeColor="text1"/>
        </w:rPr>
        <w:t>Usar papel oficial del Tribunal Electoral del Poder Judicial de la Federación.</w:t>
      </w:r>
    </w:p>
    <w:p w:rsidR="00B322C7" w:rsidRPr="000C6255" w:rsidRDefault="00B322C7" w:rsidP="00B322C7">
      <w:pPr>
        <w:pStyle w:val="Prrafodelista"/>
        <w:numPr>
          <w:ilvl w:val="0"/>
          <w:numId w:val="13"/>
        </w:numPr>
        <w:jc w:val="both"/>
        <w:rPr>
          <w:rFonts w:ascii="Arial" w:hAnsi="Arial" w:cs="Arial"/>
          <w:color w:val="000000" w:themeColor="text1"/>
        </w:rPr>
      </w:pPr>
      <w:r w:rsidRPr="000C6255">
        <w:rPr>
          <w:rFonts w:ascii="Arial" w:hAnsi="Arial" w:cs="Arial"/>
          <w:color w:val="000000" w:themeColor="text1"/>
        </w:rPr>
        <w:t>Elaborar el Acta a renglón seguido y sin sangría.</w:t>
      </w:r>
    </w:p>
    <w:p w:rsidR="00B322C7" w:rsidRPr="000C6255" w:rsidRDefault="00B322C7" w:rsidP="00B322C7">
      <w:pPr>
        <w:pStyle w:val="Prrafodelista"/>
        <w:numPr>
          <w:ilvl w:val="0"/>
          <w:numId w:val="13"/>
        </w:numPr>
        <w:jc w:val="both"/>
        <w:rPr>
          <w:rFonts w:ascii="Arial" w:hAnsi="Arial" w:cs="Arial"/>
          <w:color w:val="000000" w:themeColor="text1"/>
        </w:rPr>
      </w:pPr>
      <w:r w:rsidRPr="000C6255">
        <w:rPr>
          <w:rFonts w:ascii="Arial" w:hAnsi="Arial" w:cs="Arial"/>
          <w:color w:val="000000" w:themeColor="text1"/>
        </w:rPr>
        <w:t>Cancelar con guiones todos los espacios sobrantes de renglones, así como renglones no utilizados.</w:t>
      </w:r>
    </w:p>
    <w:p w:rsidR="00B322C7" w:rsidRPr="000C6255" w:rsidRDefault="00B322C7" w:rsidP="00B322C7">
      <w:pPr>
        <w:pStyle w:val="Prrafodelista"/>
        <w:numPr>
          <w:ilvl w:val="0"/>
          <w:numId w:val="13"/>
        </w:numPr>
        <w:jc w:val="both"/>
        <w:rPr>
          <w:rFonts w:ascii="Arial" w:hAnsi="Arial" w:cs="Arial"/>
          <w:color w:val="000000" w:themeColor="text1"/>
        </w:rPr>
      </w:pPr>
      <w:r w:rsidRPr="000C6255">
        <w:rPr>
          <w:rFonts w:ascii="Arial" w:hAnsi="Arial" w:cs="Arial"/>
          <w:color w:val="000000" w:themeColor="text1"/>
        </w:rPr>
        <w:t>Dejar un margen izquierdo de 3 cm. y de 2 cm. al lado derecho.</w:t>
      </w:r>
    </w:p>
    <w:p w:rsidR="00B322C7" w:rsidRPr="000C6255" w:rsidRDefault="00B322C7" w:rsidP="00B322C7">
      <w:pPr>
        <w:pStyle w:val="Prrafodelista"/>
        <w:numPr>
          <w:ilvl w:val="0"/>
          <w:numId w:val="13"/>
        </w:numPr>
        <w:jc w:val="both"/>
        <w:rPr>
          <w:rFonts w:ascii="Arial" w:hAnsi="Arial" w:cs="Arial"/>
          <w:color w:val="000000" w:themeColor="text1"/>
        </w:rPr>
      </w:pPr>
      <w:r w:rsidRPr="000C6255">
        <w:rPr>
          <w:rFonts w:ascii="Arial" w:hAnsi="Arial" w:cs="Arial"/>
          <w:color w:val="000000" w:themeColor="text1"/>
        </w:rPr>
        <w:t>En los conceptos que no resulten aplicables a la Unidad Administrativa, se deberá señalar: “NO APLICA”.</w:t>
      </w:r>
    </w:p>
    <w:p w:rsidR="00B322C7" w:rsidRPr="000C6255" w:rsidRDefault="00B322C7" w:rsidP="00B322C7">
      <w:pPr>
        <w:pStyle w:val="Prrafodelista"/>
        <w:numPr>
          <w:ilvl w:val="0"/>
          <w:numId w:val="13"/>
        </w:numPr>
        <w:jc w:val="both"/>
        <w:rPr>
          <w:rFonts w:ascii="Arial" w:hAnsi="Arial" w:cs="Arial"/>
          <w:color w:val="000000" w:themeColor="text1"/>
        </w:rPr>
      </w:pPr>
      <w:r w:rsidRPr="000C6255">
        <w:rPr>
          <w:rFonts w:ascii="Arial" w:hAnsi="Arial" w:cs="Arial"/>
          <w:color w:val="000000" w:themeColor="text1"/>
        </w:rPr>
        <w:t>El Acta no deberá contener borraduras, tachaduras o enmendaduras.</w:t>
      </w:r>
    </w:p>
    <w:p w:rsidR="00B322C7" w:rsidRPr="000C6255" w:rsidRDefault="00B322C7" w:rsidP="00B322C7">
      <w:pPr>
        <w:pStyle w:val="Prrafodelista"/>
        <w:numPr>
          <w:ilvl w:val="0"/>
          <w:numId w:val="13"/>
        </w:numPr>
        <w:jc w:val="both"/>
        <w:rPr>
          <w:rFonts w:ascii="Arial" w:hAnsi="Arial" w:cs="Arial"/>
          <w:color w:val="000000" w:themeColor="text1"/>
        </w:rPr>
      </w:pPr>
      <w:r w:rsidRPr="000C6255">
        <w:rPr>
          <w:rFonts w:ascii="Arial" w:hAnsi="Arial" w:cs="Arial"/>
          <w:color w:val="000000" w:themeColor="text1"/>
        </w:rPr>
        <w:t>El original y copias del Acta deberá firmarse en forma autógrafa, por los que en ella intervienen, con la siguiente distribución:</w:t>
      </w:r>
    </w:p>
    <w:p w:rsidR="00B322C7" w:rsidRPr="000C6255" w:rsidRDefault="00B322C7" w:rsidP="00B322C7">
      <w:pPr>
        <w:pStyle w:val="Prrafodelista"/>
        <w:numPr>
          <w:ilvl w:val="1"/>
          <w:numId w:val="13"/>
        </w:numPr>
        <w:jc w:val="both"/>
        <w:rPr>
          <w:rFonts w:ascii="Arial" w:hAnsi="Arial" w:cs="Arial"/>
          <w:color w:val="000000" w:themeColor="text1"/>
        </w:rPr>
      </w:pPr>
      <w:r w:rsidRPr="000C6255">
        <w:rPr>
          <w:rFonts w:ascii="Arial" w:hAnsi="Arial" w:cs="Arial"/>
          <w:color w:val="000000" w:themeColor="text1"/>
        </w:rPr>
        <w:t>Original del Acta y un ejemplar de los anexos: Contraloría Interna</w:t>
      </w:r>
    </w:p>
    <w:p w:rsidR="00B322C7" w:rsidRPr="000C6255" w:rsidRDefault="00B322C7" w:rsidP="00B322C7">
      <w:pPr>
        <w:pStyle w:val="Prrafodelista"/>
        <w:numPr>
          <w:ilvl w:val="1"/>
          <w:numId w:val="13"/>
        </w:numPr>
        <w:jc w:val="both"/>
        <w:rPr>
          <w:rFonts w:ascii="Arial" w:hAnsi="Arial" w:cs="Arial"/>
          <w:color w:val="000000" w:themeColor="text1"/>
        </w:rPr>
      </w:pPr>
      <w:r w:rsidRPr="000C6255">
        <w:rPr>
          <w:rFonts w:ascii="Arial" w:hAnsi="Arial" w:cs="Arial"/>
          <w:color w:val="000000" w:themeColor="text1"/>
        </w:rPr>
        <w:t xml:space="preserve">Copia del </w:t>
      </w:r>
      <w:r w:rsidR="00095C40" w:rsidRPr="000C6255">
        <w:rPr>
          <w:rFonts w:ascii="Arial" w:hAnsi="Arial" w:cs="Arial"/>
          <w:color w:val="000000" w:themeColor="text1"/>
        </w:rPr>
        <w:t>Acta y</w:t>
      </w:r>
      <w:r w:rsidRPr="000C6255">
        <w:rPr>
          <w:rFonts w:ascii="Arial" w:hAnsi="Arial" w:cs="Arial"/>
          <w:color w:val="000000" w:themeColor="text1"/>
        </w:rPr>
        <w:t xml:space="preserve"> anexos: servidor público saliente y el que recibe, y la Unidad Administrativa (archivo).</w:t>
      </w:r>
    </w:p>
    <w:p w:rsidR="00B322C7" w:rsidRPr="000C6255" w:rsidRDefault="00B322C7" w:rsidP="00B322C7">
      <w:pPr>
        <w:pStyle w:val="Prrafodelista"/>
        <w:numPr>
          <w:ilvl w:val="1"/>
          <w:numId w:val="13"/>
        </w:numPr>
        <w:jc w:val="both"/>
        <w:rPr>
          <w:rFonts w:ascii="Arial" w:hAnsi="Arial" w:cs="Arial"/>
          <w:color w:val="000000" w:themeColor="text1"/>
        </w:rPr>
      </w:pPr>
      <w:r w:rsidRPr="000C6255">
        <w:rPr>
          <w:rFonts w:ascii="Arial" w:hAnsi="Arial" w:cs="Arial"/>
          <w:color w:val="000000" w:themeColor="text1"/>
        </w:rPr>
        <w:t>Copia del Acta sin anexos: Secretaría Administrativa.</w:t>
      </w:r>
    </w:p>
    <w:p w:rsidR="00B322C7" w:rsidRPr="000C6255" w:rsidRDefault="00B322C7" w:rsidP="00B322C7">
      <w:pPr>
        <w:pStyle w:val="Prrafodelista"/>
        <w:numPr>
          <w:ilvl w:val="0"/>
          <w:numId w:val="13"/>
        </w:numPr>
        <w:jc w:val="both"/>
        <w:rPr>
          <w:rFonts w:ascii="Arial" w:hAnsi="Arial" w:cs="Arial"/>
          <w:color w:val="000000" w:themeColor="text1"/>
        </w:rPr>
      </w:pPr>
      <w:r w:rsidRPr="000C6255">
        <w:rPr>
          <w:rFonts w:ascii="Arial" w:hAnsi="Arial" w:cs="Arial"/>
          <w:color w:val="000000" w:themeColor="text1"/>
        </w:rPr>
        <w:t>El original y la copia de los anexos deberán ser firmados por los responsables de su preparación con la distribución antes anotada.</w:t>
      </w:r>
    </w:p>
    <w:p w:rsidR="00B322C7" w:rsidRPr="000C6255" w:rsidRDefault="00B322C7" w:rsidP="00B322C7">
      <w:pPr>
        <w:pStyle w:val="Prrafodelista"/>
        <w:numPr>
          <w:ilvl w:val="0"/>
          <w:numId w:val="13"/>
        </w:numPr>
        <w:jc w:val="both"/>
        <w:rPr>
          <w:rFonts w:ascii="Arial" w:hAnsi="Arial" w:cs="Arial"/>
          <w:color w:val="000000" w:themeColor="text1"/>
        </w:rPr>
      </w:pPr>
      <w:r w:rsidRPr="000C6255">
        <w:rPr>
          <w:rFonts w:ascii="Arial" w:hAnsi="Arial" w:cs="Arial"/>
          <w:color w:val="000000" w:themeColor="text1"/>
        </w:rPr>
        <w:t xml:space="preserve">Los anexos del acta de entrega-recepción deberán estar conformados por las relaciones de los recursos y asuntos a que se refiere cada uno de los rubros descritos con antelación, firmados por las personas responsables de su elaboración, o a las que competen los asuntos correspondientes, foliados en forma consecutiva, debiendo ser revisados y firmados por los servidores </w:t>
      </w:r>
      <w:r w:rsidR="00C85350" w:rsidRPr="000C6255">
        <w:rPr>
          <w:rFonts w:ascii="Arial" w:hAnsi="Arial" w:cs="Arial"/>
          <w:color w:val="000000" w:themeColor="text1"/>
        </w:rPr>
        <w:t>.</w:t>
      </w:r>
      <w:r w:rsidRPr="000C6255">
        <w:rPr>
          <w:rFonts w:ascii="Arial" w:hAnsi="Arial" w:cs="Arial"/>
          <w:color w:val="000000" w:themeColor="text1"/>
        </w:rPr>
        <w:t xml:space="preserve">públicos entrante y saliente; así como por las personas que, en su caso, hayan sido designadas para proporcionar y verificar la información. </w:t>
      </w:r>
    </w:p>
    <w:p w:rsidR="00D72061" w:rsidRPr="00D72061" w:rsidRDefault="00B322C7" w:rsidP="00D72061">
      <w:pPr>
        <w:rPr>
          <w:rFonts w:ascii="Arial" w:hAnsi="Arial" w:cs="Arial"/>
          <w:sz w:val="16"/>
          <w:szCs w:val="16"/>
        </w:rPr>
      </w:pPr>
      <w:r w:rsidRPr="00F60DD2">
        <w:rPr>
          <w:rFonts w:ascii="Arial" w:hAnsi="Arial" w:cs="Arial"/>
          <w:sz w:val="16"/>
          <w:szCs w:val="16"/>
        </w:rPr>
        <w:t xml:space="preserve"> </w:t>
      </w:r>
    </w:p>
    <w:p w:rsidR="00D72061" w:rsidRPr="00D72061" w:rsidRDefault="00D72061" w:rsidP="00D72061">
      <w:pPr>
        <w:rPr>
          <w:rFonts w:ascii="Arial" w:hAnsi="Arial" w:cs="Arial"/>
          <w:sz w:val="16"/>
          <w:szCs w:val="16"/>
        </w:rPr>
      </w:pPr>
    </w:p>
    <w:p w:rsidR="00D72061" w:rsidRPr="00D72061" w:rsidRDefault="00D72061" w:rsidP="00D72061">
      <w:pPr>
        <w:rPr>
          <w:rFonts w:ascii="Arial" w:hAnsi="Arial" w:cs="Arial"/>
          <w:sz w:val="16"/>
          <w:szCs w:val="16"/>
        </w:rPr>
      </w:pPr>
    </w:p>
    <w:p w:rsidR="00D72061" w:rsidRPr="00D72061" w:rsidRDefault="00D72061" w:rsidP="00D72061">
      <w:pPr>
        <w:rPr>
          <w:rFonts w:ascii="Arial" w:hAnsi="Arial" w:cs="Arial"/>
          <w:sz w:val="16"/>
          <w:szCs w:val="16"/>
        </w:rPr>
      </w:pPr>
    </w:p>
    <w:p w:rsidR="00D72061" w:rsidRPr="00D72061" w:rsidRDefault="00D72061" w:rsidP="00D72061">
      <w:pPr>
        <w:rPr>
          <w:rFonts w:ascii="Arial" w:hAnsi="Arial" w:cs="Arial"/>
          <w:sz w:val="16"/>
          <w:szCs w:val="16"/>
        </w:rPr>
      </w:pPr>
    </w:p>
    <w:p w:rsidR="00D72061" w:rsidRPr="00D72061" w:rsidRDefault="00D72061" w:rsidP="00D72061">
      <w:pPr>
        <w:rPr>
          <w:rFonts w:ascii="Arial" w:hAnsi="Arial" w:cs="Arial"/>
          <w:sz w:val="16"/>
          <w:szCs w:val="16"/>
        </w:rPr>
      </w:pPr>
    </w:p>
    <w:p w:rsidR="00D72061" w:rsidRPr="00D72061" w:rsidRDefault="00D72061" w:rsidP="00D72061">
      <w:pPr>
        <w:rPr>
          <w:rFonts w:ascii="Arial" w:hAnsi="Arial" w:cs="Arial"/>
          <w:sz w:val="16"/>
          <w:szCs w:val="16"/>
        </w:rPr>
      </w:pPr>
    </w:p>
    <w:p w:rsidR="00D72061" w:rsidRPr="00D72061" w:rsidRDefault="00D72061" w:rsidP="00D72061">
      <w:pPr>
        <w:rPr>
          <w:rFonts w:ascii="Arial" w:hAnsi="Arial" w:cs="Arial"/>
          <w:sz w:val="16"/>
          <w:szCs w:val="16"/>
        </w:rPr>
      </w:pPr>
    </w:p>
    <w:p w:rsidR="00D72061" w:rsidRPr="00D72061" w:rsidRDefault="00D72061" w:rsidP="00D72061">
      <w:pPr>
        <w:rPr>
          <w:rFonts w:ascii="Arial" w:hAnsi="Arial" w:cs="Arial"/>
          <w:sz w:val="16"/>
          <w:szCs w:val="16"/>
        </w:rPr>
      </w:pPr>
    </w:p>
    <w:p w:rsidR="00D72061" w:rsidRPr="00D72061" w:rsidRDefault="00D72061" w:rsidP="00D72061">
      <w:pPr>
        <w:rPr>
          <w:rFonts w:ascii="Arial" w:hAnsi="Arial" w:cs="Arial"/>
          <w:sz w:val="16"/>
          <w:szCs w:val="16"/>
        </w:rPr>
      </w:pPr>
    </w:p>
    <w:p w:rsidR="00B877F8" w:rsidRDefault="00B877F8" w:rsidP="00D72061">
      <w:pPr>
        <w:rPr>
          <w:rFonts w:ascii="Arial" w:hAnsi="Arial" w:cs="Arial"/>
          <w:sz w:val="16"/>
          <w:szCs w:val="16"/>
        </w:rPr>
        <w:sectPr w:rsidR="00B877F8" w:rsidSect="00D72061">
          <w:headerReference w:type="default" r:id="rId20"/>
          <w:footerReference w:type="default" r:id="rId21"/>
          <w:pgSz w:w="12240" w:h="15840"/>
          <w:pgMar w:top="1737" w:right="1467" w:bottom="851" w:left="1418" w:header="284" w:footer="708" w:gutter="0"/>
          <w:cols w:space="708"/>
          <w:docGrid w:linePitch="326"/>
        </w:sectPr>
      </w:pPr>
    </w:p>
    <w:p w:rsidR="003330F1" w:rsidRDefault="003330F1" w:rsidP="003330F1">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3330F1" w:rsidRDefault="003330F1" w:rsidP="003330F1">
      <w:pPr>
        <w:jc w:val="both"/>
        <w:outlineLvl w:val="0"/>
        <w:rPr>
          <w:rFonts w:ascii="Arial" w:eastAsia="Times New Roman" w:hAnsi="Arial" w:cs="Arial"/>
          <w:lang w:val="es-ES"/>
        </w:rPr>
      </w:pPr>
    </w:p>
    <w:p w:rsidR="003330F1" w:rsidRDefault="003330F1" w:rsidP="003330F1">
      <w:pPr>
        <w:jc w:val="both"/>
        <w:outlineLvl w:val="0"/>
        <w:rPr>
          <w:rFonts w:ascii="Arial" w:eastAsia="Times New Roman" w:hAnsi="Arial" w:cs="Arial"/>
          <w:lang w:val="es-ES"/>
        </w:rPr>
      </w:pPr>
    </w:p>
    <w:p w:rsidR="003330F1" w:rsidRDefault="003330F1" w:rsidP="003330F1">
      <w:pPr>
        <w:jc w:val="both"/>
        <w:outlineLvl w:val="0"/>
        <w:rPr>
          <w:rFonts w:ascii="Arial" w:eastAsia="Times New Roman" w:hAnsi="Arial" w:cs="Arial"/>
          <w:lang w:val="es-ES"/>
        </w:rPr>
      </w:pPr>
    </w:p>
    <w:p w:rsidR="003330F1" w:rsidRDefault="003330F1" w:rsidP="003330F1">
      <w:pPr>
        <w:jc w:val="both"/>
        <w:outlineLvl w:val="0"/>
        <w:rPr>
          <w:rFonts w:ascii="Arial" w:eastAsia="Times New Roman" w:hAnsi="Arial" w:cs="Arial"/>
          <w:lang w:val="es-ES"/>
        </w:rPr>
      </w:pPr>
    </w:p>
    <w:p w:rsidR="003330F1" w:rsidRDefault="003330F1" w:rsidP="003330F1">
      <w:pPr>
        <w:jc w:val="both"/>
        <w:outlineLvl w:val="0"/>
        <w:rPr>
          <w:rFonts w:ascii="Arial" w:eastAsia="Times New Roman" w:hAnsi="Arial" w:cs="Arial"/>
          <w:b/>
          <w:lang w:val="es-ES"/>
        </w:rPr>
      </w:pPr>
      <w:r>
        <w:rPr>
          <w:rFonts w:ascii="Arial" w:eastAsia="Times New Roman" w:hAnsi="Arial" w:cs="Arial"/>
          <w:b/>
          <w:lang w:val="es-ES"/>
        </w:rPr>
        <w:t>------------------------------------------------C E R T I F I C A----------------------------------------------</w:t>
      </w:r>
    </w:p>
    <w:p w:rsidR="003330F1" w:rsidRDefault="003330F1" w:rsidP="003330F1">
      <w:pPr>
        <w:jc w:val="both"/>
        <w:outlineLvl w:val="0"/>
        <w:rPr>
          <w:rFonts w:ascii="Arial" w:eastAsia="Times New Roman" w:hAnsi="Arial" w:cs="Arial"/>
          <w:b/>
          <w:lang w:val="es-ES"/>
        </w:rPr>
      </w:pPr>
    </w:p>
    <w:p w:rsidR="003330F1" w:rsidRDefault="003330F1" w:rsidP="003330F1">
      <w:pPr>
        <w:jc w:val="both"/>
        <w:outlineLvl w:val="0"/>
        <w:rPr>
          <w:rFonts w:ascii="Arial" w:eastAsia="Times New Roman" w:hAnsi="Arial" w:cs="Arial"/>
          <w:b/>
          <w:lang w:val="es-ES"/>
        </w:rPr>
      </w:pPr>
    </w:p>
    <w:p w:rsidR="003330F1" w:rsidRDefault="003330F1" w:rsidP="003330F1">
      <w:pPr>
        <w:jc w:val="both"/>
        <w:outlineLvl w:val="0"/>
        <w:rPr>
          <w:rFonts w:ascii="Arial" w:eastAsia="Times New Roman" w:hAnsi="Arial" w:cs="Arial"/>
          <w:b/>
          <w:lang w:val="es-ES"/>
        </w:rPr>
      </w:pPr>
    </w:p>
    <w:p w:rsidR="003330F1" w:rsidRDefault="003330F1" w:rsidP="003330F1">
      <w:pPr>
        <w:jc w:val="both"/>
        <w:outlineLvl w:val="0"/>
        <w:rPr>
          <w:rFonts w:ascii="Arial" w:eastAsia="Times New Roman" w:hAnsi="Arial" w:cs="Arial"/>
          <w:b/>
          <w:lang w:val="es-ES"/>
        </w:rPr>
      </w:pPr>
    </w:p>
    <w:p w:rsidR="003330F1" w:rsidRDefault="003330F1" w:rsidP="003330F1">
      <w:pPr>
        <w:jc w:val="both"/>
        <w:outlineLvl w:val="0"/>
        <w:rPr>
          <w:rFonts w:ascii="Arial" w:eastAsia="Times New Roman" w:hAnsi="Arial" w:cs="Arial"/>
          <w:lang w:val="es-ES"/>
        </w:rPr>
      </w:pPr>
      <w:r>
        <w:rPr>
          <w:rFonts w:ascii="Arial" w:eastAsia="Times New Roman" w:hAnsi="Arial" w:cs="Arial"/>
          <w:lang w:val="es-ES"/>
        </w:rPr>
        <w:t xml:space="preserve">Que la presente copia en 104 fojas, corresponde al </w:t>
      </w:r>
      <w:r w:rsidRPr="003330F1">
        <w:rPr>
          <w:rFonts w:ascii="Arial" w:eastAsia="Times New Roman" w:hAnsi="Arial" w:cs="Arial"/>
          <w:b/>
          <w:lang w:val="es-ES"/>
        </w:rPr>
        <w:t>“Manual de Procedimientos de la Unidad de Control y Evaluación”,</w:t>
      </w:r>
      <w:r>
        <w:rPr>
          <w:rFonts w:ascii="Arial" w:eastAsia="Times New Roman" w:hAnsi="Arial" w:cs="Arial"/>
          <w:lang w:val="es-ES"/>
        </w:rPr>
        <w:t xml:space="preserve"> de la Contraloría Interna del Tribunal Electoral del Poder Judicial de la Federación, que contiene las reformas y adiciones aprobadas por la Comisión de Administración mediante acuerdo </w:t>
      </w:r>
      <w:r>
        <w:rPr>
          <w:rFonts w:ascii="Arial" w:eastAsia="Times New Roman" w:hAnsi="Arial" w:cs="Arial"/>
          <w:b/>
          <w:lang w:val="es-ES"/>
        </w:rPr>
        <w:t>1</w:t>
      </w:r>
      <w:r w:rsidR="00C90F1A">
        <w:rPr>
          <w:rFonts w:ascii="Arial" w:eastAsia="Times New Roman" w:hAnsi="Arial" w:cs="Arial"/>
          <w:b/>
          <w:lang w:val="es-ES"/>
        </w:rPr>
        <w:t>40</w:t>
      </w:r>
      <w:r>
        <w:rPr>
          <w:rFonts w:ascii="Arial" w:eastAsia="Times New Roman" w:hAnsi="Arial" w:cs="Arial"/>
          <w:b/>
          <w:lang w:val="es-ES"/>
        </w:rPr>
        <w:t>/S</w:t>
      </w:r>
      <w:r w:rsidR="00C90F1A">
        <w:rPr>
          <w:rFonts w:ascii="Arial" w:eastAsia="Times New Roman" w:hAnsi="Arial" w:cs="Arial"/>
          <w:b/>
          <w:lang w:val="es-ES"/>
        </w:rPr>
        <w:t>5</w:t>
      </w:r>
      <w:r>
        <w:rPr>
          <w:rFonts w:ascii="Arial" w:eastAsia="Times New Roman" w:hAnsi="Arial" w:cs="Arial"/>
          <w:b/>
          <w:lang w:val="es-ES"/>
        </w:rPr>
        <w:t>(1</w:t>
      </w:r>
      <w:r w:rsidR="00C90F1A">
        <w:rPr>
          <w:rFonts w:ascii="Arial" w:eastAsia="Times New Roman" w:hAnsi="Arial" w:cs="Arial"/>
          <w:b/>
          <w:lang w:val="es-ES"/>
        </w:rPr>
        <w:t>7-</w:t>
      </w:r>
      <w:r>
        <w:rPr>
          <w:rFonts w:ascii="Arial" w:eastAsia="Times New Roman" w:hAnsi="Arial" w:cs="Arial"/>
          <w:b/>
          <w:lang w:val="es-ES"/>
        </w:rPr>
        <w:t xml:space="preserve">V-2016), </w:t>
      </w:r>
      <w:r>
        <w:rPr>
          <w:rFonts w:ascii="Arial" w:eastAsia="Times New Roman" w:hAnsi="Arial" w:cs="Arial"/>
          <w:lang w:val="es-ES"/>
        </w:rPr>
        <w:t xml:space="preserve">emitido en la </w:t>
      </w:r>
      <w:r w:rsidR="00C90F1A">
        <w:rPr>
          <w:rFonts w:ascii="Arial" w:eastAsia="Times New Roman" w:hAnsi="Arial" w:cs="Arial"/>
          <w:lang w:val="es-ES"/>
        </w:rPr>
        <w:t>Quinta</w:t>
      </w:r>
      <w:r>
        <w:rPr>
          <w:rFonts w:ascii="Arial" w:eastAsia="Times New Roman" w:hAnsi="Arial" w:cs="Arial"/>
          <w:lang w:val="es-ES"/>
        </w:rPr>
        <w:t xml:space="preserve"> Sesión Ordinaria celebrada el 1</w:t>
      </w:r>
      <w:r w:rsidR="00C90F1A">
        <w:rPr>
          <w:rFonts w:ascii="Arial" w:eastAsia="Times New Roman" w:hAnsi="Arial" w:cs="Arial"/>
          <w:lang w:val="es-ES"/>
        </w:rPr>
        <w:t>7</w:t>
      </w:r>
      <w:r>
        <w:rPr>
          <w:rFonts w:ascii="Arial" w:eastAsia="Times New Roman" w:hAnsi="Arial" w:cs="Arial"/>
          <w:lang w:val="es-ES"/>
        </w:rPr>
        <w:t xml:space="preserve"> de </w:t>
      </w:r>
      <w:r w:rsidR="00C90F1A">
        <w:rPr>
          <w:rFonts w:ascii="Arial" w:eastAsia="Times New Roman" w:hAnsi="Arial" w:cs="Arial"/>
          <w:lang w:val="es-ES"/>
        </w:rPr>
        <w:t>mayo</w:t>
      </w:r>
      <w:r>
        <w:rPr>
          <w:rFonts w:ascii="Arial" w:eastAsia="Times New Roman" w:hAnsi="Arial" w:cs="Arial"/>
          <w:lang w:val="es-ES"/>
        </w:rPr>
        <w:t xml:space="preserve"> de 2016, que obra en los archivos de la Coordinación de Asuntos Jurídicos. </w:t>
      </w:r>
      <w:r w:rsidRPr="00010A2C">
        <w:rPr>
          <w:rFonts w:ascii="Arial" w:eastAsia="Times New Roman" w:hAnsi="Arial" w:cs="Arial"/>
          <w:b/>
          <w:lang w:val="es-ES"/>
        </w:rPr>
        <w:t>DOY FE</w:t>
      </w:r>
      <w:r>
        <w:rPr>
          <w:rFonts w:ascii="Arial" w:eastAsia="Times New Roman" w:hAnsi="Arial" w:cs="Arial"/>
          <w:lang w:val="es-ES"/>
        </w:rPr>
        <w:t>--------------------------------------------------------------------------------------------------------------</w:t>
      </w:r>
      <w:r w:rsidR="00C90F1A">
        <w:rPr>
          <w:rFonts w:ascii="Arial" w:eastAsia="Times New Roman" w:hAnsi="Arial" w:cs="Arial"/>
          <w:lang w:val="es-ES"/>
        </w:rPr>
        <w:t>-------------------------------------</w:t>
      </w:r>
      <w:r w:rsidR="00232091">
        <w:rPr>
          <w:rFonts w:ascii="Arial" w:eastAsia="Times New Roman" w:hAnsi="Arial" w:cs="Arial"/>
          <w:lang w:val="es-ES"/>
        </w:rPr>
        <w:t>--------------------</w:t>
      </w:r>
      <w:r w:rsidR="00C90F1A">
        <w:rPr>
          <w:rFonts w:ascii="Arial" w:eastAsia="Times New Roman" w:hAnsi="Arial" w:cs="Arial"/>
          <w:lang w:val="es-ES"/>
        </w:rPr>
        <w:t>------</w:t>
      </w:r>
      <w:r>
        <w:rPr>
          <w:rFonts w:ascii="Arial" w:eastAsia="Times New Roman" w:hAnsi="Arial" w:cs="Arial"/>
          <w:lang w:val="es-ES"/>
        </w:rPr>
        <w:t>--</w:t>
      </w:r>
    </w:p>
    <w:p w:rsidR="003330F1" w:rsidRDefault="003330F1" w:rsidP="003330F1">
      <w:pPr>
        <w:jc w:val="both"/>
        <w:outlineLvl w:val="0"/>
        <w:rPr>
          <w:rFonts w:ascii="Arial" w:eastAsia="Times New Roman" w:hAnsi="Arial" w:cs="Arial"/>
          <w:lang w:val="es-ES"/>
        </w:rPr>
      </w:pPr>
    </w:p>
    <w:p w:rsidR="003330F1" w:rsidRDefault="003330F1" w:rsidP="003330F1">
      <w:pPr>
        <w:jc w:val="both"/>
        <w:outlineLvl w:val="0"/>
        <w:rPr>
          <w:rFonts w:ascii="Arial" w:eastAsia="Times New Roman" w:hAnsi="Arial" w:cs="Arial"/>
          <w:lang w:val="es-ES"/>
        </w:rPr>
      </w:pPr>
    </w:p>
    <w:p w:rsidR="003330F1" w:rsidRDefault="003330F1" w:rsidP="003330F1">
      <w:pPr>
        <w:jc w:val="both"/>
        <w:outlineLvl w:val="0"/>
        <w:rPr>
          <w:rFonts w:ascii="Arial" w:eastAsia="Times New Roman" w:hAnsi="Arial" w:cs="Arial"/>
          <w:lang w:val="es-ES"/>
        </w:rPr>
      </w:pPr>
    </w:p>
    <w:p w:rsidR="003330F1" w:rsidRDefault="003330F1" w:rsidP="003330F1">
      <w:pPr>
        <w:jc w:val="both"/>
        <w:outlineLvl w:val="0"/>
        <w:rPr>
          <w:rFonts w:ascii="Arial" w:eastAsia="Times New Roman" w:hAnsi="Arial" w:cs="Arial"/>
          <w:lang w:val="es-ES"/>
        </w:rPr>
      </w:pPr>
      <w:r>
        <w:rPr>
          <w:rFonts w:ascii="Arial" w:eastAsia="Times New Roman" w:hAnsi="Arial" w:cs="Arial"/>
          <w:lang w:val="es-ES"/>
        </w:rPr>
        <w:t xml:space="preserve">Ciudad de México, </w:t>
      </w:r>
      <w:r w:rsidR="00C90F1A">
        <w:rPr>
          <w:rFonts w:ascii="Arial" w:eastAsia="Times New Roman" w:hAnsi="Arial" w:cs="Arial"/>
          <w:lang w:val="es-ES"/>
        </w:rPr>
        <w:t>2</w:t>
      </w:r>
      <w:r>
        <w:rPr>
          <w:rFonts w:ascii="Arial" w:eastAsia="Times New Roman" w:hAnsi="Arial" w:cs="Arial"/>
          <w:lang w:val="es-ES"/>
        </w:rPr>
        <w:t xml:space="preserve"> de </w:t>
      </w:r>
      <w:r w:rsidR="00C90F1A">
        <w:rPr>
          <w:rFonts w:ascii="Arial" w:eastAsia="Times New Roman" w:hAnsi="Arial" w:cs="Arial"/>
          <w:lang w:val="es-ES"/>
        </w:rPr>
        <w:t>junio</w:t>
      </w:r>
      <w:r>
        <w:rPr>
          <w:rFonts w:ascii="Arial" w:eastAsia="Times New Roman" w:hAnsi="Arial" w:cs="Arial"/>
          <w:lang w:val="es-ES"/>
        </w:rPr>
        <w:t xml:space="preserve"> de 2016.</w:t>
      </w:r>
      <w:r w:rsidR="00C90F1A">
        <w:rPr>
          <w:rFonts w:ascii="Arial" w:eastAsia="Times New Roman" w:hAnsi="Arial" w:cs="Arial"/>
          <w:lang w:val="es-ES"/>
        </w:rPr>
        <w:t xml:space="preserve"> </w:t>
      </w:r>
      <w:r>
        <w:rPr>
          <w:rFonts w:ascii="Arial" w:eastAsia="Times New Roman" w:hAnsi="Arial" w:cs="Arial"/>
          <w:lang w:val="es-ES"/>
        </w:rPr>
        <w:t>----------------------------------------</w:t>
      </w:r>
      <w:r w:rsidR="00C90F1A">
        <w:rPr>
          <w:rFonts w:ascii="Arial" w:eastAsia="Times New Roman" w:hAnsi="Arial" w:cs="Arial"/>
          <w:lang w:val="es-ES"/>
        </w:rPr>
        <w:t>-------------------------</w:t>
      </w:r>
    </w:p>
    <w:p w:rsidR="003330F1" w:rsidRDefault="003330F1" w:rsidP="003330F1">
      <w:pPr>
        <w:jc w:val="both"/>
        <w:outlineLvl w:val="0"/>
        <w:rPr>
          <w:rFonts w:ascii="Arial" w:eastAsia="Times New Roman" w:hAnsi="Arial" w:cs="Arial"/>
          <w:lang w:val="es-ES"/>
        </w:rPr>
      </w:pPr>
    </w:p>
    <w:p w:rsidR="003330F1" w:rsidRDefault="003330F1" w:rsidP="003330F1">
      <w:pPr>
        <w:jc w:val="both"/>
        <w:outlineLvl w:val="0"/>
        <w:rPr>
          <w:rFonts w:ascii="Arial" w:eastAsia="Times New Roman" w:hAnsi="Arial" w:cs="Arial"/>
          <w:lang w:val="es-ES"/>
        </w:rPr>
      </w:pPr>
    </w:p>
    <w:p w:rsidR="003330F1" w:rsidRDefault="003330F1" w:rsidP="003330F1">
      <w:pPr>
        <w:jc w:val="both"/>
        <w:outlineLvl w:val="0"/>
        <w:rPr>
          <w:rFonts w:ascii="Arial" w:eastAsia="Times New Roman" w:hAnsi="Arial" w:cs="Arial"/>
          <w:lang w:val="es-ES"/>
        </w:rPr>
      </w:pPr>
    </w:p>
    <w:p w:rsidR="003330F1" w:rsidRDefault="003330F1" w:rsidP="003330F1">
      <w:pPr>
        <w:jc w:val="both"/>
        <w:outlineLvl w:val="0"/>
        <w:rPr>
          <w:rFonts w:ascii="Arial" w:eastAsia="Times New Roman" w:hAnsi="Arial" w:cs="Arial"/>
          <w:lang w:val="es-ES"/>
        </w:rPr>
      </w:pPr>
    </w:p>
    <w:p w:rsidR="003330F1" w:rsidRDefault="003330F1" w:rsidP="003330F1">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rsidR="003330F1" w:rsidRDefault="003330F1" w:rsidP="003330F1">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rsidR="003330F1" w:rsidRDefault="003330F1" w:rsidP="003330F1">
      <w:pPr>
        <w:spacing w:line="360" w:lineRule="auto"/>
        <w:jc w:val="center"/>
        <w:outlineLvl w:val="0"/>
        <w:rPr>
          <w:rFonts w:ascii="Arial" w:eastAsia="Times New Roman" w:hAnsi="Arial" w:cs="Arial"/>
          <w:b/>
          <w:lang w:val="es-ES"/>
        </w:rPr>
      </w:pPr>
    </w:p>
    <w:p w:rsidR="003330F1" w:rsidRDefault="003330F1" w:rsidP="003330F1">
      <w:pPr>
        <w:spacing w:line="360" w:lineRule="auto"/>
        <w:jc w:val="center"/>
        <w:outlineLvl w:val="0"/>
        <w:rPr>
          <w:rFonts w:ascii="Arial" w:eastAsia="Times New Roman" w:hAnsi="Arial" w:cs="Arial"/>
          <w:b/>
          <w:lang w:val="es-ES"/>
        </w:rPr>
      </w:pPr>
    </w:p>
    <w:p w:rsidR="003330F1" w:rsidRDefault="003330F1" w:rsidP="003330F1">
      <w:pPr>
        <w:rPr>
          <w:rFonts w:ascii="Arial" w:eastAsia="Times New Roman" w:hAnsi="Arial" w:cs="Arial"/>
          <w:color w:val="000000"/>
          <w:lang w:val="es-ES"/>
        </w:rPr>
      </w:pPr>
    </w:p>
    <w:p w:rsidR="003330F1" w:rsidRDefault="003330F1" w:rsidP="003330F1">
      <w:pPr>
        <w:rPr>
          <w:rFonts w:ascii="Arial" w:eastAsia="Times New Roman" w:hAnsi="Arial" w:cs="Arial"/>
          <w:color w:val="000000"/>
          <w:lang w:val="es-ES"/>
        </w:rPr>
      </w:pPr>
    </w:p>
    <w:p w:rsidR="003330F1" w:rsidRDefault="003330F1" w:rsidP="003330F1">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p w:rsidR="003330F1" w:rsidRDefault="003330F1" w:rsidP="003330F1">
      <w:pPr>
        <w:jc w:val="both"/>
        <w:rPr>
          <w:rFonts w:ascii="Arial" w:eastAsia="Calibri" w:hAnsi="Arial" w:cs="Arial"/>
          <w:b/>
          <w:bCs/>
          <w:sz w:val="22"/>
          <w:szCs w:val="22"/>
          <w:lang w:eastAsia="en-US"/>
        </w:rPr>
      </w:pPr>
    </w:p>
    <w:p w:rsidR="003330F1" w:rsidRDefault="003330F1" w:rsidP="003330F1">
      <w:pPr>
        <w:rPr>
          <w:rFonts w:ascii="Arial" w:hAnsi="Arial" w:cs="Arial"/>
          <w:color w:val="000000"/>
        </w:rPr>
      </w:pPr>
    </w:p>
    <w:p w:rsidR="00D72061" w:rsidRPr="00D72061" w:rsidRDefault="00D72061" w:rsidP="00D72061">
      <w:pPr>
        <w:rPr>
          <w:rFonts w:ascii="Arial" w:hAnsi="Arial" w:cs="Arial"/>
          <w:sz w:val="16"/>
          <w:szCs w:val="16"/>
        </w:rPr>
      </w:pPr>
    </w:p>
    <w:p w:rsidR="00B322C7" w:rsidRDefault="00D72061" w:rsidP="00D72061">
      <w:pPr>
        <w:tabs>
          <w:tab w:val="left" w:pos="3546"/>
        </w:tabs>
        <w:spacing w:after="200" w:line="276" w:lineRule="auto"/>
        <w:rPr>
          <w:rFonts w:ascii="Arial" w:hAnsi="Arial" w:cs="Arial"/>
          <w:sz w:val="16"/>
          <w:szCs w:val="16"/>
        </w:rPr>
      </w:pPr>
      <w:r>
        <w:rPr>
          <w:rFonts w:ascii="Arial" w:hAnsi="Arial" w:cs="Arial"/>
          <w:sz w:val="16"/>
          <w:szCs w:val="16"/>
        </w:rPr>
        <w:tab/>
      </w:r>
    </w:p>
    <w:sectPr w:rsidR="00B322C7" w:rsidSect="00D72061">
      <w:footerReference w:type="default" r:id="rId22"/>
      <w:pgSz w:w="12240" w:h="15840"/>
      <w:pgMar w:top="1737" w:right="1467" w:bottom="851" w:left="1418" w:header="284"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09" w:rsidRDefault="00996709" w:rsidP="00B322C7">
      <w:r>
        <w:separator/>
      </w:r>
    </w:p>
  </w:endnote>
  <w:endnote w:type="continuationSeparator" w:id="0">
    <w:p w:rsidR="00996709" w:rsidRDefault="00996709" w:rsidP="00B3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ntique Oliv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ntique Olv (W1)">
    <w:charset w:val="00"/>
    <w:family w:val="swiss"/>
    <w:pitch w:val="variable"/>
    <w:sig w:usb0="00000003" w:usb1="00000000" w:usb2="00000000" w:usb3="00000000" w:csb0="00000001" w:csb1="00000000"/>
  </w:font>
  <w:font w:name="Arial Negrit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02986"/>
      <w:docPartObj>
        <w:docPartGallery w:val="Page Numbers (Bottom of Page)"/>
        <w:docPartUnique/>
      </w:docPartObj>
    </w:sdtPr>
    <w:sdtEndPr/>
    <w:sdtContent>
      <w:p w:rsidR="00733CC4" w:rsidRDefault="00733CC4" w:rsidP="0004178E">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w:t>
        </w:r>
      </w:p>
      <w:p w:rsidR="00733CC4" w:rsidRDefault="00733CC4" w:rsidP="00D81E59">
        <w:pPr>
          <w:spacing w:line="360" w:lineRule="auto"/>
          <w:ind w:right="-94"/>
          <w:jc w:val="right"/>
        </w:pPr>
        <w:r>
          <w:rPr>
            <w:rFonts w:ascii="Arial" w:hAnsi="Arial" w:cs="Arial"/>
            <w:b/>
            <w:noProof/>
            <w:lang w:eastAsia="es-MX"/>
          </w:rPr>
          <w:t xml:space="preserve">COMISIÓN DE ADMINISTRACIÓN. </w:t>
        </w:r>
        <w:r w:rsidRPr="0013720F">
          <w:rPr>
            <w:rFonts w:ascii="Arial" w:hAnsi="Arial" w:cs="Arial"/>
            <w:noProof/>
            <w:lang w:eastAsia="es-MX"/>
          </w:rPr>
          <w:t>Co</w:t>
        </w:r>
        <w:r>
          <w:rPr>
            <w:rFonts w:ascii="Arial" w:hAnsi="Arial" w:cs="Arial"/>
            <w:noProof/>
            <w:lang w:eastAsia="es-MX"/>
          </w:rPr>
          <w:t>ntraloría Interna</w:t>
        </w:r>
        <w:r w:rsidRPr="0013720F">
          <w:rPr>
            <w:rFonts w:ascii="Arial" w:hAnsi="Arial" w:cs="Arial"/>
            <w:noProof/>
            <w:lang w:eastAsia="es-MX"/>
          </w:rPr>
          <w:t>.</w:t>
        </w:r>
        <w:r w:rsidRPr="005D6158">
          <w:rPr>
            <w:rFonts w:ascii="Arial" w:hAnsi="Arial" w:cs="Arial"/>
          </w:rPr>
          <w:t xml:space="preserve"> </w:t>
        </w:r>
        <w:r w:rsidRPr="007D36FE">
          <w:rPr>
            <w:rFonts w:ascii="Arial" w:hAnsi="Arial" w:cs="Arial"/>
          </w:rPr>
          <w:t xml:space="preserve">Pág. </w:t>
        </w:r>
        <w:r w:rsidRPr="007D36FE">
          <w:rPr>
            <w:rFonts w:ascii="Arial" w:hAnsi="Arial" w:cs="Arial"/>
          </w:rPr>
          <w:fldChar w:fldCharType="begin"/>
        </w:r>
        <w:r w:rsidRPr="007D36FE">
          <w:rPr>
            <w:rFonts w:ascii="Arial" w:hAnsi="Arial" w:cs="Arial"/>
          </w:rPr>
          <w:instrText xml:space="preserve"> PAGE    \* MERGEFORMAT </w:instrText>
        </w:r>
        <w:r w:rsidRPr="007D36FE">
          <w:rPr>
            <w:rFonts w:ascii="Arial" w:hAnsi="Arial" w:cs="Arial"/>
          </w:rPr>
          <w:fldChar w:fldCharType="separate"/>
        </w:r>
        <w:r w:rsidR="000C649A">
          <w:rPr>
            <w:rFonts w:ascii="Arial" w:hAnsi="Arial" w:cs="Arial"/>
            <w:noProof/>
          </w:rPr>
          <w:t>2</w:t>
        </w:r>
        <w:r w:rsidRPr="007D36FE">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C4" w:rsidRDefault="00733CC4" w:rsidP="007A1562">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733CC4" w:rsidRPr="00304631" w:rsidRDefault="00733CC4" w:rsidP="007A1562">
    <w:pPr>
      <w:spacing w:line="360" w:lineRule="auto"/>
      <w:ind w:right="-94"/>
      <w:jc w:val="right"/>
      <w:rPr>
        <w:rFonts w:ascii="Arial" w:hAnsi="Arial" w:cs="Arial"/>
        <w:b/>
        <w:noProof/>
        <w:lang w:eastAsia="es-MX"/>
      </w:rPr>
    </w:pPr>
    <w:r>
      <w:rPr>
        <w:rFonts w:ascii="Arial" w:hAnsi="Arial" w:cs="Arial"/>
        <w:b/>
        <w:noProof/>
        <w:lang w:eastAsia="es-MX"/>
      </w:rPr>
      <w:t xml:space="preserve">COMISIÓN DE ADMINISTRACIÓN. </w:t>
    </w:r>
    <w:r w:rsidRPr="0013720F">
      <w:rPr>
        <w:rFonts w:ascii="Arial" w:hAnsi="Arial" w:cs="Arial"/>
        <w:noProof/>
        <w:lang w:eastAsia="es-MX"/>
      </w:rPr>
      <w:t>Co</w:t>
    </w:r>
    <w:r>
      <w:rPr>
        <w:rFonts w:ascii="Arial" w:hAnsi="Arial" w:cs="Arial"/>
        <w:noProof/>
        <w:lang w:eastAsia="es-MX"/>
      </w:rPr>
      <w:t>ntraloría Interna</w:t>
    </w:r>
    <w:r w:rsidRPr="0013720F">
      <w:rPr>
        <w:rFonts w:ascii="Arial" w:hAnsi="Arial" w:cs="Arial"/>
        <w:noProof/>
        <w:lang w:eastAsia="es-MX"/>
      </w:rPr>
      <w:t>.</w:t>
    </w:r>
  </w:p>
  <w:p w:rsidR="00733CC4" w:rsidRDefault="00733CC4" w:rsidP="007A1562">
    <w:pPr>
      <w:tabs>
        <w:tab w:val="left" w:pos="5263"/>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6546"/>
      <w:docPartObj>
        <w:docPartGallery w:val="Page Numbers (Bottom of Page)"/>
        <w:docPartUnique/>
      </w:docPartObj>
    </w:sdtPr>
    <w:sdtEndPr/>
    <w:sdtContent>
      <w:p w:rsidR="00733CC4" w:rsidRDefault="00733CC4" w:rsidP="007A1562">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733CC4" w:rsidRPr="00893DAD" w:rsidRDefault="00733CC4" w:rsidP="00893DAD">
        <w:pPr>
          <w:spacing w:line="360" w:lineRule="auto"/>
          <w:ind w:right="-94"/>
          <w:jc w:val="right"/>
          <w:rPr>
            <w:rFonts w:ascii="Arial" w:hAnsi="Arial" w:cs="Arial"/>
            <w:b/>
            <w:noProof/>
            <w:lang w:eastAsia="es-MX"/>
          </w:rPr>
        </w:pPr>
        <w:r>
          <w:rPr>
            <w:rFonts w:ascii="Arial" w:hAnsi="Arial" w:cs="Arial"/>
            <w:b/>
            <w:noProof/>
            <w:lang w:eastAsia="es-MX"/>
          </w:rPr>
          <w:t xml:space="preserve">COMISIÓN DE ADMINISTRACIÓN. </w:t>
        </w:r>
        <w:r w:rsidRPr="0013720F">
          <w:rPr>
            <w:rFonts w:ascii="Arial" w:hAnsi="Arial" w:cs="Arial"/>
            <w:noProof/>
            <w:lang w:eastAsia="es-MX"/>
          </w:rPr>
          <w:t>Co</w:t>
        </w:r>
        <w:r>
          <w:rPr>
            <w:rFonts w:ascii="Arial" w:hAnsi="Arial" w:cs="Arial"/>
            <w:noProof/>
            <w:lang w:eastAsia="es-MX"/>
          </w:rPr>
          <w:t>ntraloría Interna</w:t>
        </w:r>
        <w:r w:rsidRPr="0013720F">
          <w:rPr>
            <w:rFonts w:ascii="Arial" w:hAnsi="Arial" w:cs="Arial"/>
            <w:noProof/>
            <w:lang w:eastAsia="es-MX"/>
          </w:rPr>
          <w:t>.</w:t>
        </w:r>
      </w:p>
    </w:sdtContent>
  </w:sdt>
  <w:p w:rsidR="00733CC4" w:rsidRPr="001E38A8" w:rsidRDefault="00733CC4" w:rsidP="007A156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79537"/>
      <w:docPartObj>
        <w:docPartGallery w:val="Page Numbers (Bottom of Page)"/>
        <w:docPartUnique/>
      </w:docPartObj>
    </w:sdtPr>
    <w:sdtEndPr/>
    <w:sdtContent>
      <w:p w:rsidR="00733CC4" w:rsidRDefault="00733CC4" w:rsidP="007A1562">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733CC4" w:rsidRPr="00304631" w:rsidRDefault="00733CC4" w:rsidP="007A1562">
        <w:pPr>
          <w:spacing w:line="360" w:lineRule="auto"/>
          <w:ind w:right="-94"/>
          <w:jc w:val="right"/>
          <w:rPr>
            <w:rFonts w:ascii="Arial" w:hAnsi="Arial" w:cs="Arial"/>
            <w:b/>
            <w:noProof/>
            <w:lang w:eastAsia="es-MX"/>
          </w:rPr>
        </w:pPr>
        <w:r>
          <w:rPr>
            <w:rFonts w:ascii="Arial" w:hAnsi="Arial" w:cs="Arial"/>
            <w:b/>
            <w:noProof/>
            <w:lang w:eastAsia="es-MX"/>
          </w:rPr>
          <w:t xml:space="preserve">COMISIÓN DE ADMINISTRACIÓN. </w:t>
        </w:r>
        <w:r w:rsidRPr="0013720F">
          <w:rPr>
            <w:rFonts w:ascii="Arial" w:hAnsi="Arial" w:cs="Arial"/>
            <w:noProof/>
            <w:lang w:eastAsia="es-MX"/>
          </w:rPr>
          <w:t>Co</w:t>
        </w:r>
        <w:r>
          <w:rPr>
            <w:rFonts w:ascii="Arial" w:hAnsi="Arial" w:cs="Arial"/>
            <w:noProof/>
            <w:lang w:eastAsia="es-MX"/>
          </w:rPr>
          <w:t>ntraloría Interna</w:t>
        </w:r>
        <w:r w:rsidRPr="0013720F">
          <w:rPr>
            <w:rFonts w:ascii="Arial" w:hAnsi="Arial" w:cs="Arial"/>
            <w:noProof/>
            <w:lang w:eastAsia="es-MX"/>
          </w:rPr>
          <w:t>.</w:t>
        </w:r>
      </w:p>
      <w:p w:rsidR="00733CC4" w:rsidRDefault="00733CC4">
        <w:pPr>
          <w:pStyle w:val="Piedepgina"/>
          <w:jc w:val="center"/>
        </w:pPr>
        <w:r>
          <w:t>7</w:t>
        </w:r>
      </w:p>
    </w:sdtContent>
  </w:sdt>
  <w:p w:rsidR="00733CC4" w:rsidRPr="001E38A8" w:rsidRDefault="00733CC4" w:rsidP="007A156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C4" w:rsidRDefault="00733CC4" w:rsidP="007A156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rsidR="00733CC4" w:rsidRDefault="00733CC4">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368244"/>
      <w:docPartObj>
        <w:docPartGallery w:val="Page Numbers (Bottom of Page)"/>
        <w:docPartUnique/>
      </w:docPartObj>
    </w:sdtPr>
    <w:sdtEndPr/>
    <w:sdtContent>
      <w:p w:rsidR="00733CC4" w:rsidRDefault="00733CC4" w:rsidP="0004178E">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w:t>
        </w:r>
      </w:p>
      <w:p w:rsidR="00733CC4" w:rsidRDefault="00733CC4" w:rsidP="00D81E59">
        <w:pPr>
          <w:spacing w:line="360" w:lineRule="auto"/>
          <w:ind w:right="-94"/>
          <w:jc w:val="right"/>
        </w:pPr>
        <w:r>
          <w:rPr>
            <w:rFonts w:ascii="Arial" w:hAnsi="Arial" w:cs="Arial"/>
            <w:b/>
            <w:noProof/>
            <w:lang w:eastAsia="es-MX"/>
          </w:rPr>
          <w:t xml:space="preserve">COMISIÓN DE ADMINISTRACIÓN. </w:t>
        </w:r>
        <w:r w:rsidRPr="0013720F">
          <w:rPr>
            <w:rFonts w:ascii="Arial" w:hAnsi="Arial" w:cs="Arial"/>
            <w:noProof/>
            <w:lang w:eastAsia="es-MX"/>
          </w:rPr>
          <w:t>Co</w:t>
        </w:r>
        <w:r>
          <w:rPr>
            <w:rFonts w:ascii="Arial" w:hAnsi="Arial" w:cs="Arial"/>
            <w:noProof/>
            <w:lang w:eastAsia="es-MX"/>
          </w:rPr>
          <w:t>ntraloría Interna</w:t>
        </w:r>
        <w:r w:rsidRPr="0013720F">
          <w:rPr>
            <w:rFonts w:ascii="Arial" w:hAnsi="Arial" w:cs="Arial"/>
            <w:noProof/>
            <w:lang w:eastAsia="es-MX"/>
          </w:rPr>
          <w:t>.</w:t>
        </w:r>
        <w:r w:rsidRPr="005D6158">
          <w:rPr>
            <w:rFonts w:ascii="Arial" w:hAnsi="Arial" w:cs="Arial"/>
          </w:rPr>
          <w:t xml:space="preserve"> </w:t>
        </w:r>
        <w:r w:rsidRPr="007D36FE">
          <w:rPr>
            <w:rFonts w:ascii="Arial" w:hAnsi="Arial" w:cs="Arial"/>
          </w:rPr>
          <w:t xml:space="preserve">Pág. </w:t>
        </w:r>
        <w:r w:rsidRPr="007D36FE">
          <w:rPr>
            <w:rFonts w:ascii="Arial" w:hAnsi="Arial" w:cs="Arial"/>
          </w:rPr>
          <w:fldChar w:fldCharType="begin"/>
        </w:r>
        <w:r w:rsidRPr="007D36FE">
          <w:rPr>
            <w:rFonts w:ascii="Arial" w:hAnsi="Arial" w:cs="Arial"/>
          </w:rPr>
          <w:instrText xml:space="preserve"> PAGE    \* MERGEFORMAT </w:instrText>
        </w:r>
        <w:r w:rsidRPr="007D36FE">
          <w:rPr>
            <w:rFonts w:ascii="Arial" w:hAnsi="Arial" w:cs="Arial"/>
          </w:rPr>
          <w:fldChar w:fldCharType="separate"/>
        </w:r>
        <w:r w:rsidR="004914CA">
          <w:rPr>
            <w:rFonts w:ascii="Arial" w:hAnsi="Arial" w:cs="Arial"/>
            <w:noProof/>
          </w:rPr>
          <w:t>104</w:t>
        </w:r>
        <w:r w:rsidRPr="007D36FE">
          <w:rPr>
            <w:rFonts w:ascii="Arial" w:hAnsi="Arial" w:cs="Arial"/>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C4" w:rsidRDefault="00733CC4" w:rsidP="00B877F8">
    <w:pPr>
      <w:spacing w:line="360" w:lineRule="auto"/>
      <w:ind w:right="-94"/>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09" w:rsidRDefault="00996709" w:rsidP="00B322C7">
      <w:r>
        <w:separator/>
      </w:r>
    </w:p>
  </w:footnote>
  <w:footnote w:type="continuationSeparator" w:id="0">
    <w:p w:rsidR="00996709" w:rsidRDefault="00996709" w:rsidP="00B322C7">
      <w:r>
        <w:continuationSeparator/>
      </w:r>
    </w:p>
  </w:footnote>
  <w:footnote w:id="1">
    <w:p w:rsidR="00733CC4" w:rsidRPr="00AD1B56" w:rsidRDefault="00733CC4" w:rsidP="00CA44CD">
      <w:pPr>
        <w:pStyle w:val="Textonotapie"/>
        <w:jc w:val="both"/>
        <w:rPr>
          <w:sz w:val="14"/>
          <w:szCs w:val="16"/>
          <w:lang w:val="es-MX"/>
        </w:rPr>
      </w:pPr>
      <w:r>
        <w:rPr>
          <w:rStyle w:val="Refdenotaalpie"/>
        </w:rPr>
        <w:footnoteRef/>
      </w:r>
      <w:r>
        <w:t xml:space="preserve"> </w:t>
      </w:r>
      <w:r w:rsidRPr="00AD1B56">
        <w:rPr>
          <w:rFonts w:ascii="Arial" w:hAnsi="Arial" w:cs="Arial"/>
          <w:sz w:val="14"/>
          <w:szCs w:val="16"/>
        </w:rPr>
        <w:t>Por ejemplo: los controles a revisar son en el proceso de Adquisiciones, área en donde se practica la revisión es Recursos Materiales. La planeación general arrojó como etapa o subproceso susceptible de evaluación o análisis “licitaciones públicas”, por lo que el auditor podrá incluir cualquiera de las operaciones que lleva a cabo éste.</w:t>
      </w:r>
    </w:p>
  </w:footnote>
  <w:footnote w:id="2">
    <w:p w:rsidR="00733CC4" w:rsidRPr="00AD1B56" w:rsidRDefault="00733CC4" w:rsidP="00CA44CD">
      <w:pPr>
        <w:tabs>
          <w:tab w:val="left" w:pos="-1560"/>
        </w:tabs>
        <w:spacing w:before="100" w:after="120"/>
        <w:jc w:val="both"/>
        <w:rPr>
          <w:rFonts w:ascii="Arial" w:hAnsi="Arial" w:cs="Arial"/>
          <w:sz w:val="14"/>
          <w:szCs w:val="16"/>
        </w:rPr>
      </w:pPr>
      <w:r w:rsidRPr="00AD1B56">
        <w:rPr>
          <w:rStyle w:val="Refdenotaalpie"/>
          <w:sz w:val="14"/>
          <w:szCs w:val="16"/>
        </w:rPr>
        <w:footnoteRef/>
      </w:r>
      <w:r w:rsidRPr="00AD1B56">
        <w:rPr>
          <w:sz w:val="14"/>
          <w:szCs w:val="16"/>
        </w:rPr>
        <w:t xml:space="preserve"> </w:t>
      </w:r>
      <w:r w:rsidRPr="00AD1B56">
        <w:rPr>
          <w:rFonts w:ascii="Arial" w:hAnsi="Arial" w:cs="Arial"/>
          <w:sz w:val="14"/>
          <w:szCs w:val="16"/>
        </w:rPr>
        <w:t>Por ejemplo: cantidad de etapas o subprocesos registrados en un proceso, cantidad de programas sustantivos o especiales que tiene a su cargo la institución pública, cifras registradas en el sistema de nóminas, adquisiciones o contabilidad sujetas de monitoreo, cantidad de paquetes de software incorporados a tecnologías de información, entre otros.</w:t>
      </w:r>
    </w:p>
    <w:p w:rsidR="00733CC4" w:rsidRPr="00665F52" w:rsidRDefault="00733CC4" w:rsidP="00CA44CD">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C4" w:rsidRDefault="00733CC4" w:rsidP="007A1562">
    <w:pPr>
      <w:pStyle w:val="Encabezado"/>
      <w:tabs>
        <w:tab w:val="clear" w:pos="4252"/>
        <w:tab w:val="clear" w:pos="8504"/>
      </w:tabs>
      <w:ind w:left="425" w:hanging="567"/>
    </w:pPr>
    <w:r>
      <w:t xml:space="preserve"> </w:t>
    </w:r>
  </w:p>
  <w:p w:rsidR="00733CC4" w:rsidRDefault="00733CC4" w:rsidP="007A1562">
    <w:pPr>
      <w:pStyle w:val="Encabezado"/>
      <w:tabs>
        <w:tab w:val="left" w:pos="2581"/>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C4" w:rsidRDefault="00733CC4">
    <w:pPr>
      <w:pStyle w:val="Encabezado"/>
    </w:pPr>
  </w:p>
  <w:p w:rsidR="00733CC4" w:rsidRDefault="00733C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C4" w:rsidRDefault="00733CC4">
    <w:pPr>
      <w:ind w:right="34"/>
      <w:jc w:val="right"/>
      <w:rPr>
        <w:rFonts w:ascii="Arial" w:hAnsi="Arial" w:cs="Arial"/>
        <w:color w:val="00863D"/>
        <w:sz w:val="72"/>
        <w:szCs w:val="72"/>
      </w:rPr>
    </w:pPr>
    <w:r w:rsidRPr="00F1326B">
      <w:rPr>
        <w:rFonts w:ascii="Arial" w:hAnsi="Arial" w:cs="Arial"/>
        <w:color w:val="00863D"/>
        <w:sz w:val="72"/>
        <w:szCs w:val="72"/>
      </w:rPr>
      <w:t>ÍNDICE</w:t>
    </w:r>
  </w:p>
  <w:p w:rsidR="00733CC4" w:rsidRDefault="00733CC4">
    <w:pPr>
      <w:pStyle w:val="Encabezado"/>
      <w:jc w:val="right"/>
    </w:pPr>
    <w:r w:rsidRPr="009E1A6B">
      <w:rPr>
        <w:rFonts w:ascii="Arial" w:hAnsi="Arial" w:cs="Arial"/>
        <w:b/>
        <w:color w:val="00863D"/>
      </w:rPr>
      <w:t>__________________________________________________________________</w:t>
    </w:r>
  </w:p>
  <w:p w:rsidR="00733CC4" w:rsidRDefault="00733CC4" w:rsidP="007A1562">
    <w:pPr>
      <w:pStyle w:val="Encabezado"/>
      <w:tabs>
        <w:tab w:val="left" w:pos="2581"/>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7044"/>
    </w:tblGrid>
    <w:tr w:rsidR="00733CC4" w:rsidTr="00AA7463">
      <w:trPr>
        <w:trHeight w:val="1266"/>
      </w:trPr>
      <w:tc>
        <w:tcPr>
          <w:tcW w:w="2376" w:type="dxa"/>
          <w:vAlign w:val="center"/>
        </w:tcPr>
        <w:p w:rsidR="00733CC4" w:rsidRDefault="00733CC4" w:rsidP="00AA7463">
          <w:pPr>
            <w:pStyle w:val="Encabezado"/>
          </w:pPr>
          <w:r w:rsidRPr="00AA7463">
            <w:rPr>
              <w:noProof/>
              <w:lang w:val="es-MX" w:eastAsia="es-MX"/>
            </w:rPr>
            <w:drawing>
              <wp:inline distT="0" distB="0" distL="0" distR="0" wp14:anchorId="49FC6126" wp14:editId="7227D587">
                <wp:extent cx="904875" cy="676275"/>
                <wp:effectExtent l="19050" t="0" r="9525" b="0"/>
                <wp:docPr id="7"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p>
      </w:tc>
      <w:tc>
        <w:tcPr>
          <w:tcW w:w="7168" w:type="dxa"/>
          <w:vAlign w:val="center"/>
        </w:tcPr>
        <w:p w:rsidR="00733CC4" w:rsidRDefault="00733CC4" w:rsidP="00AA7463">
          <w:pPr>
            <w:pStyle w:val="Encabezado"/>
            <w:jc w:val="right"/>
          </w:pPr>
          <w:r>
            <w:rPr>
              <w:rFonts w:ascii="Arial" w:hAnsi="Arial" w:cs="Arial"/>
              <w:sz w:val="22"/>
              <w:szCs w:val="22"/>
            </w:rPr>
            <w:t>Manual de Procedimientos de la Unidad de Control y Evaluación</w:t>
          </w:r>
        </w:p>
      </w:tc>
    </w:tr>
  </w:tbl>
  <w:p w:rsidR="00733CC4" w:rsidRDefault="00733CC4" w:rsidP="001E1FE3">
    <w:pPr>
      <w:pStyle w:val="Encabezado"/>
      <w:tabs>
        <w:tab w:val="left" w:pos="2581"/>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7024"/>
    </w:tblGrid>
    <w:tr w:rsidR="00733CC4" w:rsidTr="00AA7463">
      <w:trPr>
        <w:trHeight w:val="1266"/>
      </w:trPr>
      <w:tc>
        <w:tcPr>
          <w:tcW w:w="2376" w:type="dxa"/>
          <w:vAlign w:val="center"/>
        </w:tcPr>
        <w:p w:rsidR="00733CC4" w:rsidRDefault="00733CC4" w:rsidP="00AA7463">
          <w:pPr>
            <w:pStyle w:val="Encabezado"/>
          </w:pPr>
        </w:p>
      </w:tc>
      <w:tc>
        <w:tcPr>
          <w:tcW w:w="7168" w:type="dxa"/>
          <w:vAlign w:val="center"/>
        </w:tcPr>
        <w:p w:rsidR="00733CC4" w:rsidRDefault="00733CC4" w:rsidP="00AA7463">
          <w:pPr>
            <w:pStyle w:val="Encabezado"/>
            <w:jc w:val="right"/>
          </w:pPr>
        </w:p>
      </w:tc>
    </w:tr>
  </w:tbl>
  <w:p w:rsidR="00733CC4" w:rsidRDefault="00733CC4" w:rsidP="001E1FE3">
    <w:pPr>
      <w:pStyle w:val="Encabezado"/>
      <w:tabs>
        <w:tab w:val="left" w:pos="258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40B9EC"/>
    <w:lvl w:ilvl="0">
      <w:numFmt w:val="bullet"/>
      <w:lvlText w:val="*"/>
      <w:lvlJc w:val="left"/>
    </w:lvl>
  </w:abstractNum>
  <w:abstractNum w:abstractNumId="1" w15:restartNumberingAfterBreak="0">
    <w:nsid w:val="0086308D"/>
    <w:multiLevelType w:val="hybridMultilevel"/>
    <w:tmpl w:val="6B6A3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5D07E5"/>
    <w:multiLevelType w:val="hybridMultilevel"/>
    <w:tmpl w:val="4D261F6C"/>
    <w:lvl w:ilvl="0" w:tplc="CFE4DB8A">
      <w:start w:val="1"/>
      <w:numFmt w:val="decimal"/>
      <w:lvlText w:val="%1."/>
      <w:lvlJc w:val="left"/>
      <w:pPr>
        <w:ind w:left="720" w:hanging="360"/>
      </w:pPr>
      <w:rPr>
        <w:rFonts w:hint="default"/>
        <w:b w:val="0"/>
        <w:i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4C731B"/>
    <w:multiLevelType w:val="hybridMultilevel"/>
    <w:tmpl w:val="9ADC9554"/>
    <w:lvl w:ilvl="0" w:tplc="BAF873E6">
      <w:start w:val="4"/>
      <w:numFmt w:val="bullet"/>
      <w:lvlText w:val="-"/>
      <w:lvlJc w:val="left"/>
      <w:pPr>
        <w:ind w:left="847" w:hanging="360"/>
      </w:pPr>
      <w:rPr>
        <w:rFonts w:ascii="Arial" w:eastAsia="MS Mincho" w:hAnsi="Arial" w:cs="Arial" w:hint="default"/>
      </w:rPr>
    </w:lvl>
    <w:lvl w:ilvl="1" w:tplc="080A0003" w:tentative="1">
      <w:start w:val="1"/>
      <w:numFmt w:val="bullet"/>
      <w:lvlText w:val="o"/>
      <w:lvlJc w:val="left"/>
      <w:pPr>
        <w:ind w:left="1567" w:hanging="360"/>
      </w:pPr>
      <w:rPr>
        <w:rFonts w:ascii="Courier New" w:hAnsi="Courier New" w:cs="Courier New" w:hint="default"/>
      </w:rPr>
    </w:lvl>
    <w:lvl w:ilvl="2" w:tplc="080A0005" w:tentative="1">
      <w:start w:val="1"/>
      <w:numFmt w:val="bullet"/>
      <w:lvlText w:val=""/>
      <w:lvlJc w:val="left"/>
      <w:pPr>
        <w:ind w:left="2287" w:hanging="360"/>
      </w:pPr>
      <w:rPr>
        <w:rFonts w:ascii="Wingdings" w:hAnsi="Wingdings" w:hint="default"/>
      </w:rPr>
    </w:lvl>
    <w:lvl w:ilvl="3" w:tplc="080A0001" w:tentative="1">
      <w:start w:val="1"/>
      <w:numFmt w:val="bullet"/>
      <w:lvlText w:val=""/>
      <w:lvlJc w:val="left"/>
      <w:pPr>
        <w:ind w:left="3007" w:hanging="360"/>
      </w:pPr>
      <w:rPr>
        <w:rFonts w:ascii="Symbol" w:hAnsi="Symbol" w:hint="default"/>
      </w:rPr>
    </w:lvl>
    <w:lvl w:ilvl="4" w:tplc="080A0003" w:tentative="1">
      <w:start w:val="1"/>
      <w:numFmt w:val="bullet"/>
      <w:lvlText w:val="o"/>
      <w:lvlJc w:val="left"/>
      <w:pPr>
        <w:ind w:left="3727" w:hanging="360"/>
      </w:pPr>
      <w:rPr>
        <w:rFonts w:ascii="Courier New" w:hAnsi="Courier New" w:cs="Courier New" w:hint="default"/>
      </w:rPr>
    </w:lvl>
    <w:lvl w:ilvl="5" w:tplc="080A0005" w:tentative="1">
      <w:start w:val="1"/>
      <w:numFmt w:val="bullet"/>
      <w:lvlText w:val=""/>
      <w:lvlJc w:val="left"/>
      <w:pPr>
        <w:ind w:left="4447" w:hanging="360"/>
      </w:pPr>
      <w:rPr>
        <w:rFonts w:ascii="Wingdings" w:hAnsi="Wingdings" w:hint="default"/>
      </w:rPr>
    </w:lvl>
    <w:lvl w:ilvl="6" w:tplc="080A0001" w:tentative="1">
      <w:start w:val="1"/>
      <w:numFmt w:val="bullet"/>
      <w:lvlText w:val=""/>
      <w:lvlJc w:val="left"/>
      <w:pPr>
        <w:ind w:left="5167" w:hanging="360"/>
      </w:pPr>
      <w:rPr>
        <w:rFonts w:ascii="Symbol" w:hAnsi="Symbol" w:hint="default"/>
      </w:rPr>
    </w:lvl>
    <w:lvl w:ilvl="7" w:tplc="080A0003" w:tentative="1">
      <w:start w:val="1"/>
      <w:numFmt w:val="bullet"/>
      <w:lvlText w:val="o"/>
      <w:lvlJc w:val="left"/>
      <w:pPr>
        <w:ind w:left="5887" w:hanging="360"/>
      </w:pPr>
      <w:rPr>
        <w:rFonts w:ascii="Courier New" w:hAnsi="Courier New" w:cs="Courier New" w:hint="default"/>
      </w:rPr>
    </w:lvl>
    <w:lvl w:ilvl="8" w:tplc="080A0005" w:tentative="1">
      <w:start w:val="1"/>
      <w:numFmt w:val="bullet"/>
      <w:lvlText w:val=""/>
      <w:lvlJc w:val="left"/>
      <w:pPr>
        <w:ind w:left="6607" w:hanging="360"/>
      </w:pPr>
      <w:rPr>
        <w:rFonts w:ascii="Wingdings" w:hAnsi="Wingdings" w:hint="default"/>
      </w:rPr>
    </w:lvl>
  </w:abstractNum>
  <w:abstractNum w:abstractNumId="4" w15:restartNumberingAfterBreak="0">
    <w:nsid w:val="08F725BE"/>
    <w:multiLevelType w:val="hybridMultilevel"/>
    <w:tmpl w:val="5498C08C"/>
    <w:lvl w:ilvl="0" w:tplc="B59EECB4">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E00E52"/>
    <w:multiLevelType w:val="hybridMultilevel"/>
    <w:tmpl w:val="DB26C136"/>
    <w:lvl w:ilvl="0" w:tplc="66C04E08">
      <w:start w:val="1"/>
      <w:numFmt w:val="decimal"/>
      <w:lvlText w:val="%1."/>
      <w:lvlJc w:val="left"/>
      <w:pPr>
        <w:ind w:left="720" w:hanging="360"/>
      </w:pPr>
      <w:rPr>
        <w:rFonts w:ascii="Arial" w:eastAsia="MS Mincho" w:hAnsi="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D5CE4"/>
    <w:multiLevelType w:val="hybridMultilevel"/>
    <w:tmpl w:val="A70CE5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E36A0A"/>
    <w:multiLevelType w:val="hybridMultilevel"/>
    <w:tmpl w:val="59684D9C"/>
    <w:lvl w:ilvl="0" w:tplc="094C1A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F00FD4"/>
    <w:multiLevelType w:val="hybridMultilevel"/>
    <w:tmpl w:val="F54AC1E6"/>
    <w:lvl w:ilvl="0" w:tplc="EBEE9B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C83BFF"/>
    <w:multiLevelType w:val="hybridMultilevel"/>
    <w:tmpl w:val="E08AC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A56F27"/>
    <w:multiLevelType w:val="hybridMultilevel"/>
    <w:tmpl w:val="DF2A044A"/>
    <w:lvl w:ilvl="0" w:tplc="E8E67F1E">
      <w:start w:val="1"/>
      <w:numFmt w:val="decimal"/>
      <w:lvlText w:val="%1."/>
      <w:lvlJc w:val="left"/>
      <w:pPr>
        <w:ind w:left="360" w:hanging="360"/>
      </w:pPr>
      <w:rPr>
        <w:rFonts w:hint="default"/>
        <w:b w:val="0"/>
        <w:i w:val="0"/>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11" w15:restartNumberingAfterBreak="0">
    <w:nsid w:val="22637810"/>
    <w:multiLevelType w:val="hybridMultilevel"/>
    <w:tmpl w:val="963609DA"/>
    <w:lvl w:ilvl="0" w:tplc="EEA84FF4">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F461D"/>
    <w:multiLevelType w:val="hybridMultilevel"/>
    <w:tmpl w:val="3656F07C"/>
    <w:lvl w:ilvl="0" w:tplc="B59EECB4">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210532"/>
    <w:multiLevelType w:val="hybridMultilevel"/>
    <w:tmpl w:val="31064466"/>
    <w:lvl w:ilvl="0" w:tplc="741818B0">
      <w:start w:val="1"/>
      <w:numFmt w:val="decimal"/>
      <w:lvlText w:val="%1."/>
      <w:lvlJc w:val="right"/>
      <w:pPr>
        <w:ind w:left="72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BF74D2"/>
    <w:multiLevelType w:val="hybridMultilevel"/>
    <w:tmpl w:val="396C2DFE"/>
    <w:lvl w:ilvl="0" w:tplc="0040F976">
      <w:start w:val="1"/>
      <w:numFmt w:val="upp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0A4145"/>
    <w:multiLevelType w:val="hybridMultilevel"/>
    <w:tmpl w:val="87E2844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EB04C7"/>
    <w:multiLevelType w:val="hybridMultilevel"/>
    <w:tmpl w:val="578E50FC"/>
    <w:lvl w:ilvl="0" w:tplc="29D665BA">
      <w:start w:val="1"/>
      <w:numFmt w:val="decimal"/>
      <w:lvlText w:val="%1."/>
      <w:lvlJc w:val="left"/>
      <w:pPr>
        <w:tabs>
          <w:tab w:val="num" w:pos="170"/>
        </w:tabs>
        <w:ind w:left="113" w:hanging="113"/>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FC7821"/>
    <w:multiLevelType w:val="hybridMultilevel"/>
    <w:tmpl w:val="0FC2E07E"/>
    <w:lvl w:ilvl="0" w:tplc="CABC0B0E">
      <w:start w:val="13"/>
      <w:numFmt w:val="decimal"/>
      <w:lvlText w:val="%1."/>
      <w:lvlJc w:val="left"/>
      <w:pPr>
        <w:ind w:left="360" w:hanging="360"/>
      </w:pPr>
      <w:rPr>
        <w:rFonts w:ascii="Arial" w:hAnsi="Arial" w:cs="Arial" w:hint="default"/>
        <w:b/>
        <w:color w:val="007A37"/>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C155A22"/>
    <w:multiLevelType w:val="hybridMultilevel"/>
    <w:tmpl w:val="90D02664"/>
    <w:lvl w:ilvl="0" w:tplc="D28E1818">
      <w:start w:val="4"/>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2E024ED6"/>
    <w:multiLevelType w:val="hybridMultilevel"/>
    <w:tmpl w:val="2E26C780"/>
    <w:lvl w:ilvl="0" w:tplc="294CCF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6138E9"/>
    <w:multiLevelType w:val="hybridMultilevel"/>
    <w:tmpl w:val="0672B0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930DE4"/>
    <w:multiLevelType w:val="hybridMultilevel"/>
    <w:tmpl w:val="DBAA9136"/>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22" w15:restartNumberingAfterBreak="0">
    <w:nsid w:val="344F719E"/>
    <w:multiLevelType w:val="hybridMultilevel"/>
    <w:tmpl w:val="0C26813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EF6266"/>
    <w:multiLevelType w:val="hybridMultilevel"/>
    <w:tmpl w:val="92F64DF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597DB3"/>
    <w:multiLevelType w:val="hybridMultilevel"/>
    <w:tmpl w:val="6A52657C"/>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E4257E"/>
    <w:multiLevelType w:val="hybridMultilevel"/>
    <w:tmpl w:val="DB3AF03C"/>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3BF60550"/>
    <w:multiLevelType w:val="hybridMultilevel"/>
    <w:tmpl w:val="18D4FE7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7" w15:restartNumberingAfterBreak="0">
    <w:nsid w:val="3F4E56D1"/>
    <w:multiLevelType w:val="hybridMultilevel"/>
    <w:tmpl w:val="FEDCE73E"/>
    <w:lvl w:ilvl="0" w:tplc="B1A2119C">
      <w:start w:val="1"/>
      <w:numFmt w:val="decimal"/>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9035E9"/>
    <w:multiLevelType w:val="hybridMultilevel"/>
    <w:tmpl w:val="56684C7E"/>
    <w:lvl w:ilvl="0" w:tplc="062E66BE">
      <w:start w:val="1"/>
      <w:numFmt w:val="decimal"/>
      <w:lvlText w:val="%1."/>
      <w:lvlJc w:val="left"/>
      <w:pPr>
        <w:tabs>
          <w:tab w:val="num" w:pos="502"/>
        </w:tabs>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08032C"/>
    <w:multiLevelType w:val="singleLevel"/>
    <w:tmpl w:val="E2B0F41E"/>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497A2031"/>
    <w:multiLevelType w:val="hybridMultilevel"/>
    <w:tmpl w:val="507889D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367C35"/>
    <w:multiLevelType w:val="hybridMultilevel"/>
    <w:tmpl w:val="3E327FD0"/>
    <w:lvl w:ilvl="0" w:tplc="3D58AC9E">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23205A6"/>
    <w:multiLevelType w:val="hybridMultilevel"/>
    <w:tmpl w:val="278C7F14"/>
    <w:lvl w:ilvl="0" w:tplc="C7C688E6">
      <w:start w:val="1"/>
      <w:numFmt w:val="upperLetter"/>
      <w:lvlText w:val="%1."/>
      <w:lvlJc w:val="left"/>
      <w:pPr>
        <w:ind w:left="2771" w:hanging="360"/>
      </w:p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33" w15:restartNumberingAfterBreak="0">
    <w:nsid w:val="5378784F"/>
    <w:multiLevelType w:val="hybridMultilevel"/>
    <w:tmpl w:val="81D6855A"/>
    <w:lvl w:ilvl="0" w:tplc="38BCCE9A">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D01926"/>
    <w:multiLevelType w:val="hybridMultilevel"/>
    <w:tmpl w:val="041CFD68"/>
    <w:lvl w:ilvl="0" w:tplc="4AD8CEB8">
      <w:start w:val="5"/>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56B40F49"/>
    <w:multiLevelType w:val="hybridMultilevel"/>
    <w:tmpl w:val="9CDC24C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C8538F"/>
    <w:multiLevelType w:val="singleLevel"/>
    <w:tmpl w:val="E2B0F41E"/>
    <w:lvl w:ilvl="0">
      <w:start w:val="1"/>
      <w:numFmt w:val="decimal"/>
      <w:lvlText w:val="%1."/>
      <w:legacy w:legacy="1" w:legacySpace="0" w:legacyIndent="283"/>
      <w:lvlJc w:val="left"/>
      <w:pPr>
        <w:ind w:left="283" w:hanging="283"/>
      </w:pPr>
      <w:rPr>
        <w:rFonts w:cs="Times New Roman"/>
      </w:rPr>
    </w:lvl>
  </w:abstractNum>
  <w:abstractNum w:abstractNumId="37" w15:restartNumberingAfterBreak="0">
    <w:nsid w:val="5A646B11"/>
    <w:multiLevelType w:val="hybridMultilevel"/>
    <w:tmpl w:val="31064466"/>
    <w:lvl w:ilvl="0" w:tplc="741818B0">
      <w:start w:val="1"/>
      <w:numFmt w:val="decimal"/>
      <w:lvlText w:val="%1."/>
      <w:lvlJc w:val="right"/>
      <w:pPr>
        <w:ind w:left="72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C21722"/>
    <w:multiLevelType w:val="hybridMultilevel"/>
    <w:tmpl w:val="0C94C4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CC83BEF"/>
    <w:multiLevelType w:val="hybridMultilevel"/>
    <w:tmpl w:val="799828FE"/>
    <w:lvl w:ilvl="0" w:tplc="6C70750A">
      <w:start w:val="6"/>
      <w:numFmt w:val="lowerLetter"/>
      <w:lvlText w:val="%1."/>
      <w:lvlJc w:val="left"/>
      <w:pPr>
        <w:ind w:left="381" w:hanging="360"/>
      </w:pPr>
      <w:rPr>
        <w:rFonts w:hint="default"/>
        <w:color w:val="auto"/>
      </w:rPr>
    </w:lvl>
    <w:lvl w:ilvl="1" w:tplc="080A0019" w:tentative="1">
      <w:start w:val="1"/>
      <w:numFmt w:val="lowerLetter"/>
      <w:lvlText w:val="%2."/>
      <w:lvlJc w:val="left"/>
      <w:pPr>
        <w:ind w:left="1101" w:hanging="360"/>
      </w:pPr>
    </w:lvl>
    <w:lvl w:ilvl="2" w:tplc="080A001B" w:tentative="1">
      <w:start w:val="1"/>
      <w:numFmt w:val="lowerRoman"/>
      <w:lvlText w:val="%3."/>
      <w:lvlJc w:val="right"/>
      <w:pPr>
        <w:ind w:left="1821" w:hanging="180"/>
      </w:pPr>
    </w:lvl>
    <w:lvl w:ilvl="3" w:tplc="080A000F" w:tentative="1">
      <w:start w:val="1"/>
      <w:numFmt w:val="decimal"/>
      <w:lvlText w:val="%4."/>
      <w:lvlJc w:val="left"/>
      <w:pPr>
        <w:ind w:left="2541" w:hanging="360"/>
      </w:pPr>
    </w:lvl>
    <w:lvl w:ilvl="4" w:tplc="080A0019" w:tentative="1">
      <w:start w:val="1"/>
      <w:numFmt w:val="lowerLetter"/>
      <w:lvlText w:val="%5."/>
      <w:lvlJc w:val="left"/>
      <w:pPr>
        <w:ind w:left="3261" w:hanging="360"/>
      </w:pPr>
    </w:lvl>
    <w:lvl w:ilvl="5" w:tplc="080A001B" w:tentative="1">
      <w:start w:val="1"/>
      <w:numFmt w:val="lowerRoman"/>
      <w:lvlText w:val="%6."/>
      <w:lvlJc w:val="right"/>
      <w:pPr>
        <w:ind w:left="3981" w:hanging="180"/>
      </w:pPr>
    </w:lvl>
    <w:lvl w:ilvl="6" w:tplc="080A000F" w:tentative="1">
      <w:start w:val="1"/>
      <w:numFmt w:val="decimal"/>
      <w:lvlText w:val="%7."/>
      <w:lvlJc w:val="left"/>
      <w:pPr>
        <w:ind w:left="4701" w:hanging="360"/>
      </w:pPr>
    </w:lvl>
    <w:lvl w:ilvl="7" w:tplc="080A0019" w:tentative="1">
      <w:start w:val="1"/>
      <w:numFmt w:val="lowerLetter"/>
      <w:lvlText w:val="%8."/>
      <w:lvlJc w:val="left"/>
      <w:pPr>
        <w:ind w:left="5421" w:hanging="360"/>
      </w:pPr>
    </w:lvl>
    <w:lvl w:ilvl="8" w:tplc="080A001B" w:tentative="1">
      <w:start w:val="1"/>
      <w:numFmt w:val="lowerRoman"/>
      <w:lvlText w:val="%9."/>
      <w:lvlJc w:val="right"/>
      <w:pPr>
        <w:ind w:left="6141" w:hanging="180"/>
      </w:pPr>
    </w:lvl>
  </w:abstractNum>
  <w:abstractNum w:abstractNumId="40" w15:restartNumberingAfterBreak="0">
    <w:nsid w:val="5DCB0445"/>
    <w:multiLevelType w:val="multilevel"/>
    <w:tmpl w:val="1BBC74DA"/>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E861BE"/>
    <w:multiLevelType w:val="hybridMultilevel"/>
    <w:tmpl w:val="AE626CC4"/>
    <w:lvl w:ilvl="0" w:tplc="33F6E494">
      <w:start w:val="1"/>
      <w:numFmt w:val="decimal"/>
      <w:lvlText w:val="%1."/>
      <w:lvlJc w:val="left"/>
      <w:pPr>
        <w:ind w:left="360" w:hanging="360"/>
      </w:pPr>
      <w:rPr>
        <w:rFonts w:hint="default"/>
        <w:b/>
        <w:i w:val="0"/>
      </w:rPr>
    </w:lvl>
    <w:lvl w:ilvl="1" w:tplc="080A0019" w:tentative="1">
      <w:start w:val="1"/>
      <w:numFmt w:val="lowerLetter"/>
      <w:lvlText w:val="%2."/>
      <w:lvlJc w:val="left"/>
      <w:pPr>
        <w:ind w:left="1108" w:hanging="360"/>
      </w:pPr>
    </w:lvl>
    <w:lvl w:ilvl="2" w:tplc="080A001B" w:tentative="1">
      <w:start w:val="1"/>
      <w:numFmt w:val="lowerRoman"/>
      <w:lvlText w:val="%3."/>
      <w:lvlJc w:val="right"/>
      <w:pPr>
        <w:ind w:left="1828" w:hanging="180"/>
      </w:pPr>
    </w:lvl>
    <w:lvl w:ilvl="3" w:tplc="080A000F" w:tentative="1">
      <w:start w:val="1"/>
      <w:numFmt w:val="decimal"/>
      <w:lvlText w:val="%4."/>
      <w:lvlJc w:val="left"/>
      <w:pPr>
        <w:ind w:left="2548" w:hanging="360"/>
      </w:pPr>
    </w:lvl>
    <w:lvl w:ilvl="4" w:tplc="080A0019" w:tentative="1">
      <w:start w:val="1"/>
      <w:numFmt w:val="lowerLetter"/>
      <w:lvlText w:val="%5."/>
      <w:lvlJc w:val="left"/>
      <w:pPr>
        <w:ind w:left="3268" w:hanging="360"/>
      </w:pPr>
    </w:lvl>
    <w:lvl w:ilvl="5" w:tplc="080A001B" w:tentative="1">
      <w:start w:val="1"/>
      <w:numFmt w:val="lowerRoman"/>
      <w:lvlText w:val="%6."/>
      <w:lvlJc w:val="right"/>
      <w:pPr>
        <w:ind w:left="3988" w:hanging="180"/>
      </w:pPr>
    </w:lvl>
    <w:lvl w:ilvl="6" w:tplc="080A000F" w:tentative="1">
      <w:start w:val="1"/>
      <w:numFmt w:val="decimal"/>
      <w:lvlText w:val="%7."/>
      <w:lvlJc w:val="left"/>
      <w:pPr>
        <w:ind w:left="4708" w:hanging="360"/>
      </w:pPr>
    </w:lvl>
    <w:lvl w:ilvl="7" w:tplc="080A0019" w:tentative="1">
      <w:start w:val="1"/>
      <w:numFmt w:val="lowerLetter"/>
      <w:lvlText w:val="%8."/>
      <w:lvlJc w:val="left"/>
      <w:pPr>
        <w:ind w:left="5428" w:hanging="360"/>
      </w:pPr>
    </w:lvl>
    <w:lvl w:ilvl="8" w:tplc="080A001B" w:tentative="1">
      <w:start w:val="1"/>
      <w:numFmt w:val="lowerRoman"/>
      <w:lvlText w:val="%9."/>
      <w:lvlJc w:val="right"/>
      <w:pPr>
        <w:ind w:left="6148" w:hanging="180"/>
      </w:pPr>
    </w:lvl>
  </w:abstractNum>
  <w:abstractNum w:abstractNumId="42" w15:restartNumberingAfterBreak="0">
    <w:nsid w:val="61AB3770"/>
    <w:multiLevelType w:val="hybridMultilevel"/>
    <w:tmpl w:val="2ACAF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1EA095C"/>
    <w:multiLevelType w:val="singleLevel"/>
    <w:tmpl w:val="E2B0F41E"/>
    <w:lvl w:ilvl="0">
      <w:start w:val="1"/>
      <w:numFmt w:val="decimal"/>
      <w:lvlText w:val="%1."/>
      <w:legacy w:legacy="1" w:legacySpace="0" w:legacyIndent="283"/>
      <w:lvlJc w:val="left"/>
      <w:pPr>
        <w:ind w:left="850" w:hanging="283"/>
      </w:pPr>
      <w:rPr>
        <w:rFonts w:cs="Times New Roman"/>
      </w:rPr>
    </w:lvl>
  </w:abstractNum>
  <w:abstractNum w:abstractNumId="44" w15:restartNumberingAfterBreak="0">
    <w:nsid w:val="625638C1"/>
    <w:multiLevelType w:val="hybridMultilevel"/>
    <w:tmpl w:val="41BE64AA"/>
    <w:lvl w:ilvl="0" w:tplc="7862B0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69D72E6"/>
    <w:multiLevelType w:val="hybridMultilevel"/>
    <w:tmpl w:val="A3706D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71E2C58"/>
    <w:multiLevelType w:val="hybridMultilevel"/>
    <w:tmpl w:val="B584F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F1E12F3"/>
    <w:multiLevelType w:val="singleLevel"/>
    <w:tmpl w:val="E2B0F41E"/>
    <w:lvl w:ilvl="0">
      <w:start w:val="1"/>
      <w:numFmt w:val="decimal"/>
      <w:lvlText w:val="%1."/>
      <w:legacy w:legacy="1" w:legacySpace="0" w:legacyIndent="283"/>
      <w:lvlJc w:val="left"/>
      <w:pPr>
        <w:ind w:left="709" w:hanging="283"/>
      </w:pPr>
      <w:rPr>
        <w:rFonts w:cs="Times New Roman"/>
      </w:rPr>
    </w:lvl>
  </w:abstractNum>
  <w:abstractNum w:abstractNumId="48" w15:restartNumberingAfterBreak="0">
    <w:nsid w:val="71F10A22"/>
    <w:multiLevelType w:val="hybridMultilevel"/>
    <w:tmpl w:val="FA2E79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2946617"/>
    <w:multiLevelType w:val="hybridMultilevel"/>
    <w:tmpl w:val="A2006E76"/>
    <w:lvl w:ilvl="0" w:tplc="3724D6D8">
      <w:start w:val="1"/>
      <w:numFmt w:val="decimal"/>
      <w:lvlText w:val="%1."/>
      <w:lvlJc w:val="right"/>
      <w:pPr>
        <w:ind w:left="720" w:hanging="360"/>
      </w:pPr>
      <w:rPr>
        <w:rFonts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6403A42"/>
    <w:multiLevelType w:val="hybridMultilevel"/>
    <w:tmpl w:val="663C898C"/>
    <w:lvl w:ilvl="0" w:tplc="080A000F">
      <w:start w:val="1"/>
      <w:numFmt w:val="decimal"/>
      <w:lvlText w:val="%1."/>
      <w:lvlJc w:val="left"/>
      <w:pPr>
        <w:ind w:left="720" w:hanging="360"/>
      </w:pPr>
    </w:lvl>
    <w:lvl w:ilvl="1" w:tplc="434C0F04">
      <w:start w:val="7"/>
      <w:numFmt w:val="bullet"/>
      <w:lvlText w:val="-"/>
      <w:lvlJc w:val="left"/>
      <w:pPr>
        <w:ind w:left="1440" w:hanging="360"/>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71A6957"/>
    <w:multiLevelType w:val="hybridMultilevel"/>
    <w:tmpl w:val="618CBC10"/>
    <w:lvl w:ilvl="0" w:tplc="30885A4A">
      <w:start w:val="1"/>
      <w:numFmt w:val="decimal"/>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A987381"/>
    <w:multiLevelType w:val="hybridMultilevel"/>
    <w:tmpl w:val="D69CA8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DD355E5"/>
    <w:multiLevelType w:val="hybridMultilevel"/>
    <w:tmpl w:val="1BBC74DA"/>
    <w:lvl w:ilvl="0" w:tplc="358E0D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F08261F"/>
    <w:multiLevelType w:val="multilevel"/>
    <w:tmpl w:val="F25C5988"/>
    <w:lvl w:ilvl="0">
      <w:start w:val="1"/>
      <w:numFmt w:val="decimal"/>
      <w:lvlText w:val="%1."/>
      <w:lvlJc w:val="left"/>
      <w:pPr>
        <w:tabs>
          <w:tab w:val="num" w:pos="170"/>
        </w:tabs>
        <w:ind w:left="170" w:hanging="17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220A85"/>
    <w:multiLevelType w:val="singleLevel"/>
    <w:tmpl w:val="E2B0F41E"/>
    <w:lvl w:ilvl="0">
      <w:start w:val="1"/>
      <w:numFmt w:val="decimal"/>
      <w:lvlText w:val="%1."/>
      <w:legacy w:legacy="1" w:legacySpace="0" w:legacyIndent="283"/>
      <w:lvlJc w:val="left"/>
      <w:pPr>
        <w:ind w:left="283" w:hanging="283"/>
      </w:pPr>
      <w:rPr>
        <w:rFonts w:cs="Times New Roman"/>
      </w:rPr>
    </w:lvl>
  </w:abstractNum>
  <w:abstractNum w:abstractNumId="56" w15:restartNumberingAfterBreak="0">
    <w:nsid w:val="7F570C29"/>
    <w:multiLevelType w:val="hybridMultilevel"/>
    <w:tmpl w:val="73D2A528"/>
    <w:lvl w:ilvl="0" w:tplc="080A0001">
      <w:start w:val="1"/>
      <w:numFmt w:val="bullet"/>
      <w:lvlText w:val=""/>
      <w:lvlJc w:val="left"/>
      <w:pPr>
        <w:ind w:left="2344"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7" w15:restartNumberingAfterBreak="0">
    <w:nsid w:val="7FDA27A5"/>
    <w:multiLevelType w:val="hybridMultilevel"/>
    <w:tmpl w:val="32D0D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43"/>
  </w:num>
  <w:num w:numId="4">
    <w:abstractNumId w:val="47"/>
  </w:num>
  <w:num w:numId="5">
    <w:abstractNumId w:val="47"/>
    <w:lvlOverride w:ilvl="0">
      <w:lvl w:ilvl="0">
        <w:start w:val="2"/>
        <w:numFmt w:val="decimal"/>
        <w:lvlText w:val="%1."/>
        <w:legacy w:legacy="1" w:legacySpace="0" w:legacyIndent="283"/>
        <w:lvlJc w:val="left"/>
        <w:pPr>
          <w:ind w:left="586" w:hanging="283"/>
        </w:pPr>
        <w:rPr>
          <w:rFonts w:cs="Times New Roman"/>
        </w:rPr>
      </w:lvl>
    </w:lvlOverride>
  </w:num>
  <w:num w:numId="6">
    <w:abstractNumId w:val="48"/>
  </w:num>
  <w:num w:numId="7">
    <w:abstractNumId w:val="23"/>
  </w:num>
  <w:num w:numId="8">
    <w:abstractNumId w:val="42"/>
  </w:num>
  <w:num w:numId="9">
    <w:abstractNumId w:val="31"/>
  </w:num>
  <w:num w:numId="10">
    <w:abstractNumId w:val="49"/>
  </w:num>
  <w:num w:numId="11">
    <w:abstractNumId w:val="9"/>
  </w:num>
  <w:num w:numId="12">
    <w:abstractNumId w:val="36"/>
  </w:num>
  <w:num w:numId="13">
    <w:abstractNumId w:val="50"/>
  </w:num>
  <w:num w:numId="14">
    <w:abstractNumId w:val="21"/>
  </w:num>
  <w:num w:numId="15">
    <w:abstractNumId w:val="4"/>
  </w:num>
  <w:num w:numId="16">
    <w:abstractNumId w:val="29"/>
  </w:num>
  <w:num w:numId="17">
    <w:abstractNumId w:val="55"/>
  </w:num>
  <w:num w:numId="18">
    <w:abstractNumId w:val="30"/>
  </w:num>
  <w:num w:numId="19">
    <w:abstractNumId w:val="6"/>
  </w:num>
  <w:num w:numId="20">
    <w:abstractNumId w:val="52"/>
  </w:num>
  <w:num w:numId="21">
    <w:abstractNumId w:val="8"/>
  </w:num>
  <w:num w:numId="22">
    <w:abstractNumId w:val="44"/>
  </w:num>
  <w:num w:numId="23">
    <w:abstractNumId w:val="22"/>
  </w:num>
  <w:num w:numId="24">
    <w:abstractNumId w:val="45"/>
  </w:num>
  <w:num w:numId="25">
    <w:abstractNumId w:val="12"/>
  </w:num>
  <w:num w:numId="26">
    <w:abstractNumId w:val="10"/>
  </w:num>
  <w:num w:numId="27">
    <w:abstractNumId w:val="25"/>
  </w:num>
  <w:num w:numId="28">
    <w:abstractNumId w:val="16"/>
  </w:num>
  <w:num w:numId="29">
    <w:abstractNumId w:val="18"/>
  </w:num>
  <w:num w:numId="30">
    <w:abstractNumId w:val="51"/>
  </w:num>
  <w:num w:numId="31">
    <w:abstractNumId w:val="5"/>
  </w:num>
  <w:num w:numId="32">
    <w:abstractNumId w:val="17"/>
  </w:num>
  <w:num w:numId="33">
    <w:abstractNumId w:val="20"/>
  </w:num>
  <w:num w:numId="34">
    <w:abstractNumId w:val="14"/>
  </w:num>
  <w:num w:numId="35">
    <w:abstractNumId w:val="11"/>
  </w:num>
  <w:num w:numId="36">
    <w:abstractNumId w:val="35"/>
  </w:num>
  <w:num w:numId="37">
    <w:abstractNumId w:val="7"/>
  </w:num>
  <w:num w:numId="38">
    <w:abstractNumId w:val="56"/>
  </w:num>
  <w:num w:numId="39">
    <w:abstractNumId w:val="53"/>
  </w:num>
  <w:num w:numId="40">
    <w:abstractNumId w:val="0"/>
    <w:lvlOverride w:ilvl="0">
      <w:lvl w:ilvl="0">
        <w:start w:val="1"/>
        <w:numFmt w:val="bullet"/>
        <w:lvlText w:val="-"/>
        <w:legacy w:legacy="1" w:legacySpace="120" w:legacyIndent="360"/>
        <w:lvlJc w:val="left"/>
        <w:pPr>
          <w:ind w:left="644" w:hanging="360"/>
        </w:pPr>
      </w:lvl>
    </w:lvlOverride>
  </w:num>
  <w:num w:numId="41">
    <w:abstractNumId w:val="2"/>
  </w:num>
  <w:num w:numId="42">
    <w:abstractNumId w:val="34"/>
  </w:num>
  <w:num w:numId="43">
    <w:abstractNumId w:val="1"/>
  </w:num>
  <w:num w:numId="44">
    <w:abstractNumId w:val="40"/>
  </w:num>
  <w:num w:numId="45">
    <w:abstractNumId w:val="54"/>
  </w:num>
  <w:num w:numId="46">
    <w:abstractNumId w:val="28"/>
  </w:num>
  <w:num w:numId="47">
    <w:abstractNumId w:val="19"/>
  </w:num>
  <w:num w:numId="48">
    <w:abstractNumId w:val="41"/>
  </w:num>
  <w:num w:numId="49">
    <w:abstractNumId w:val="24"/>
  </w:num>
  <w:num w:numId="50">
    <w:abstractNumId w:val="13"/>
  </w:num>
  <w:num w:numId="51">
    <w:abstractNumId w:val="37"/>
  </w:num>
  <w:num w:numId="52">
    <w:abstractNumId w:val="3"/>
  </w:num>
  <w:num w:numId="53">
    <w:abstractNumId w:val="38"/>
  </w:num>
  <w:num w:numId="54">
    <w:abstractNumId w:val="46"/>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num>
  <w:num w:numId="57">
    <w:abstractNumId w:val="15"/>
  </w:num>
  <w:num w:numId="58">
    <w:abstractNumId w:val="33"/>
  </w:num>
  <w:num w:numId="59">
    <w:abstractNumId w:val="27"/>
  </w:num>
  <w:num w:numId="60">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C7"/>
    <w:rsid w:val="00000041"/>
    <w:rsid w:val="00001AAA"/>
    <w:rsid w:val="00004B20"/>
    <w:rsid w:val="00004E98"/>
    <w:rsid w:val="00006914"/>
    <w:rsid w:val="00007546"/>
    <w:rsid w:val="00011D16"/>
    <w:rsid w:val="0001212C"/>
    <w:rsid w:val="00017094"/>
    <w:rsid w:val="00017E01"/>
    <w:rsid w:val="00017EF9"/>
    <w:rsid w:val="00023398"/>
    <w:rsid w:val="00030013"/>
    <w:rsid w:val="000300F0"/>
    <w:rsid w:val="00031BCC"/>
    <w:rsid w:val="00031D4D"/>
    <w:rsid w:val="00032F96"/>
    <w:rsid w:val="00036151"/>
    <w:rsid w:val="0004178E"/>
    <w:rsid w:val="00043F26"/>
    <w:rsid w:val="00046D19"/>
    <w:rsid w:val="00047762"/>
    <w:rsid w:val="00050134"/>
    <w:rsid w:val="0005042D"/>
    <w:rsid w:val="00052639"/>
    <w:rsid w:val="00053FCA"/>
    <w:rsid w:val="00054143"/>
    <w:rsid w:val="00056D91"/>
    <w:rsid w:val="00060387"/>
    <w:rsid w:val="000674DD"/>
    <w:rsid w:val="00067D81"/>
    <w:rsid w:val="000707CE"/>
    <w:rsid w:val="00082C2C"/>
    <w:rsid w:val="00085A52"/>
    <w:rsid w:val="00094088"/>
    <w:rsid w:val="00095C40"/>
    <w:rsid w:val="000977B5"/>
    <w:rsid w:val="000A1C67"/>
    <w:rsid w:val="000A3EB8"/>
    <w:rsid w:val="000C192C"/>
    <w:rsid w:val="000C4402"/>
    <w:rsid w:val="000C4580"/>
    <w:rsid w:val="000C6255"/>
    <w:rsid w:val="000C649A"/>
    <w:rsid w:val="000D1A7C"/>
    <w:rsid w:val="000D59F9"/>
    <w:rsid w:val="000E0A20"/>
    <w:rsid w:val="000E13B4"/>
    <w:rsid w:val="000E57CE"/>
    <w:rsid w:val="000E7EF3"/>
    <w:rsid w:val="000F0150"/>
    <w:rsid w:val="000F175C"/>
    <w:rsid w:val="000F2F3E"/>
    <w:rsid w:val="000F32C7"/>
    <w:rsid w:val="000F4FA2"/>
    <w:rsid w:val="001044EE"/>
    <w:rsid w:val="001046E6"/>
    <w:rsid w:val="00107A34"/>
    <w:rsid w:val="001123D3"/>
    <w:rsid w:val="001143E2"/>
    <w:rsid w:val="001162DB"/>
    <w:rsid w:val="001163AA"/>
    <w:rsid w:val="0011752A"/>
    <w:rsid w:val="00117C71"/>
    <w:rsid w:val="00120E5E"/>
    <w:rsid w:val="001225E7"/>
    <w:rsid w:val="00122B88"/>
    <w:rsid w:val="00122F2B"/>
    <w:rsid w:val="00123226"/>
    <w:rsid w:val="0012328F"/>
    <w:rsid w:val="0012527F"/>
    <w:rsid w:val="0012556C"/>
    <w:rsid w:val="00125DA5"/>
    <w:rsid w:val="001266DB"/>
    <w:rsid w:val="00130822"/>
    <w:rsid w:val="001314E0"/>
    <w:rsid w:val="0013168C"/>
    <w:rsid w:val="001371BF"/>
    <w:rsid w:val="00142442"/>
    <w:rsid w:val="00142524"/>
    <w:rsid w:val="00143252"/>
    <w:rsid w:val="001434F7"/>
    <w:rsid w:val="0014518D"/>
    <w:rsid w:val="00146078"/>
    <w:rsid w:val="0015255A"/>
    <w:rsid w:val="001535D9"/>
    <w:rsid w:val="0015509C"/>
    <w:rsid w:val="00157456"/>
    <w:rsid w:val="00160577"/>
    <w:rsid w:val="001609BB"/>
    <w:rsid w:val="001621D4"/>
    <w:rsid w:val="00162DF2"/>
    <w:rsid w:val="00164918"/>
    <w:rsid w:val="00165ABD"/>
    <w:rsid w:val="001717F1"/>
    <w:rsid w:val="00171B2F"/>
    <w:rsid w:val="00175620"/>
    <w:rsid w:val="0018168C"/>
    <w:rsid w:val="001825FE"/>
    <w:rsid w:val="001832B0"/>
    <w:rsid w:val="001905B8"/>
    <w:rsid w:val="001911E6"/>
    <w:rsid w:val="001923B9"/>
    <w:rsid w:val="00197589"/>
    <w:rsid w:val="001A0217"/>
    <w:rsid w:val="001A2610"/>
    <w:rsid w:val="001A40C4"/>
    <w:rsid w:val="001A5199"/>
    <w:rsid w:val="001A70A1"/>
    <w:rsid w:val="001B1324"/>
    <w:rsid w:val="001B1389"/>
    <w:rsid w:val="001B3361"/>
    <w:rsid w:val="001B6F2F"/>
    <w:rsid w:val="001C4DEA"/>
    <w:rsid w:val="001D0161"/>
    <w:rsid w:val="001D1214"/>
    <w:rsid w:val="001D5574"/>
    <w:rsid w:val="001D62D3"/>
    <w:rsid w:val="001D6F48"/>
    <w:rsid w:val="001E1768"/>
    <w:rsid w:val="001E1E2A"/>
    <w:rsid w:val="001E1FE3"/>
    <w:rsid w:val="001E5581"/>
    <w:rsid w:val="001E6E61"/>
    <w:rsid w:val="001F237E"/>
    <w:rsid w:val="001F38A6"/>
    <w:rsid w:val="001F551E"/>
    <w:rsid w:val="001F6920"/>
    <w:rsid w:val="00203344"/>
    <w:rsid w:val="00203927"/>
    <w:rsid w:val="00204C44"/>
    <w:rsid w:val="002056D6"/>
    <w:rsid w:val="002061A9"/>
    <w:rsid w:val="002138F3"/>
    <w:rsid w:val="0021620E"/>
    <w:rsid w:val="002174B3"/>
    <w:rsid w:val="002174FF"/>
    <w:rsid w:val="00217ADD"/>
    <w:rsid w:val="0022386E"/>
    <w:rsid w:val="00223976"/>
    <w:rsid w:val="00223C03"/>
    <w:rsid w:val="00226C2F"/>
    <w:rsid w:val="00230BCF"/>
    <w:rsid w:val="00232091"/>
    <w:rsid w:val="002402F6"/>
    <w:rsid w:val="00241680"/>
    <w:rsid w:val="00250EA5"/>
    <w:rsid w:val="00251705"/>
    <w:rsid w:val="00251C38"/>
    <w:rsid w:val="00252783"/>
    <w:rsid w:val="00253416"/>
    <w:rsid w:val="00255618"/>
    <w:rsid w:val="00255FC7"/>
    <w:rsid w:val="00257848"/>
    <w:rsid w:val="00261367"/>
    <w:rsid w:val="0026392F"/>
    <w:rsid w:val="00263E46"/>
    <w:rsid w:val="00265B77"/>
    <w:rsid w:val="00266FC9"/>
    <w:rsid w:val="00267A21"/>
    <w:rsid w:val="00267DCF"/>
    <w:rsid w:val="00270B9C"/>
    <w:rsid w:val="00275851"/>
    <w:rsid w:val="00277602"/>
    <w:rsid w:val="00281FED"/>
    <w:rsid w:val="002844FE"/>
    <w:rsid w:val="00284A49"/>
    <w:rsid w:val="0028555C"/>
    <w:rsid w:val="00287B6B"/>
    <w:rsid w:val="002921C0"/>
    <w:rsid w:val="00293346"/>
    <w:rsid w:val="00296AED"/>
    <w:rsid w:val="002A225A"/>
    <w:rsid w:val="002A7421"/>
    <w:rsid w:val="002A76F0"/>
    <w:rsid w:val="002B10EB"/>
    <w:rsid w:val="002B1ECA"/>
    <w:rsid w:val="002B7B57"/>
    <w:rsid w:val="002C64E8"/>
    <w:rsid w:val="002C6759"/>
    <w:rsid w:val="002C787A"/>
    <w:rsid w:val="002D042C"/>
    <w:rsid w:val="002D4B87"/>
    <w:rsid w:val="002E03CF"/>
    <w:rsid w:val="002E7B7D"/>
    <w:rsid w:val="002F621B"/>
    <w:rsid w:val="00304710"/>
    <w:rsid w:val="00310722"/>
    <w:rsid w:val="00310E23"/>
    <w:rsid w:val="0031229D"/>
    <w:rsid w:val="00312849"/>
    <w:rsid w:val="00313D30"/>
    <w:rsid w:val="00315E10"/>
    <w:rsid w:val="00316DF7"/>
    <w:rsid w:val="0032189B"/>
    <w:rsid w:val="0032371B"/>
    <w:rsid w:val="00323E26"/>
    <w:rsid w:val="003250E1"/>
    <w:rsid w:val="00331B36"/>
    <w:rsid w:val="003330F1"/>
    <w:rsid w:val="00333DE2"/>
    <w:rsid w:val="00335877"/>
    <w:rsid w:val="003358B6"/>
    <w:rsid w:val="003365F6"/>
    <w:rsid w:val="003376C6"/>
    <w:rsid w:val="00337C23"/>
    <w:rsid w:val="00341BD0"/>
    <w:rsid w:val="00346522"/>
    <w:rsid w:val="00346545"/>
    <w:rsid w:val="003509AD"/>
    <w:rsid w:val="00356677"/>
    <w:rsid w:val="00357D09"/>
    <w:rsid w:val="0036102E"/>
    <w:rsid w:val="00366BAB"/>
    <w:rsid w:val="00367B2C"/>
    <w:rsid w:val="00370BBE"/>
    <w:rsid w:val="00371A16"/>
    <w:rsid w:val="0037528B"/>
    <w:rsid w:val="00377DD3"/>
    <w:rsid w:val="00381A34"/>
    <w:rsid w:val="0038369D"/>
    <w:rsid w:val="0038473E"/>
    <w:rsid w:val="00384C03"/>
    <w:rsid w:val="00387A94"/>
    <w:rsid w:val="0039505D"/>
    <w:rsid w:val="003958EE"/>
    <w:rsid w:val="003A11D3"/>
    <w:rsid w:val="003A2874"/>
    <w:rsid w:val="003A50A3"/>
    <w:rsid w:val="003B0270"/>
    <w:rsid w:val="003B1BB6"/>
    <w:rsid w:val="003B2AE8"/>
    <w:rsid w:val="003B2CAD"/>
    <w:rsid w:val="003B62F0"/>
    <w:rsid w:val="003B7103"/>
    <w:rsid w:val="003C0B46"/>
    <w:rsid w:val="003C3829"/>
    <w:rsid w:val="003C3A8C"/>
    <w:rsid w:val="003C6A17"/>
    <w:rsid w:val="003C7056"/>
    <w:rsid w:val="003C7DDD"/>
    <w:rsid w:val="003D1054"/>
    <w:rsid w:val="003D1428"/>
    <w:rsid w:val="003D1832"/>
    <w:rsid w:val="003D1AB9"/>
    <w:rsid w:val="003D3ADE"/>
    <w:rsid w:val="003D5E4D"/>
    <w:rsid w:val="003D6DBD"/>
    <w:rsid w:val="003E419C"/>
    <w:rsid w:val="003E4875"/>
    <w:rsid w:val="003E5F95"/>
    <w:rsid w:val="003E609B"/>
    <w:rsid w:val="003E7258"/>
    <w:rsid w:val="003F01C1"/>
    <w:rsid w:val="003F2814"/>
    <w:rsid w:val="003F596F"/>
    <w:rsid w:val="003F5A87"/>
    <w:rsid w:val="003F5D12"/>
    <w:rsid w:val="003F6412"/>
    <w:rsid w:val="003F67D0"/>
    <w:rsid w:val="004033B9"/>
    <w:rsid w:val="00406856"/>
    <w:rsid w:val="0041417C"/>
    <w:rsid w:val="00417756"/>
    <w:rsid w:val="00422ABB"/>
    <w:rsid w:val="00422C06"/>
    <w:rsid w:val="00424173"/>
    <w:rsid w:val="00424770"/>
    <w:rsid w:val="004315F3"/>
    <w:rsid w:val="00432059"/>
    <w:rsid w:val="00434F63"/>
    <w:rsid w:val="00436229"/>
    <w:rsid w:val="00436DFB"/>
    <w:rsid w:val="00440706"/>
    <w:rsid w:val="00440779"/>
    <w:rsid w:val="00440E52"/>
    <w:rsid w:val="00440EEB"/>
    <w:rsid w:val="0044473A"/>
    <w:rsid w:val="00445CB5"/>
    <w:rsid w:val="0045131E"/>
    <w:rsid w:val="004518D1"/>
    <w:rsid w:val="00452C3D"/>
    <w:rsid w:val="0045371D"/>
    <w:rsid w:val="00455978"/>
    <w:rsid w:val="00456A06"/>
    <w:rsid w:val="00457513"/>
    <w:rsid w:val="00460853"/>
    <w:rsid w:val="004612C6"/>
    <w:rsid w:val="0047059F"/>
    <w:rsid w:val="00485C65"/>
    <w:rsid w:val="004914CA"/>
    <w:rsid w:val="004922B7"/>
    <w:rsid w:val="00492655"/>
    <w:rsid w:val="00496DAF"/>
    <w:rsid w:val="004A45E3"/>
    <w:rsid w:val="004A4BFF"/>
    <w:rsid w:val="004A4F4E"/>
    <w:rsid w:val="004A686B"/>
    <w:rsid w:val="004B06EE"/>
    <w:rsid w:val="004C08D2"/>
    <w:rsid w:val="004C0C86"/>
    <w:rsid w:val="004C0D87"/>
    <w:rsid w:val="004C284E"/>
    <w:rsid w:val="004C2E0D"/>
    <w:rsid w:val="004C31D4"/>
    <w:rsid w:val="004D4CC9"/>
    <w:rsid w:val="004D5D1D"/>
    <w:rsid w:val="004D7AAC"/>
    <w:rsid w:val="004E11B3"/>
    <w:rsid w:val="004E2A43"/>
    <w:rsid w:val="004E4296"/>
    <w:rsid w:val="004E62D4"/>
    <w:rsid w:val="004E6C35"/>
    <w:rsid w:val="004F0CC7"/>
    <w:rsid w:val="004F52B0"/>
    <w:rsid w:val="004F77AB"/>
    <w:rsid w:val="0050046A"/>
    <w:rsid w:val="00501179"/>
    <w:rsid w:val="005014BF"/>
    <w:rsid w:val="00506D1B"/>
    <w:rsid w:val="0050730F"/>
    <w:rsid w:val="005109DD"/>
    <w:rsid w:val="00511218"/>
    <w:rsid w:val="0051498D"/>
    <w:rsid w:val="00515EBE"/>
    <w:rsid w:val="0052002B"/>
    <w:rsid w:val="00521AD9"/>
    <w:rsid w:val="005227B0"/>
    <w:rsid w:val="005242F4"/>
    <w:rsid w:val="00524CBF"/>
    <w:rsid w:val="00526F75"/>
    <w:rsid w:val="0052705D"/>
    <w:rsid w:val="005272FB"/>
    <w:rsid w:val="00530FB6"/>
    <w:rsid w:val="00533A10"/>
    <w:rsid w:val="00537893"/>
    <w:rsid w:val="0054309B"/>
    <w:rsid w:val="0054328E"/>
    <w:rsid w:val="005433A8"/>
    <w:rsid w:val="0054535D"/>
    <w:rsid w:val="00545B1F"/>
    <w:rsid w:val="0054674C"/>
    <w:rsid w:val="00552E44"/>
    <w:rsid w:val="005536BA"/>
    <w:rsid w:val="0055425A"/>
    <w:rsid w:val="0055429D"/>
    <w:rsid w:val="00560A56"/>
    <w:rsid w:val="0056276F"/>
    <w:rsid w:val="00564227"/>
    <w:rsid w:val="005678E7"/>
    <w:rsid w:val="0057005A"/>
    <w:rsid w:val="00572BE3"/>
    <w:rsid w:val="00580455"/>
    <w:rsid w:val="00580FC5"/>
    <w:rsid w:val="00582EAD"/>
    <w:rsid w:val="005835F4"/>
    <w:rsid w:val="005857CF"/>
    <w:rsid w:val="00586286"/>
    <w:rsid w:val="00592728"/>
    <w:rsid w:val="00596BB7"/>
    <w:rsid w:val="005A3E91"/>
    <w:rsid w:val="005A4DF8"/>
    <w:rsid w:val="005A7ED1"/>
    <w:rsid w:val="005B0D72"/>
    <w:rsid w:val="005B1165"/>
    <w:rsid w:val="005B4233"/>
    <w:rsid w:val="005B68BF"/>
    <w:rsid w:val="005B69AF"/>
    <w:rsid w:val="005B6F73"/>
    <w:rsid w:val="005B7EB9"/>
    <w:rsid w:val="005C2C31"/>
    <w:rsid w:val="005C453E"/>
    <w:rsid w:val="005C50A8"/>
    <w:rsid w:val="005C763A"/>
    <w:rsid w:val="005C7DC3"/>
    <w:rsid w:val="005D2085"/>
    <w:rsid w:val="005D3536"/>
    <w:rsid w:val="005D4BBE"/>
    <w:rsid w:val="005D5A22"/>
    <w:rsid w:val="005D6158"/>
    <w:rsid w:val="005D680F"/>
    <w:rsid w:val="005D6D1A"/>
    <w:rsid w:val="005E1464"/>
    <w:rsid w:val="005E4CBD"/>
    <w:rsid w:val="005F0D69"/>
    <w:rsid w:val="005F42AA"/>
    <w:rsid w:val="005F6354"/>
    <w:rsid w:val="005F7496"/>
    <w:rsid w:val="00600060"/>
    <w:rsid w:val="0060047E"/>
    <w:rsid w:val="00603F7E"/>
    <w:rsid w:val="00605F27"/>
    <w:rsid w:val="0061049D"/>
    <w:rsid w:val="00610E59"/>
    <w:rsid w:val="00611588"/>
    <w:rsid w:val="00616FBC"/>
    <w:rsid w:val="006174D5"/>
    <w:rsid w:val="006220DA"/>
    <w:rsid w:val="00623644"/>
    <w:rsid w:val="0062726B"/>
    <w:rsid w:val="00632307"/>
    <w:rsid w:val="006366D2"/>
    <w:rsid w:val="00642057"/>
    <w:rsid w:val="006448CC"/>
    <w:rsid w:val="00644B7D"/>
    <w:rsid w:val="0065198D"/>
    <w:rsid w:val="00653F87"/>
    <w:rsid w:val="006541F2"/>
    <w:rsid w:val="006565B5"/>
    <w:rsid w:val="00656F97"/>
    <w:rsid w:val="006605B3"/>
    <w:rsid w:val="00661016"/>
    <w:rsid w:val="0066397F"/>
    <w:rsid w:val="00665DF0"/>
    <w:rsid w:val="006660E1"/>
    <w:rsid w:val="00675E7B"/>
    <w:rsid w:val="00676519"/>
    <w:rsid w:val="00680A38"/>
    <w:rsid w:val="00683F31"/>
    <w:rsid w:val="00685EA2"/>
    <w:rsid w:val="0069363E"/>
    <w:rsid w:val="0069375F"/>
    <w:rsid w:val="00697ED4"/>
    <w:rsid w:val="006A361B"/>
    <w:rsid w:val="006A6208"/>
    <w:rsid w:val="006B0619"/>
    <w:rsid w:val="006B2635"/>
    <w:rsid w:val="006C1AED"/>
    <w:rsid w:val="006C488A"/>
    <w:rsid w:val="006C6836"/>
    <w:rsid w:val="006C7EE3"/>
    <w:rsid w:val="006D185B"/>
    <w:rsid w:val="006D24D7"/>
    <w:rsid w:val="006E18AF"/>
    <w:rsid w:val="006E19BA"/>
    <w:rsid w:val="006E300E"/>
    <w:rsid w:val="006E3DCB"/>
    <w:rsid w:val="006E5CFB"/>
    <w:rsid w:val="006F0AC5"/>
    <w:rsid w:val="006F4037"/>
    <w:rsid w:val="006F5243"/>
    <w:rsid w:val="00702133"/>
    <w:rsid w:val="00710C6E"/>
    <w:rsid w:val="007161AC"/>
    <w:rsid w:val="00716C1F"/>
    <w:rsid w:val="007200ED"/>
    <w:rsid w:val="00720106"/>
    <w:rsid w:val="00721396"/>
    <w:rsid w:val="00722FBA"/>
    <w:rsid w:val="00726141"/>
    <w:rsid w:val="0072686B"/>
    <w:rsid w:val="007303D5"/>
    <w:rsid w:val="00732F81"/>
    <w:rsid w:val="00733CC4"/>
    <w:rsid w:val="00733F5D"/>
    <w:rsid w:val="00741B58"/>
    <w:rsid w:val="00742121"/>
    <w:rsid w:val="00743B1E"/>
    <w:rsid w:val="0074542C"/>
    <w:rsid w:val="00746DE6"/>
    <w:rsid w:val="00747507"/>
    <w:rsid w:val="007501FE"/>
    <w:rsid w:val="007534B0"/>
    <w:rsid w:val="0075408D"/>
    <w:rsid w:val="007576B0"/>
    <w:rsid w:val="007613FD"/>
    <w:rsid w:val="00761646"/>
    <w:rsid w:val="00762A99"/>
    <w:rsid w:val="00763750"/>
    <w:rsid w:val="00770DFE"/>
    <w:rsid w:val="00771654"/>
    <w:rsid w:val="00772AFB"/>
    <w:rsid w:val="007756EE"/>
    <w:rsid w:val="007913BB"/>
    <w:rsid w:val="00791701"/>
    <w:rsid w:val="0079240A"/>
    <w:rsid w:val="00792A77"/>
    <w:rsid w:val="007960F1"/>
    <w:rsid w:val="007A1457"/>
    <w:rsid w:val="007A1562"/>
    <w:rsid w:val="007B1A01"/>
    <w:rsid w:val="007B1D54"/>
    <w:rsid w:val="007B2766"/>
    <w:rsid w:val="007B2B4C"/>
    <w:rsid w:val="007B349E"/>
    <w:rsid w:val="007B441B"/>
    <w:rsid w:val="007B7E8D"/>
    <w:rsid w:val="007C5142"/>
    <w:rsid w:val="007D25B9"/>
    <w:rsid w:val="007D4557"/>
    <w:rsid w:val="007D757D"/>
    <w:rsid w:val="007D7DFC"/>
    <w:rsid w:val="007E0763"/>
    <w:rsid w:val="007E0F5C"/>
    <w:rsid w:val="007E12A1"/>
    <w:rsid w:val="007E2F4D"/>
    <w:rsid w:val="007E50C4"/>
    <w:rsid w:val="007E54D5"/>
    <w:rsid w:val="007E5BC0"/>
    <w:rsid w:val="007E7380"/>
    <w:rsid w:val="007F0596"/>
    <w:rsid w:val="007F1170"/>
    <w:rsid w:val="007F3C35"/>
    <w:rsid w:val="007F4330"/>
    <w:rsid w:val="007F71F9"/>
    <w:rsid w:val="00800A93"/>
    <w:rsid w:val="00800DAA"/>
    <w:rsid w:val="00801BFF"/>
    <w:rsid w:val="00803D26"/>
    <w:rsid w:val="008065A0"/>
    <w:rsid w:val="00806609"/>
    <w:rsid w:val="00806EBF"/>
    <w:rsid w:val="0081315C"/>
    <w:rsid w:val="008137F8"/>
    <w:rsid w:val="00813CCE"/>
    <w:rsid w:val="00815536"/>
    <w:rsid w:val="008179E8"/>
    <w:rsid w:val="00817B7B"/>
    <w:rsid w:val="0082171E"/>
    <w:rsid w:val="008218BE"/>
    <w:rsid w:val="00821AF5"/>
    <w:rsid w:val="00821E06"/>
    <w:rsid w:val="00824751"/>
    <w:rsid w:val="00827726"/>
    <w:rsid w:val="00832FC9"/>
    <w:rsid w:val="00835FA5"/>
    <w:rsid w:val="0084124E"/>
    <w:rsid w:val="00842224"/>
    <w:rsid w:val="00845793"/>
    <w:rsid w:val="00846103"/>
    <w:rsid w:val="008462F2"/>
    <w:rsid w:val="00852623"/>
    <w:rsid w:val="008532A4"/>
    <w:rsid w:val="0085534F"/>
    <w:rsid w:val="008722D5"/>
    <w:rsid w:val="0087364D"/>
    <w:rsid w:val="00877240"/>
    <w:rsid w:val="00887685"/>
    <w:rsid w:val="00890877"/>
    <w:rsid w:val="00893DAD"/>
    <w:rsid w:val="00895BD7"/>
    <w:rsid w:val="008A04C1"/>
    <w:rsid w:val="008A5235"/>
    <w:rsid w:val="008A657B"/>
    <w:rsid w:val="008A7C7C"/>
    <w:rsid w:val="008A7EFE"/>
    <w:rsid w:val="008B2302"/>
    <w:rsid w:val="008B25EC"/>
    <w:rsid w:val="008B42A7"/>
    <w:rsid w:val="008C1873"/>
    <w:rsid w:val="008D0AB3"/>
    <w:rsid w:val="008D1107"/>
    <w:rsid w:val="008D24F6"/>
    <w:rsid w:val="008E07EE"/>
    <w:rsid w:val="008E276F"/>
    <w:rsid w:val="008F1237"/>
    <w:rsid w:val="008F413E"/>
    <w:rsid w:val="008F7A08"/>
    <w:rsid w:val="008F7FB8"/>
    <w:rsid w:val="0090222A"/>
    <w:rsid w:val="0090433B"/>
    <w:rsid w:val="00905E2F"/>
    <w:rsid w:val="00911991"/>
    <w:rsid w:val="0091431D"/>
    <w:rsid w:val="00916DF0"/>
    <w:rsid w:val="00917A9A"/>
    <w:rsid w:val="00917B32"/>
    <w:rsid w:val="00917CBF"/>
    <w:rsid w:val="00922357"/>
    <w:rsid w:val="0092378C"/>
    <w:rsid w:val="009356FD"/>
    <w:rsid w:val="009436AF"/>
    <w:rsid w:val="00945067"/>
    <w:rsid w:val="00946209"/>
    <w:rsid w:val="009468C5"/>
    <w:rsid w:val="00947E73"/>
    <w:rsid w:val="00952FDF"/>
    <w:rsid w:val="0095428D"/>
    <w:rsid w:val="009549CD"/>
    <w:rsid w:val="00954C19"/>
    <w:rsid w:val="00955D0B"/>
    <w:rsid w:val="00957B5C"/>
    <w:rsid w:val="00964DD7"/>
    <w:rsid w:val="00967ADC"/>
    <w:rsid w:val="009730F6"/>
    <w:rsid w:val="00973856"/>
    <w:rsid w:val="009747E4"/>
    <w:rsid w:val="00980206"/>
    <w:rsid w:val="009821DB"/>
    <w:rsid w:val="0098234B"/>
    <w:rsid w:val="00984210"/>
    <w:rsid w:val="009848D4"/>
    <w:rsid w:val="009903D3"/>
    <w:rsid w:val="0099162A"/>
    <w:rsid w:val="00991CD5"/>
    <w:rsid w:val="00992A85"/>
    <w:rsid w:val="00993BF3"/>
    <w:rsid w:val="00994179"/>
    <w:rsid w:val="00996709"/>
    <w:rsid w:val="00997A8B"/>
    <w:rsid w:val="009A2943"/>
    <w:rsid w:val="009A77EE"/>
    <w:rsid w:val="009A7973"/>
    <w:rsid w:val="009B4F13"/>
    <w:rsid w:val="009B5258"/>
    <w:rsid w:val="009B6081"/>
    <w:rsid w:val="009C0717"/>
    <w:rsid w:val="009C0898"/>
    <w:rsid w:val="009C1F9B"/>
    <w:rsid w:val="009C3B0A"/>
    <w:rsid w:val="009C484D"/>
    <w:rsid w:val="009C6A99"/>
    <w:rsid w:val="009D05A8"/>
    <w:rsid w:val="009D7644"/>
    <w:rsid w:val="009E3F4D"/>
    <w:rsid w:val="009E5DA8"/>
    <w:rsid w:val="009E65A6"/>
    <w:rsid w:val="009E6A42"/>
    <w:rsid w:val="009F0D5C"/>
    <w:rsid w:val="009F2D09"/>
    <w:rsid w:val="009F4F9F"/>
    <w:rsid w:val="009F543F"/>
    <w:rsid w:val="009F5665"/>
    <w:rsid w:val="009F7735"/>
    <w:rsid w:val="00A0009F"/>
    <w:rsid w:val="00A01327"/>
    <w:rsid w:val="00A01DF3"/>
    <w:rsid w:val="00A03649"/>
    <w:rsid w:val="00A03A7C"/>
    <w:rsid w:val="00A050F7"/>
    <w:rsid w:val="00A067F9"/>
    <w:rsid w:val="00A13043"/>
    <w:rsid w:val="00A15A36"/>
    <w:rsid w:val="00A16076"/>
    <w:rsid w:val="00A24E39"/>
    <w:rsid w:val="00A25B34"/>
    <w:rsid w:val="00A31661"/>
    <w:rsid w:val="00A31DF2"/>
    <w:rsid w:val="00A3473F"/>
    <w:rsid w:val="00A34DBB"/>
    <w:rsid w:val="00A37429"/>
    <w:rsid w:val="00A3764B"/>
    <w:rsid w:val="00A37E49"/>
    <w:rsid w:val="00A41557"/>
    <w:rsid w:val="00A42369"/>
    <w:rsid w:val="00A428CF"/>
    <w:rsid w:val="00A4565A"/>
    <w:rsid w:val="00A47088"/>
    <w:rsid w:val="00A5173F"/>
    <w:rsid w:val="00A52CF6"/>
    <w:rsid w:val="00A54E47"/>
    <w:rsid w:val="00A55838"/>
    <w:rsid w:val="00A608B9"/>
    <w:rsid w:val="00A62C47"/>
    <w:rsid w:val="00A65279"/>
    <w:rsid w:val="00A6636D"/>
    <w:rsid w:val="00A67B96"/>
    <w:rsid w:val="00A70C33"/>
    <w:rsid w:val="00A720CD"/>
    <w:rsid w:val="00A724B5"/>
    <w:rsid w:val="00A76514"/>
    <w:rsid w:val="00A8006D"/>
    <w:rsid w:val="00A80FFA"/>
    <w:rsid w:val="00A8344C"/>
    <w:rsid w:val="00A83AB3"/>
    <w:rsid w:val="00A84045"/>
    <w:rsid w:val="00A8517A"/>
    <w:rsid w:val="00A9196F"/>
    <w:rsid w:val="00A91EBB"/>
    <w:rsid w:val="00AA6E91"/>
    <w:rsid w:val="00AA7463"/>
    <w:rsid w:val="00AA7F56"/>
    <w:rsid w:val="00AB0FDE"/>
    <w:rsid w:val="00AB5F74"/>
    <w:rsid w:val="00AB7466"/>
    <w:rsid w:val="00AC30F2"/>
    <w:rsid w:val="00AC6E94"/>
    <w:rsid w:val="00AC7CDC"/>
    <w:rsid w:val="00AD1B56"/>
    <w:rsid w:val="00AD2949"/>
    <w:rsid w:val="00AD4D65"/>
    <w:rsid w:val="00AD61F1"/>
    <w:rsid w:val="00AD77A4"/>
    <w:rsid w:val="00AE0E29"/>
    <w:rsid w:val="00AE1252"/>
    <w:rsid w:val="00AE420F"/>
    <w:rsid w:val="00AE4BEA"/>
    <w:rsid w:val="00AE6B8A"/>
    <w:rsid w:val="00AE75A0"/>
    <w:rsid w:val="00AF0EB1"/>
    <w:rsid w:val="00AF48BA"/>
    <w:rsid w:val="00AF6EDC"/>
    <w:rsid w:val="00B02A7C"/>
    <w:rsid w:val="00B06BDD"/>
    <w:rsid w:val="00B13581"/>
    <w:rsid w:val="00B13752"/>
    <w:rsid w:val="00B23A11"/>
    <w:rsid w:val="00B24B35"/>
    <w:rsid w:val="00B25110"/>
    <w:rsid w:val="00B27379"/>
    <w:rsid w:val="00B308ED"/>
    <w:rsid w:val="00B3110E"/>
    <w:rsid w:val="00B322C7"/>
    <w:rsid w:val="00B33B5C"/>
    <w:rsid w:val="00B357A2"/>
    <w:rsid w:val="00B424BE"/>
    <w:rsid w:val="00B51F19"/>
    <w:rsid w:val="00B52540"/>
    <w:rsid w:val="00B52B95"/>
    <w:rsid w:val="00B53C6A"/>
    <w:rsid w:val="00B542A7"/>
    <w:rsid w:val="00B553CF"/>
    <w:rsid w:val="00B56F40"/>
    <w:rsid w:val="00B578E8"/>
    <w:rsid w:val="00B57CC7"/>
    <w:rsid w:val="00B608F8"/>
    <w:rsid w:val="00B636F9"/>
    <w:rsid w:val="00B65DF1"/>
    <w:rsid w:val="00B66964"/>
    <w:rsid w:val="00B72317"/>
    <w:rsid w:val="00B72F34"/>
    <w:rsid w:val="00B737EB"/>
    <w:rsid w:val="00B7575B"/>
    <w:rsid w:val="00B75C60"/>
    <w:rsid w:val="00B76711"/>
    <w:rsid w:val="00B76EB1"/>
    <w:rsid w:val="00B8045B"/>
    <w:rsid w:val="00B83DE0"/>
    <w:rsid w:val="00B877F8"/>
    <w:rsid w:val="00B90327"/>
    <w:rsid w:val="00B90BF8"/>
    <w:rsid w:val="00B91CBD"/>
    <w:rsid w:val="00B961D7"/>
    <w:rsid w:val="00B964A8"/>
    <w:rsid w:val="00BA1C88"/>
    <w:rsid w:val="00BA394B"/>
    <w:rsid w:val="00BA7E7A"/>
    <w:rsid w:val="00BC00B8"/>
    <w:rsid w:val="00BC15F5"/>
    <w:rsid w:val="00BC3432"/>
    <w:rsid w:val="00BC356E"/>
    <w:rsid w:val="00BC3856"/>
    <w:rsid w:val="00BC4BAA"/>
    <w:rsid w:val="00BD1324"/>
    <w:rsid w:val="00BD2FEA"/>
    <w:rsid w:val="00BD3592"/>
    <w:rsid w:val="00BD392E"/>
    <w:rsid w:val="00BD3AEE"/>
    <w:rsid w:val="00BE014F"/>
    <w:rsid w:val="00BE2B37"/>
    <w:rsid w:val="00BE2EDA"/>
    <w:rsid w:val="00BE4E83"/>
    <w:rsid w:val="00BE653D"/>
    <w:rsid w:val="00BE7339"/>
    <w:rsid w:val="00BE763B"/>
    <w:rsid w:val="00BE7C8A"/>
    <w:rsid w:val="00BF046C"/>
    <w:rsid w:val="00BF0646"/>
    <w:rsid w:val="00BF0672"/>
    <w:rsid w:val="00BF58B2"/>
    <w:rsid w:val="00BF74D6"/>
    <w:rsid w:val="00C005B5"/>
    <w:rsid w:val="00C02AB0"/>
    <w:rsid w:val="00C0478B"/>
    <w:rsid w:val="00C04987"/>
    <w:rsid w:val="00C06D7D"/>
    <w:rsid w:val="00C072DA"/>
    <w:rsid w:val="00C102A6"/>
    <w:rsid w:val="00C12FA1"/>
    <w:rsid w:val="00C14F13"/>
    <w:rsid w:val="00C1671A"/>
    <w:rsid w:val="00C21646"/>
    <w:rsid w:val="00C217A8"/>
    <w:rsid w:val="00C260BE"/>
    <w:rsid w:val="00C271EA"/>
    <w:rsid w:val="00C30B71"/>
    <w:rsid w:val="00C31638"/>
    <w:rsid w:val="00C31771"/>
    <w:rsid w:val="00C31BD4"/>
    <w:rsid w:val="00C32C9F"/>
    <w:rsid w:val="00C32CC7"/>
    <w:rsid w:val="00C336FA"/>
    <w:rsid w:val="00C345E0"/>
    <w:rsid w:val="00C35B60"/>
    <w:rsid w:val="00C360EF"/>
    <w:rsid w:val="00C36A79"/>
    <w:rsid w:val="00C3718B"/>
    <w:rsid w:val="00C41506"/>
    <w:rsid w:val="00C4224A"/>
    <w:rsid w:val="00C447E6"/>
    <w:rsid w:val="00C44859"/>
    <w:rsid w:val="00C44B1A"/>
    <w:rsid w:val="00C52918"/>
    <w:rsid w:val="00C575F3"/>
    <w:rsid w:val="00C6115A"/>
    <w:rsid w:val="00C61955"/>
    <w:rsid w:val="00C61FC7"/>
    <w:rsid w:val="00C63321"/>
    <w:rsid w:val="00C64CB9"/>
    <w:rsid w:val="00C6576F"/>
    <w:rsid w:val="00C713C7"/>
    <w:rsid w:val="00C75B03"/>
    <w:rsid w:val="00C77436"/>
    <w:rsid w:val="00C77E3F"/>
    <w:rsid w:val="00C8130D"/>
    <w:rsid w:val="00C81E1F"/>
    <w:rsid w:val="00C821CF"/>
    <w:rsid w:val="00C85350"/>
    <w:rsid w:val="00C90483"/>
    <w:rsid w:val="00C90C44"/>
    <w:rsid w:val="00C90F1A"/>
    <w:rsid w:val="00C91289"/>
    <w:rsid w:val="00C92A46"/>
    <w:rsid w:val="00C931C8"/>
    <w:rsid w:val="00C96624"/>
    <w:rsid w:val="00CA44CD"/>
    <w:rsid w:val="00CA6814"/>
    <w:rsid w:val="00CB0705"/>
    <w:rsid w:val="00CC0976"/>
    <w:rsid w:val="00CC267E"/>
    <w:rsid w:val="00CC68A1"/>
    <w:rsid w:val="00CC7F74"/>
    <w:rsid w:val="00CE0B68"/>
    <w:rsid w:val="00CE1C5F"/>
    <w:rsid w:val="00CE38FF"/>
    <w:rsid w:val="00CE670F"/>
    <w:rsid w:val="00CE732A"/>
    <w:rsid w:val="00CE7AD6"/>
    <w:rsid w:val="00CF38BF"/>
    <w:rsid w:val="00CF72C0"/>
    <w:rsid w:val="00D01C0E"/>
    <w:rsid w:val="00D03628"/>
    <w:rsid w:val="00D04DA5"/>
    <w:rsid w:val="00D064C4"/>
    <w:rsid w:val="00D071A6"/>
    <w:rsid w:val="00D12588"/>
    <w:rsid w:val="00D13120"/>
    <w:rsid w:val="00D144CC"/>
    <w:rsid w:val="00D2484D"/>
    <w:rsid w:val="00D27CDA"/>
    <w:rsid w:val="00D32210"/>
    <w:rsid w:val="00D336C0"/>
    <w:rsid w:val="00D37A1A"/>
    <w:rsid w:val="00D4720D"/>
    <w:rsid w:val="00D522EE"/>
    <w:rsid w:val="00D527AB"/>
    <w:rsid w:val="00D54059"/>
    <w:rsid w:val="00D56E19"/>
    <w:rsid w:val="00D6259D"/>
    <w:rsid w:val="00D65689"/>
    <w:rsid w:val="00D706B8"/>
    <w:rsid w:val="00D72061"/>
    <w:rsid w:val="00D723FA"/>
    <w:rsid w:val="00D7638C"/>
    <w:rsid w:val="00D77A65"/>
    <w:rsid w:val="00D80E70"/>
    <w:rsid w:val="00D81E59"/>
    <w:rsid w:val="00D82461"/>
    <w:rsid w:val="00D93E1C"/>
    <w:rsid w:val="00D961EA"/>
    <w:rsid w:val="00D96CF4"/>
    <w:rsid w:val="00DA0FE2"/>
    <w:rsid w:val="00DA45AE"/>
    <w:rsid w:val="00DA4B11"/>
    <w:rsid w:val="00DB2ADD"/>
    <w:rsid w:val="00DB47D7"/>
    <w:rsid w:val="00DB4F88"/>
    <w:rsid w:val="00DB685F"/>
    <w:rsid w:val="00DB75E7"/>
    <w:rsid w:val="00DC2FD6"/>
    <w:rsid w:val="00DC3F6C"/>
    <w:rsid w:val="00DC50C6"/>
    <w:rsid w:val="00DD1695"/>
    <w:rsid w:val="00DD2675"/>
    <w:rsid w:val="00DE1A67"/>
    <w:rsid w:val="00DE701B"/>
    <w:rsid w:val="00DE7427"/>
    <w:rsid w:val="00DE795F"/>
    <w:rsid w:val="00DF6687"/>
    <w:rsid w:val="00E059EE"/>
    <w:rsid w:val="00E11A7F"/>
    <w:rsid w:val="00E12DDA"/>
    <w:rsid w:val="00E15F27"/>
    <w:rsid w:val="00E16501"/>
    <w:rsid w:val="00E217FB"/>
    <w:rsid w:val="00E25986"/>
    <w:rsid w:val="00E35D2F"/>
    <w:rsid w:val="00E360CC"/>
    <w:rsid w:val="00E37969"/>
    <w:rsid w:val="00E45973"/>
    <w:rsid w:val="00E47645"/>
    <w:rsid w:val="00E51E30"/>
    <w:rsid w:val="00E55996"/>
    <w:rsid w:val="00E61C93"/>
    <w:rsid w:val="00E61F1A"/>
    <w:rsid w:val="00E629E4"/>
    <w:rsid w:val="00E63A02"/>
    <w:rsid w:val="00E70E2F"/>
    <w:rsid w:val="00E71928"/>
    <w:rsid w:val="00E71FB7"/>
    <w:rsid w:val="00E7445D"/>
    <w:rsid w:val="00E77BA0"/>
    <w:rsid w:val="00E8246F"/>
    <w:rsid w:val="00E8632F"/>
    <w:rsid w:val="00E90AA6"/>
    <w:rsid w:val="00EA14BD"/>
    <w:rsid w:val="00EA1870"/>
    <w:rsid w:val="00EA3088"/>
    <w:rsid w:val="00EA4765"/>
    <w:rsid w:val="00EA4B49"/>
    <w:rsid w:val="00EA6D95"/>
    <w:rsid w:val="00EB23BF"/>
    <w:rsid w:val="00EB23CF"/>
    <w:rsid w:val="00EB5AFD"/>
    <w:rsid w:val="00EB7049"/>
    <w:rsid w:val="00EC317F"/>
    <w:rsid w:val="00EC56EB"/>
    <w:rsid w:val="00ED17E8"/>
    <w:rsid w:val="00ED3141"/>
    <w:rsid w:val="00ED3F9B"/>
    <w:rsid w:val="00EE14C2"/>
    <w:rsid w:val="00EE3D7A"/>
    <w:rsid w:val="00EE61C3"/>
    <w:rsid w:val="00EE6C79"/>
    <w:rsid w:val="00EF0CBF"/>
    <w:rsid w:val="00EF1544"/>
    <w:rsid w:val="00F10FFF"/>
    <w:rsid w:val="00F1174F"/>
    <w:rsid w:val="00F13405"/>
    <w:rsid w:val="00F140AF"/>
    <w:rsid w:val="00F15623"/>
    <w:rsid w:val="00F15E74"/>
    <w:rsid w:val="00F1628B"/>
    <w:rsid w:val="00F17DE3"/>
    <w:rsid w:val="00F207C5"/>
    <w:rsid w:val="00F223F4"/>
    <w:rsid w:val="00F2493D"/>
    <w:rsid w:val="00F263BF"/>
    <w:rsid w:val="00F270D3"/>
    <w:rsid w:val="00F330C5"/>
    <w:rsid w:val="00F33775"/>
    <w:rsid w:val="00F33851"/>
    <w:rsid w:val="00F40887"/>
    <w:rsid w:val="00F40CCA"/>
    <w:rsid w:val="00F42ED4"/>
    <w:rsid w:val="00F43101"/>
    <w:rsid w:val="00F45F61"/>
    <w:rsid w:val="00F5003C"/>
    <w:rsid w:val="00F50B3F"/>
    <w:rsid w:val="00F53EFE"/>
    <w:rsid w:val="00F62B57"/>
    <w:rsid w:val="00F73339"/>
    <w:rsid w:val="00F81515"/>
    <w:rsid w:val="00F817D3"/>
    <w:rsid w:val="00F8531E"/>
    <w:rsid w:val="00F85F1E"/>
    <w:rsid w:val="00F92816"/>
    <w:rsid w:val="00F92F37"/>
    <w:rsid w:val="00F935CB"/>
    <w:rsid w:val="00FA3C08"/>
    <w:rsid w:val="00FA4CB9"/>
    <w:rsid w:val="00FA5DD9"/>
    <w:rsid w:val="00FA65D9"/>
    <w:rsid w:val="00FB1ABB"/>
    <w:rsid w:val="00FB4998"/>
    <w:rsid w:val="00FB57C3"/>
    <w:rsid w:val="00FB580A"/>
    <w:rsid w:val="00FB6013"/>
    <w:rsid w:val="00FB6511"/>
    <w:rsid w:val="00FC1C10"/>
    <w:rsid w:val="00FC3F17"/>
    <w:rsid w:val="00FC59DF"/>
    <w:rsid w:val="00FD01B3"/>
    <w:rsid w:val="00FD7B95"/>
    <w:rsid w:val="00FE6007"/>
    <w:rsid w:val="00FE721F"/>
    <w:rsid w:val="00FF15B5"/>
    <w:rsid w:val="00FF1B6C"/>
    <w:rsid w:val="00FF38CE"/>
    <w:rsid w:val="00FF3F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FEFF8C-CD65-447E-B7DA-DCFFE889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2C7"/>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qFormat/>
    <w:rsid w:val="00B32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B322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322C7"/>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9"/>
    <w:qFormat/>
    <w:rsid w:val="00B322C7"/>
    <w:pPr>
      <w:keepNext/>
      <w:keepLines/>
      <w:spacing w:before="200"/>
      <w:outlineLvl w:val="6"/>
    </w:pPr>
    <w:rPr>
      <w:i/>
      <w:iCs/>
      <w:color w:val="404040"/>
      <w:sz w:val="20"/>
    </w:rPr>
  </w:style>
  <w:style w:type="paragraph" w:styleId="Ttulo8">
    <w:name w:val="heading 8"/>
    <w:basedOn w:val="Normal"/>
    <w:next w:val="Normal"/>
    <w:link w:val="Ttulo8Car"/>
    <w:uiPriority w:val="99"/>
    <w:qFormat/>
    <w:rsid w:val="00B322C7"/>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22C7"/>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2Car">
    <w:name w:val="Título 2 Car"/>
    <w:basedOn w:val="Fuentedeprrafopredeter"/>
    <w:link w:val="Ttulo2"/>
    <w:rsid w:val="00B322C7"/>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basedOn w:val="Fuentedeprrafopredeter"/>
    <w:link w:val="Ttulo3"/>
    <w:uiPriority w:val="9"/>
    <w:semiHidden/>
    <w:rsid w:val="00B322C7"/>
    <w:rPr>
      <w:rFonts w:asciiTheme="majorHAnsi" w:eastAsiaTheme="majorEastAsia" w:hAnsiTheme="majorHAnsi" w:cstheme="majorBidi"/>
      <w:b/>
      <w:bCs/>
      <w:color w:val="4F81BD" w:themeColor="accent1"/>
      <w:sz w:val="24"/>
      <w:szCs w:val="24"/>
      <w:lang w:val="es-ES_tradnl" w:eastAsia="es-ES"/>
    </w:rPr>
  </w:style>
  <w:style w:type="character" w:customStyle="1" w:styleId="Ttulo7Car">
    <w:name w:val="Título 7 Car"/>
    <w:basedOn w:val="Fuentedeprrafopredeter"/>
    <w:link w:val="Ttulo7"/>
    <w:uiPriority w:val="99"/>
    <w:rsid w:val="00B322C7"/>
    <w:rPr>
      <w:rFonts w:ascii="Cambria" w:eastAsia="MS Mincho" w:hAnsi="Cambria" w:cs="Times New Roman"/>
      <w:i/>
      <w:iCs/>
      <w:color w:val="404040"/>
      <w:sz w:val="20"/>
      <w:szCs w:val="24"/>
      <w:lang w:val="es-ES_tradnl" w:eastAsia="es-ES"/>
    </w:rPr>
  </w:style>
  <w:style w:type="character" w:customStyle="1" w:styleId="Ttulo8Car">
    <w:name w:val="Título 8 Car"/>
    <w:basedOn w:val="Fuentedeprrafopredeter"/>
    <w:link w:val="Ttulo8"/>
    <w:uiPriority w:val="99"/>
    <w:rsid w:val="00B322C7"/>
    <w:rPr>
      <w:rFonts w:ascii="Cambria" w:eastAsia="MS Mincho" w:hAnsi="Cambria" w:cs="Times New Roman"/>
      <w:color w:val="404040"/>
      <w:sz w:val="20"/>
      <w:szCs w:val="20"/>
      <w:lang w:val="es-ES_tradnl" w:eastAsia="es-ES"/>
    </w:rPr>
  </w:style>
  <w:style w:type="paragraph" w:styleId="Encabezado">
    <w:name w:val="header"/>
    <w:basedOn w:val="Normal"/>
    <w:link w:val="EncabezadoCar"/>
    <w:uiPriority w:val="99"/>
    <w:rsid w:val="00B322C7"/>
    <w:pPr>
      <w:tabs>
        <w:tab w:val="center" w:pos="4252"/>
        <w:tab w:val="right" w:pos="8504"/>
      </w:tabs>
    </w:pPr>
  </w:style>
  <w:style w:type="character" w:customStyle="1" w:styleId="EncabezadoCar">
    <w:name w:val="Encabezado Car"/>
    <w:basedOn w:val="Fuentedeprrafopredeter"/>
    <w:link w:val="Encabezado"/>
    <w:uiPriority w:val="99"/>
    <w:rsid w:val="00B322C7"/>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B322C7"/>
    <w:pPr>
      <w:tabs>
        <w:tab w:val="center" w:pos="4252"/>
        <w:tab w:val="right" w:pos="8504"/>
      </w:tabs>
    </w:pPr>
  </w:style>
  <w:style w:type="character" w:customStyle="1" w:styleId="PiedepginaCar">
    <w:name w:val="Pie de página Car"/>
    <w:basedOn w:val="Fuentedeprrafopredeter"/>
    <w:link w:val="Piedepgina"/>
    <w:uiPriority w:val="99"/>
    <w:rsid w:val="00B322C7"/>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rsid w:val="00B322C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22C7"/>
    <w:rPr>
      <w:rFonts w:ascii="Lucida Grande" w:eastAsia="MS Mincho" w:hAnsi="Lucida Grande" w:cs="Lucida Grande"/>
      <w:sz w:val="18"/>
      <w:szCs w:val="18"/>
      <w:lang w:val="es-ES_tradnl" w:eastAsia="es-ES"/>
    </w:rPr>
  </w:style>
  <w:style w:type="paragraph" w:styleId="Textoindependiente">
    <w:name w:val="Body Text"/>
    <w:basedOn w:val="Normal"/>
    <w:link w:val="TextoindependienteCar"/>
    <w:uiPriority w:val="99"/>
    <w:rsid w:val="00B322C7"/>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B322C7"/>
    <w:rPr>
      <w:rFonts w:ascii="Arial" w:eastAsia="MS Mincho" w:hAnsi="Arial" w:cs="Times New Roman"/>
      <w:sz w:val="18"/>
      <w:szCs w:val="20"/>
      <w:lang w:val="es-ES" w:eastAsia="es-ES"/>
    </w:rPr>
  </w:style>
  <w:style w:type="paragraph" w:styleId="Textodebloque">
    <w:name w:val="Block Text"/>
    <w:basedOn w:val="Normal"/>
    <w:uiPriority w:val="99"/>
    <w:rsid w:val="00B322C7"/>
    <w:pPr>
      <w:spacing w:after="100" w:afterAutospacing="1"/>
      <w:ind w:left="284" w:right="215"/>
      <w:jc w:val="both"/>
    </w:pPr>
    <w:rPr>
      <w:rFonts w:ascii="Arial" w:hAnsi="Arial"/>
      <w:lang w:val="es-ES"/>
    </w:rPr>
  </w:style>
  <w:style w:type="paragraph" w:styleId="Prrafodelista">
    <w:name w:val="List Paragraph"/>
    <w:basedOn w:val="Normal"/>
    <w:uiPriority w:val="34"/>
    <w:qFormat/>
    <w:rsid w:val="00B322C7"/>
    <w:pPr>
      <w:ind w:left="720"/>
      <w:contextualSpacing/>
    </w:pPr>
  </w:style>
  <w:style w:type="character" w:styleId="Ttulodellibro">
    <w:name w:val="Book Title"/>
    <w:basedOn w:val="Fuentedeprrafopredeter"/>
    <w:uiPriority w:val="99"/>
    <w:qFormat/>
    <w:rsid w:val="00B322C7"/>
    <w:rPr>
      <w:rFonts w:cs="Times New Roman"/>
      <w:b/>
      <w:bCs/>
      <w:smallCaps/>
      <w:spacing w:val="5"/>
    </w:rPr>
  </w:style>
  <w:style w:type="table" w:styleId="Tablaconcuadrcula">
    <w:name w:val="Table Grid"/>
    <w:basedOn w:val="Tablanormal"/>
    <w:uiPriority w:val="99"/>
    <w:rsid w:val="00B322C7"/>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B322C7"/>
    <w:rPr>
      <w:rFonts w:cs="Times New Roman"/>
    </w:rPr>
  </w:style>
  <w:style w:type="paragraph" w:styleId="Textoindependiente3">
    <w:name w:val="Body Text 3"/>
    <w:basedOn w:val="Normal"/>
    <w:link w:val="Textoindependiente3Car"/>
    <w:uiPriority w:val="99"/>
    <w:rsid w:val="00B322C7"/>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B322C7"/>
    <w:rPr>
      <w:rFonts w:ascii="Times New Roman" w:eastAsia="MS Mincho" w:hAnsi="Times New Roman" w:cs="Times New Roman"/>
      <w:sz w:val="16"/>
      <w:szCs w:val="16"/>
      <w:lang w:val="es-ES" w:eastAsia="es-ES"/>
    </w:rPr>
  </w:style>
  <w:style w:type="character" w:styleId="Refdecomentario">
    <w:name w:val="annotation reference"/>
    <w:basedOn w:val="Fuentedeprrafopredeter"/>
    <w:uiPriority w:val="99"/>
    <w:semiHidden/>
    <w:rsid w:val="00B322C7"/>
    <w:rPr>
      <w:rFonts w:cs="Times New Roman"/>
      <w:sz w:val="16"/>
      <w:szCs w:val="16"/>
    </w:rPr>
  </w:style>
  <w:style w:type="paragraph" w:styleId="Textocomentario">
    <w:name w:val="annotation text"/>
    <w:basedOn w:val="Normal"/>
    <w:link w:val="TextocomentarioCar"/>
    <w:uiPriority w:val="99"/>
    <w:rsid w:val="00B322C7"/>
    <w:rPr>
      <w:sz w:val="20"/>
      <w:szCs w:val="20"/>
    </w:rPr>
  </w:style>
  <w:style w:type="character" w:customStyle="1" w:styleId="TextocomentarioCar">
    <w:name w:val="Texto comentario Car"/>
    <w:basedOn w:val="Fuentedeprrafopredeter"/>
    <w:link w:val="Textocomentario"/>
    <w:uiPriority w:val="99"/>
    <w:rsid w:val="00B322C7"/>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B322C7"/>
    <w:rPr>
      <w:b/>
      <w:bCs/>
    </w:rPr>
  </w:style>
  <w:style w:type="character" w:customStyle="1" w:styleId="AsuntodelcomentarioCar">
    <w:name w:val="Asunto del comentario Car"/>
    <w:basedOn w:val="TextocomentarioCar"/>
    <w:link w:val="Asuntodelcomentario"/>
    <w:uiPriority w:val="99"/>
    <w:semiHidden/>
    <w:rsid w:val="00B322C7"/>
    <w:rPr>
      <w:rFonts w:ascii="Cambria" w:eastAsia="MS Mincho" w:hAnsi="Cambria" w:cs="Times New Roman"/>
      <w:b/>
      <w:bCs/>
      <w:sz w:val="20"/>
      <w:szCs w:val="20"/>
      <w:lang w:val="es-ES_tradnl" w:eastAsia="es-ES"/>
    </w:rPr>
  </w:style>
  <w:style w:type="paragraph" w:styleId="NormalWeb">
    <w:name w:val="Normal (Web)"/>
    <w:basedOn w:val="Normal"/>
    <w:uiPriority w:val="99"/>
    <w:rsid w:val="00B322C7"/>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22C7"/>
    <w:pPr>
      <w:ind w:left="720"/>
      <w:contextualSpacing/>
    </w:pPr>
    <w:rPr>
      <w:rFonts w:ascii="Calibri" w:hAnsi="Calibri" w:cs="Calibri"/>
      <w:sz w:val="22"/>
      <w:szCs w:val="22"/>
      <w:lang w:val="es-MX" w:eastAsia="es-MX"/>
    </w:rPr>
  </w:style>
  <w:style w:type="paragraph" w:styleId="Sinespaciado">
    <w:name w:val="No Spacing"/>
    <w:uiPriority w:val="99"/>
    <w:qFormat/>
    <w:rsid w:val="00B322C7"/>
    <w:pPr>
      <w:spacing w:after="0" w:line="240" w:lineRule="auto"/>
    </w:pPr>
    <w:rPr>
      <w:rFonts w:ascii="Calibri" w:eastAsia="MS Mincho" w:hAnsi="Calibri" w:cs="Times New Roman"/>
    </w:rPr>
  </w:style>
  <w:style w:type="table" w:customStyle="1" w:styleId="Listamedia21">
    <w:name w:val="Lista media 21"/>
    <w:uiPriority w:val="99"/>
    <w:rsid w:val="00B322C7"/>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B322C7"/>
  </w:style>
  <w:style w:type="character" w:styleId="Textoennegrita">
    <w:name w:val="Strong"/>
    <w:basedOn w:val="Fuentedeprrafopredeter"/>
    <w:uiPriority w:val="22"/>
    <w:qFormat/>
    <w:rsid w:val="00B322C7"/>
    <w:rPr>
      <w:b/>
      <w:bCs/>
    </w:rPr>
  </w:style>
  <w:style w:type="paragraph" w:styleId="Sangradetextonormal">
    <w:name w:val="Body Text Indent"/>
    <w:basedOn w:val="Normal"/>
    <w:link w:val="SangradetextonormalCar"/>
    <w:uiPriority w:val="99"/>
    <w:unhideWhenUsed/>
    <w:rsid w:val="00B322C7"/>
    <w:pPr>
      <w:spacing w:after="120"/>
      <w:ind w:left="283"/>
    </w:pPr>
    <w:rPr>
      <w:rFonts w:eastAsia="Times New Roman"/>
    </w:rPr>
  </w:style>
  <w:style w:type="character" w:customStyle="1" w:styleId="SangradetextonormalCar">
    <w:name w:val="Sangría de texto normal Car"/>
    <w:basedOn w:val="Fuentedeprrafopredeter"/>
    <w:link w:val="Sangradetextonormal"/>
    <w:uiPriority w:val="99"/>
    <w:rsid w:val="00B322C7"/>
    <w:rPr>
      <w:rFonts w:ascii="Cambria" w:eastAsia="Times New Roman" w:hAnsi="Cambria" w:cs="Times New Roman"/>
      <w:sz w:val="24"/>
      <w:szCs w:val="24"/>
      <w:lang w:val="es-ES_tradnl" w:eastAsia="es-ES"/>
    </w:rPr>
  </w:style>
  <w:style w:type="character" w:styleId="nfasis">
    <w:name w:val="Emphasis"/>
    <w:basedOn w:val="Fuentedeprrafopredeter"/>
    <w:qFormat/>
    <w:rsid w:val="00B322C7"/>
    <w:rPr>
      <w:i/>
      <w:iCs/>
    </w:rPr>
  </w:style>
  <w:style w:type="paragraph" w:customStyle="1" w:styleId="INCISOM">
    <w:name w:val="INCISOM"/>
    <w:basedOn w:val="Normal"/>
    <w:uiPriority w:val="99"/>
    <w:rsid w:val="00B322C7"/>
    <w:pPr>
      <w:spacing w:after="240"/>
      <w:ind w:left="425" w:hanging="425"/>
      <w:jc w:val="both"/>
    </w:pPr>
    <w:rPr>
      <w:rFonts w:ascii="Antique Olive" w:eastAsia="Times New Roman" w:hAnsi="Antique Olive"/>
      <w:sz w:val="22"/>
      <w:szCs w:val="20"/>
      <w:lang w:val="es-MX"/>
    </w:rPr>
  </w:style>
  <w:style w:type="paragraph" w:customStyle="1" w:styleId="Numeral">
    <w:name w:val="Numeral"/>
    <w:aliases w:val="Manual"/>
    <w:basedOn w:val="Normal"/>
    <w:next w:val="Normal"/>
    <w:uiPriority w:val="99"/>
    <w:rsid w:val="00B322C7"/>
    <w:pPr>
      <w:spacing w:after="240"/>
      <w:jc w:val="both"/>
    </w:pPr>
    <w:rPr>
      <w:rFonts w:ascii="Antique Olive" w:eastAsia="Times New Roman" w:hAnsi="Antique Olive"/>
      <w:b/>
      <w:bCs/>
      <w:smallCaps/>
      <w:sz w:val="22"/>
      <w:szCs w:val="20"/>
      <w:lang w:val="es-MX"/>
    </w:rPr>
  </w:style>
  <w:style w:type="paragraph" w:customStyle="1" w:styleId="SUBAPARTADO">
    <w:name w:val="SUBAPARTADO"/>
    <w:basedOn w:val="Normal"/>
    <w:next w:val="Normal"/>
    <w:uiPriority w:val="99"/>
    <w:rsid w:val="00B322C7"/>
    <w:pPr>
      <w:spacing w:after="480"/>
      <w:jc w:val="both"/>
    </w:pPr>
    <w:rPr>
      <w:rFonts w:ascii="Antique Olive" w:eastAsia="Times New Roman" w:hAnsi="Antique Olive"/>
      <w:caps/>
      <w:sz w:val="22"/>
      <w:szCs w:val="20"/>
      <w:lang w:val="es-MX"/>
    </w:rPr>
  </w:style>
  <w:style w:type="paragraph" w:customStyle="1" w:styleId="Default">
    <w:name w:val="Default"/>
    <w:uiPriority w:val="99"/>
    <w:rsid w:val="00B322C7"/>
    <w:pPr>
      <w:autoSpaceDE w:val="0"/>
      <w:autoSpaceDN w:val="0"/>
      <w:adjustRightInd w:val="0"/>
      <w:spacing w:after="0" w:line="240" w:lineRule="auto"/>
    </w:pPr>
    <w:rPr>
      <w:rFonts w:ascii="Times New Roman" w:eastAsia="SimSun" w:hAnsi="Times New Roman" w:cs="Times New Roman"/>
      <w:color w:val="000000"/>
      <w:sz w:val="24"/>
      <w:szCs w:val="24"/>
      <w:lang w:eastAsia="es-MX"/>
    </w:rPr>
  </w:style>
  <w:style w:type="paragraph" w:customStyle="1" w:styleId="APARTADO">
    <w:name w:val="APARTADO"/>
    <w:basedOn w:val="Normal"/>
    <w:next w:val="Normal"/>
    <w:uiPriority w:val="99"/>
    <w:rsid w:val="00B322C7"/>
    <w:pPr>
      <w:spacing w:after="960"/>
      <w:jc w:val="center"/>
    </w:pPr>
    <w:rPr>
      <w:rFonts w:ascii="Antique Olive" w:eastAsia="Times New Roman" w:hAnsi="Antique Olive"/>
      <w:b/>
      <w:caps/>
      <w:noProof/>
      <w:sz w:val="22"/>
      <w:szCs w:val="20"/>
      <w:lang w:val="es-ES"/>
    </w:rPr>
  </w:style>
  <w:style w:type="paragraph" w:customStyle="1" w:styleId="EstiloAntes3ptoDespus3ptoInterlineado15lneas">
    <w:name w:val="Estilo Antes:  3 pto Después:  3 pto Interlineado:  15 líneas"/>
    <w:basedOn w:val="Normal"/>
    <w:next w:val="Continuarlista"/>
    <w:uiPriority w:val="99"/>
    <w:rsid w:val="00B322C7"/>
    <w:pPr>
      <w:spacing w:before="60" w:after="60" w:line="360" w:lineRule="auto"/>
    </w:pPr>
    <w:rPr>
      <w:rFonts w:ascii="Times New Roman" w:eastAsia="Times New Roman" w:hAnsi="Times New Roman"/>
      <w:sz w:val="20"/>
      <w:szCs w:val="20"/>
    </w:rPr>
  </w:style>
  <w:style w:type="paragraph" w:styleId="Continuarlista">
    <w:name w:val="List Continue"/>
    <w:basedOn w:val="Normal"/>
    <w:uiPriority w:val="99"/>
    <w:semiHidden/>
    <w:rsid w:val="00B322C7"/>
    <w:pPr>
      <w:spacing w:after="120"/>
      <w:ind w:left="283"/>
      <w:contextualSpacing/>
    </w:pPr>
    <w:rPr>
      <w:rFonts w:eastAsia="Times New Roman"/>
    </w:rPr>
  </w:style>
  <w:style w:type="paragraph" w:customStyle="1" w:styleId="MESYAO">
    <w:name w:val="MES Y AÑO"/>
    <w:next w:val="VIGENCIA"/>
    <w:uiPriority w:val="99"/>
    <w:rsid w:val="00B322C7"/>
    <w:pPr>
      <w:spacing w:before="60" w:after="0" w:line="240" w:lineRule="auto"/>
      <w:jc w:val="center"/>
    </w:pPr>
    <w:rPr>
      <w:rFonts w:ascii="Antique Olive" w:eastAsia="Times New Roman" w:hAnsi="Antique Olive" w:cs="Times New Roman"/>
      <w:b/>
      <w:caps/>
      <w:noProof/>
      <w:sz w:val="16"/>
      <w:szCs w:val="20"/>
      <w:lang w:val="es-ES" w:eastAsia="es-ES"/>
    </w:rPr>
  </w:style>
  <w:style w:type="paragraph" w:customStyle="1" w:styleId="VIGENCIA">
    <w:name w:val="VIGENCIA"/>
    <w:uiPriority w:val="99"/>
    <w:rsid w:val="00B322C7"/>
    <w:pPr>
      <w:widowControl w:val="0"/>
      <w:spacing w:before="60" w:after="0" w:line="240" w:lineRule="auto"/>
      <w:jc w:val="center"/>
    </w:pPr>
    <w:rPr>
      <w:rFonts w:ascii="Antique Olive" w:eastAsia="Times New Roman" w:hAnsi="Antique Olive" w:cs="Times New Roman"/>
      <w:caps/>
      <w:noProof/>
      <w:sz w:val="12"/>
      <w:szCs w:val="20"/>
      <w:lang w:val="es-ES" w:eastAsia="es-ES"/>
    </w:rPr>
  </w:style>
  <w:style w:type="paragraph" w:customStyle="1" w:styleId="Ttulotabla">
    <w:name w:val="Título tabla"/>
    <w:basedOn w:val="Normal"/>
    <w:uiPriority w:val="99"/>
    <w:rsid w:val="00B322C7"/>
    <w:pPr>
      <w:spacing w:after="120"/>
      <w:jc w:val="center"/>
    </w:pPr>
    <w:rPr>
      <w:rFonts w:ascii="Arial" w:eastAsia="Times New Roman" w:hAnsi="Arial" w:cs="Arial"/>
      <w:b/>
      <w:caps/>
      <w:sz w:val="20"/>
      <w:szCs w:val="22"/>
      <w:lang w:val="es-MX" w:eastAsia="es-MX"/>
    </w:rPr>
  </w:style>
  <w:style w:type="paragraph" w:customStyle="1" w:styleId="Estilo1">
    <w:name w:val="Estilo1"/>
    <w:basedOn w:val="Encabezado"/>
    <w:link w:val="Estilo1Car"/>
    <w:uiPriority w:val="99"/>
    <w:rsid w:val="00B322C7"/>
    <w:pPr>
      <w:ind w:left="426" w:hanging="568"/>
      <w:jc w:val="center"/>
    </w:pPr>
    <w:rPr>
      <w:rFonts w:eastAsia="Times New Roman"/>
      <w:noProof/>
      <w:lang w:eastAsia="es-MX"/>
    </w:rPr>
  </w:style>
  <w:style w:type="character" w:customStyle="1" w:styleId="Estilo1Car">
    <w:name w:val="Estilo1 Car"/>
    <w:basedOn w:val="EncabezadoCar"/>
    <w:link w:val="Estilo1"/>
    <w:uiPriority w:val="99"/>
    <w:locked/>
    <w:rsid w:val="00B322C7"/>
    <w:rPr>
      <w:rFonts w:ascii="Cambria" w:eastAsia="Times New Roman" w:hAnsi="Cambria" w:cs="Times New Roman"/>
      <w:noProof/>
      <w:sz w:val="24"/>
      <w:szCs w:val="24"/>
      <w:lang w:val="es-ES_tradnl" w:eastAsia="es-MX"/>
    </w:rPr>
  </w:style>
  <w:style w:type="character" w:customStyle="1" w:styleId="MapadeldocumentoCar">
    <w:name w:val="Mapa del documento Car"/>
    <w:basedOn w:val="Fuentedeprrafopredeter"/>
    <w:link w:val="Mapadeldocumento"/>
    <w:uiPriority w:val="99"/>
    <w:semiHidden/>
    <w:rsid w:val="00B322C7"/>
    <w:rPr>
      <w:rFonts w:ascii="Tahoma" w:hAnsi="Tahoma" w:cs="Tahoma"/>
      <w:sz w:val="16"/>
      <w:szCs w:val="16"/>
      <w:lang w:val="es-ES_tradnl" w:eastAsia="es-ES"/>
    </w:rPr>
  </w:style>
  <w:style w:type="paragraph" w:styleId="Mapadeldocumento">
    <w:name w:val="Document Map"/>
    <w:basedOn w:val="Normal"/>
    <w:link w:val="MapadeldocumentoCar"/>
    <w:uiPriority w:val="99"/>
    <w:semiHidden/>
    <w:rsid w:val="00B322C7"/>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B322C7"/>
    <w:rPr>
      <w:rFonts w:ascii="Tahoma" w:eastAsia="MS Mincho" w:hAnsi="Tahoma" w:cs="Tahoma"/>
      <w:sz w:val="16"/>
      <w:szCs w:val="16"/>
      <w:lang w:val="es-ES_tradnl" w:eastAsia="es-ES"/>
    </w:rPr>
  </w:style>
  <w:style w:type="paragraph" w:customStyle="1" w:styleId="CARATNOM">
    <w:name w:val="CARAT NOM"/>
    <w:next w:val="Normal"/>
    <w:autoRedefine/>
    <w:uiPriority w:val="99"/>
    <w:rsid w:val="00B322C7"/>
    <w:pPr>
      <w:spacing w:before="6360" w:after="5760" w:line="240" w:lineRule="auto"/>
      <w:jc w:val="center"/>
    </w:pPr>
    <w:rPr>
      <w:rFonts w:ascii="Antique Olive" w:eastAsia="Times New Roman" w:hAnsi="Antique Olive" w:cs="Times New Roman"/>
      <w:b/>
      <w:sz w:val="36"/>
      <w:szCs w:val="20"/>
      <w:lang w:val="es-ES" w:eastAsia="es-ES"/>
    </w:rPr>
  </w:style>
  <w:style w:type="character" w:customStyle="1" w:styleId="estilo21">
    <w:name w:val="estilo21"/>
    <w:basedOn w:val="Fuentedeprrafopredeter"/>
    <w:uiPriority w:val="99"/>
    <w:rsid w:val="00B322C7"/>
    <w:rPr>
      <w:color w:val="000000"/>
      <w:sz w:val="17"/>
      <w:szCs w:val="17"/>
    </w:rPr>
  </w:style>
  <w:style w:type="paragraph" w:customStyle="1" w:styleId="Texto">
    <w:name w:val="Texto"/>
    <w:basedOn w:val="Normal"/>
    <w:rsid w:val="00B322C7"/>
    <w:pPr>
      <w:spacing w:after="101" w:line="216" w:lineRule="exact"/>
      <w:ind w:firstLine="288"/>
      <w:jc w:val="both"/>
    </w:pPr>
    <w:rPr>
      <w:rFonts w:ascii="Arial" w:eastAsia="Times New Roman" w:hAnsi="Arial"/>
      <w:sz w:val="18"/>
      <w:szCs w:val="18"/>
      <w:lang w:val="es-MX" w:eastAsia="es-MX"/>
    </w:rPr>
  </w:style>
  <w:style w:type="paragraph" w:customStyle="1" w:styleId="1">
    <w:name w:val="1"/>
    <w:basedOn w:val="Normal"/>
    <w:rsid w:val="00B322C7"/>
    <w:pPr>
      <w:spacing w:after="160" w:line="240" w:lineRule="exact"/>
      <w:jc w:val="right"/>
    </w:pPr>
    <w:rPr>
      <w:rFonts w:ascii="Verdana" w:eastAsia="Times New Roman" w:hAnsi="Verdana" w:cs="Arial"/>
      <w:sz w:val="20"/>
      <w:szCs w:val="21"/>
      <w:lang w:val="es-MX" w:eastAsia="en-US"/>
    </w:rPr>
  </w:style>
  <w:style w:type="character" w:styleId="Hipervnculo">
    <w:name w:val="Hyperlink"/>
    <w:basedOn w:val="Fuentedeprrafopredeter"/>
    <w:uiPriority w:val="99"/>
    <w:unhideWhenUsed/>
    <w:rsid w:val="00B322C7"/>
    <w:rPr>
      <w:color w:val="0000FF" w:themeColor="hyperlink"/>
      <w:u w:val="single"/>
    </w:rPr>
  </w:style>
  <w:style w:type="paragraph" w:customStyle="1" w:styleId="TEXTO0">
    <w:name w:val="TEXTO"/>
    <w:basedOn w:val="Normal"/>
    <w:rsid w:val="00B322C7"/>
    <w:pPr>
      <w:jc w:val="both"/>
    </w:pPr>
    <w:rPr>
      <w:rFonts w:ascii="Arial" w:eastAsia="Times New Roman" w:hAnsi="Arial"/>
      <w:szCs w:val="20"/>
    </w:rPr>
  </w:style>
  <w:style w:type="paragraph" w:customStyle="1" w:styleId="Textomanual">
    <w:name w:val="Texto manual"/>
    <w:basedOn w:val="Normal"/>
    <w:uiPriority w:val="99"/>
    <w:rsid w:val="00B3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Helvetica" w:eastAsia="Times New Roman" w:hAnsi="Helvetica"/>
      <w:sz w:val="22"/>
      <w:szCs w:val="20"/>
    </w:rPr>
  </w:style>
  <w:style w:type="paragraph" w:customStyle="1" w:styleId="TEXTOMANUAL0">
    <w:name w:val="TEXTO MANUAL"/>
    <w:rsid w:val="00B322C7"/>
    <w:pPr>
      <w:spacing w:after="240" w:line="240" w:lineRule="auto"/>
      <w:jc w:val="both"/>
    </w:pPr>
    <w:rPr>
      <w:rFonts w:ascii="Antique Olv (W1)" w:eastAsia="Times New Roman" w:hAnsi="Antique Olv (W1)" w:cs="Times New Roman"/>
      <w:noProof/>
      <w:szCs w:val="20"/>
      <w:lang w:val="es-ES" w:eastAsia="es-ES"/>
    </w:rPr>
  </w:style>
  <w:style w:type="paragraph" w:customStyle="1" w:styleId="Ttuloanexos">
    <w:name w:val="Título anexos"/>
    <w:rsid w:val="00B322C7"/>
    <w:pPr>
      <w:spacing w:after="240" w:line="240" w:lineRule="auto"/>
    </w:pPr>
    <w:rPr>
      <w:rFonts w:ascii="Antique Olive" w:eastAsia="Times New Roman" w:hAnsi="Antique Olive" w:cs="Times New Roman"/>
      <w:b/>
      <w:caps/>
      <w:noProof/>
      <w:szCs w:val="20"/>
      <w:lang w:val="es-ES" w:eastAsia="es-ES"/>
    </w:rPr>
  </w:style>
  <w:style w:type="paragraph" w:styleId="Textonotapie">
    <w:name w:val="footnote text"/>
    <w:basedOn w:val="Normal"/>
    <w:link w:val="TextonotapieCar"/>
    <w:uiPriority w:val="99"/>
    <w:semiHidden/>
    <w:unhideWhenUsed/>
    <w:rsid w:val="00B322C7"/>
    <w:rPr>
      <w:sz w:val="20"/>
      <w:szCs w:val="20"/>
    </w:rPr>
  </w:style>
  <w:style w:type="character" w:customStyle="1" w:styleId="TextonotapieCar">
    <w:name w:val="Texto nota pie Car"/>
    <w:basedOn w:val="Fuentedeprrafopredeter"/>
    <w:link w:val="Textonotapie"/>
    <w:uiPriority w:val="99"/>
    <w:semiHidden/>
    <w:rsid w:val="00B322C7"/>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B322C7"/>
    <w:rPr>
      <w:vertAlign w:val="superscript"/>
    </w:rPr>
  </w:style>
  <w:style w:type="paragraph" w:customStyle="1" w:styleId="Textoindependiente21">
    <w:name w:val="Texto independiente 21"/>
    <w:basedOn w:val="Normal"/>
    <w:rsid w:val="00B322C7"/>
    <w:pPr>
      <w:overflowPunct w:val="0"/>
      <w:autoSpaceDE w:val="0"/>
      <w:autoSpaceDN w:val="0"/>
      <w:adjustRightInd w:val="0"/>
      <w:ind w:right="-496"/>
      <w:textAlignment w:val="baseline"/>
    </w:pPr>
    <w:rPr>
      <w:rFonts w:ascii="Times New Roman" w:eastAsia="Times New Roman" w:hAnsi="Times New Roman"/>
      <w:szCs w:val="20"/>
      <w:lang w:val="es-ES"/>
    </w:rPr>
  </w:style>
  <w:style w:type="paragraph" w:styleId="Revisin">
    <w:name w:val="Revision"/>
    <w:hidden/>
    <w:uiPriority w:val="99"/>
    <w:semiHidden/>
    <w:rsid w:val="00FB580A"/>
    <w:pPr>
      <w:spacing w:after="0" w:line="240" w:lineRule="auto"/>
    </w:pPr>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9542">
      <w:bodyDiv w:val="1"/>
      <w:marLeft w:val="0"/>
      <w:marRight w:val="0"/>
      <w:marTop w:val="0"/>
      <w:marBottom w:val="0"/>
      <w:divBdr>
        <w:top w:val="none" w:sz="0" w:space="0" w:color="auto"/>
        <w:left w:val="none" w:sz="0" w:space="0" w:color="auto"/>
        <w:bottom w:val="none" w:sz="0" w:space="0" w:color="auto"/>
        <w:right w:val="none" w:sz="0" w:space="0" w:color="auto"/>
      </w:divBdr>
      <w:divsChild>
        <w:div w:id="984240674">
          <w:marLeft w:val="0"/>
          <w:marRight w:val="0"/>
          <w:marTop w:val="0"/>
          <w:marBottom w:val="0"/>
          <w:divBdr>
            <w:top w:val="none" w:sz="0" w:space="0" w:color="auto"/>
            <w:left w:val="none" w:sz="0" w:space="0" w:color="auto"/>
            <w:bottom w:val="none" w:sz="0" w:space="0" w:color="auto"/>
            <w:right w:val="none" w:sz="0" w:space="0" w:color="auto"/>
          </w:divBdr>
          <w:divsChild>
            <w:div w:id="2013796722">
              <w:marLeft w:val="0"/>
              <w:marRight w:val="0"/>
              <w:marTop w:val="0"/>
              <w:marBottom w:val="0"/>
              <w:divBdr>
                <w:top w:val="none" w:sz="0" w:space="0" w:color="auto"/>
                <w:left w:val="none" w:sz="0" w:space="0" w:color="auto"/>
                <w:bottom w:val="none" w:sz="0" w:space="0" w:color="auto"/>
                <w:right w:val="none" w:sz="0" w:space="0" w:color="auto"/>
              </w:divBdr>
              <w:divsChild>
                <w:div w:id="1127505626">
                  <w:marLeft w:val="0"/>
                  <w:marRight w:val="0"/>
                  <w:marTop w:val="0"/>
                  <w:marBottom w:val="0"/>
                  <w:divBdr>
                    <w:top w:val="none" w:sz="0" w:space="0" w:color="auto"/>
                    <w:left w:val="none" w:sz="0" w:space="0" w:color="auto"/>
                    <w:bottom w:val="none" w:sz="0" w:space="0" w:color="auto"/>
                    <w:right w:val="none" w:sz="0" w:space="0" w:color="auto"/>
                  </w:divBdr>
                  <w:divsChild>
                    <w:div w:id="2058502691">
                      <w:marLeft w:val="0"/>
                      <w:marRight w:val="0"/>
                      <w:marTop w:val="0"/>
                      <w:marBottom w:val="0"/>
                      <w:divBdr>
                        <w:top w:val="none" w:sz="0" w:space="0" w:color="auto"/>
                        <w:left w:val="none" w:sz="0" w:space="0" w:color="auto"/>
                        <w:bottom w:val="none" w:sz="0" w:space="0" w:color="auto"/>
                        <w:right w:val="none" w:sz="0" w:space="0" w:color="auto"/>
                      </w:divBdr>
                      <w:divsChild>
                        <w:div w:id="1707094583">
                          <w:marLeft w:val="0"/>
                          <w:marRight w:val="0"/>
                          <w:marTop w:val="0"/>
                          <w:marBottom w:val="0"/>
                          <w:divBdr>
                            <w:top w:val="none" w:sz="0" w:space="0" w:color="auto"/>
                            <w:left w:val="none" w:sz="0" w:space="0" w:color="auto"/>
                            <w:bottom w:val="none" w:sz="0" w:space="0" w:color="auto"/>
                            <w:right w:val="none" w:sz="0" w:space="0" w:color="auto"/>
                          </w:divBdr>
                          <w:divsChild>
                            <w:div w:id="14737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993430">
      <w:bodyDiv w:val="1"/>
      <w:marLeft w:val="0"/>
      <w:marRight w:val="0"/>
      <w:marTop w:val="0"/>
      <w:marBottom w:val="0"/>
      <w:divBdr>
        <w:top w:val="none" w:sz="0" w:space="0" w:color="auto"/>
        <w:left w:val="none" w:sz="0" w:space="0" w:color="auto"/>
        <w:bottom w:val="none" w:sz="0" w:space="0" w:color="auto"/>
        <w:right w:val="none" w:sz="0" w:space="0" w:color="auto"/>
      </w:divBdr>
    </w:div>
    <w:div w:id="645595190">
      <w:bodyDiv w:val="1"/>
      <w:marLeft w:val="0"/>
      <w:marRight w:val="0"/>
      <w:marTop w:val="0"/>
      <w:marBottom w:val="0"/>
      <w:divBdr>
        <w:top w:val="none" w:sz="0" w:space="0" w:color="auto"/>
        <w:left w:val="none" w:sz="0" w:space="0" w:color="auto"/>
        <w:bottom w:val="none" w:sz="0" w:space="0" w:color="auto"/>
        <w:right w:val="none" w:sz="0" w:space="0" w:color="auto"/>
      </w:divBdr>
    </w:div>
    <w:div w:id="1107625250">
      <w:bodyDiv w:val="1"/>
      <w:marLeft w:val="0"/>
      <w:marRight w:val="0"/>
      <w:marTop w:val="0"/>
      <w:marBottom w:val="0"/>
      <w:divBdr>
        <w:top w:val="none" w:sz="0" w:space="0" w:color="auto"/>
        <w:left w:val="none" w:sz="0" w:space="0" w:color="auto"/>
        <w:bottom w:val="none" w:sz="0" w:space="0" w:color="auto"/>
        <w:right w:val="none" w:sz="0" w:space="0" w:color="auto"/>
      </w:divBdr>
    </w:div>
    <w:div w:id="1132166072">
      <w:bodyDiv w:val="1"/>
      <w:marLeft w:val="0"/>
      <w:marRight w:val="0"/>
      <w:marTop w:val="0"/>
      <w:marBottom w:val="0"/>
      <w:divBdr>
        <w:top w:val="none" w:sz="0" w:space="0" w:color="auto"/>
        <w:left w:val="none" w:sz="0" w:space="0" w:color="auto"/>
        <w:bottom w:val="none" w:sz="0" w:space="0" w:color="auto"/>
        <w:right w:val="none" w:sz="0" w:space="0" w:color="auto"/>
      </w:divBdr>
    </w:div>
    <w:div w:id="1215240159">
      <w:bodyDiv w:val="1"/>
      <w:marLeft w:val="0"/>
      <w:marRight w:val="0"/>
      <w:marTop w:val="0"/>
      <w:marBottom w:val="0"/>
      <w:divBdr>
        <w:top w:val="none" w:sz="0" w:space="0" w:color="auto"/>
        <w:left w:val="none" w:sz="0" w:space="0" w:color="auto"/>
        <w:bottom w:val="none" w:sz="0" w:space="0" w:color="auto"/>
        <w:right w:val="none" w:sz="0" w:space="0" w:color="auto"/>
      </w:divBdr>
    </w:div>
    <w:div w:id="1546402939">
      <w:bodyDiv w:val="1"/>
      <w:marLeft w:val="0"/>
      <w:marRight w:val="0"/>
      <w:marTop w:val="0"/>
      <w:marBottom w:val="0"/>
      <w:divBdr>
        <w:top w:val="none" w:sz="0" w:space="0" w:color="auto"/>
        <w:left w:val="none" w:sz="0" w:space="0" w:color="auto"/>
        <w:bottom w:val="none" w:sz="0" w:space="0" w:color="auto"/>
        <w:right w:val="none" w:sz="0" w:space="0" w:color="auto"/>
      </w:divBdr>
    </w:div>
    <w:div w:id="1900826250">
      <w:bodyDiv w:val="1"/>
      <w:marLeft w:val="0"/>
      <w:marRight w:val="0"/>
      <w:marTop w:val="0"/>
      <w:marBottom w:val="0"/>
      <w:divBdr>
        <w:top w:val="none" w:sz="0" w:space="0" w:color="auto"/>
        <w:left w:val="none" w:sz="0" w:space="0" w:color="auto"/>
        <w:bottom w:val="none" w:sz="0" w:space="0" w:color="auto"/>
        <w:right w:val="none" w:sz="0" w:space="0" w:color="auto"/>
      </w:divBdr>
    </w:div>
    <w:div w:id="213290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7146B-EA6C-4826-9A1B-4B8FF299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Pages>
  <Words>26805</Words>
  <Characters>147432</Characters>
  <Application>Microsoft Office Word</Application>
  <DocSecurity>0</DocSecurity>
  <Lines>1228</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Fernanda Cortes Paredes</dc:creator>
  <cp:lastModifiedBy>Bárbara Leslie Valdez González</cp:lastModifiedBy>
  <cp:revision>46</cp:revision>
  <cp:lastPrinted>2016-06-24T19:12:00Z</cp:lastPrinted>
  <dcterms:created xsi:type="dcterms:W3CDTF">2016-05-27T16:49:00Z</dcterms:created>
  <dcterms:modified xsi:type="dcterms:W3CDTF">2016-06-24T23:11:00Z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409138950</vt:i4>
  </property>
</Properties>
</file>